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Saratus Salapan Puluh Opat</w:t>
      </w:r>
    </w:p>
    <w:p>
      <w:pPr>
        <w:pStyle w:val="ArticleSubtitle"/>
        <w:jc w:val="left"/>
      </w:pPr>
      <w:r>
        <w:rPr>
          <w:rFonts w:ascii="Arial" w:hAnsi="Arial" w:eastAsia="Arial" w:cs="Arial"/>
        </w:rPr>
        <w:t>Gema ti Kaum Makkabi: Kameunangan Trump jeung Jalan Nubuat nu Ngaronjat ka Gambar Sato Galak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Garis anu diwakilan ku kaum Makkabi (anu nandakeun Protestantisme murtad di Amérika Sarikat), ngamimitian pamarontakan maranéhna ngalawan agama Yunani di Modein, dina taun 167 SM. Di dinya kaum Makkabi ngéléhkeun upaya Antiochus Epiphanes pikeun maksa agama Yunani ka urang Yahudi, sarta ogé maéhan pamingpin urang Yahudi anu geus gawé bareng jeung Antiochus. Ku kituna, Biden dikalahlakeun dina pamilihan taun 2024, ngaliwatan blok sora anu dipikawanoh minangka “Katuhu Agamis”. Sajarah ieu ngajéntrékeun kameunangan dina pamilihan taun 2024, nalika Protestantisme murtad ngéléhkeun lain ngan saukur kaum Republik globalis anu disebut RINO, tapi ogé upaya kaum Démokrat ateistis pikeun maksa agama woke-isme ka bangsa éta.</w:t>
      </w:r>
    </w:p>
    <w:p>
      <w:pPr>
        <w:pStyle w:val="ArticleBody"/>
        <w:jc w:val="left"/>
      </w:pPr>
      <w:r>
        <w:rPr>
          <w:rFonts w:ascii="Times New Roman" w:hAnsi="Times New Roman" w:eastAsia="Times New Roman" w:cs="Times New Roman"/>
        </w:rPr>
        <w:t>Peperangan rohani internal anu dilambangkeun ku garis turunan Makkabeus, mimiti dina taun 2015, nalika présidén nu beunghar ngagerakkeun kakawasaan naga tina globalisme, sarta pagawean naga dina maéhan dua saksi ngawengku Sidang Pelosi ngeunaan 6 Januari 2021. Modein, jeung pamarontakan Makkabeus, nandakeun kameunangan kahareup Protestantisme murtad dina 5 Nopémber 2024. Pelantikan 20 Januari 2025 dilambangkeun ku 164 SM, anu ngawakilan pangbakti-ulangna Bait Allah kadua, sarta dina taun éta pisan (164 SM), Antiochus Epiphanes pupus. Antiochus ngawakilan Partéy Démokrat, jeung para mitra globalis maranéhna anu ngaidéntifikasi dirina minangka Republik, sanajan maranéhna lain Republik MAGA deuih sakumaha budak awéwé lain budak lalaki.</w:t>
      </w:r>
    </w:p>
    <w:p>
      <w:pPr>
        <w:pStyle w:val="ArticleBody"/>
        <w:jc w:val="left"/>
      </w:pPr>
      <w:r>
        <w:rPr>
          <w:rFonts w:ascii="Times New Roman" w:hAnsi="Times New Roman" w:eastAsia="Times New Roman" w:cs="Times New Roman"/>
        </w:rPr>
        <w:t>Pajoangan pulitik anu digambarkeun ku ayat tilu welas nepi ka lima welas, anu dipungkas ku Patempuran Panium, lumangsung sajajar jeung pajoangan agama dina éta sajarah antara woke-ism jeung Protestanisme murtad. Sanggeus pelantikan Trump dina taun 2025, anu digambarkeun ku panahbisan deui Bait Allah kadua dina taun 164 SM, anjeunna saterusna bakal ngamimitian pambentukan sabenerna tina hiji gambar sato galak ku ngahijikeun garéja Protestan murtad jeung pamaréntahan Républik murtadna, anu digambarkeun ku pakta antara Roma jeung kaum Makabe ti taun 161 SM nepi ka taun 158 SM. Trump bakal ngahijikeun garéja jeung nagara kana hiji pasékeun, anu dina jerona unsur agama anu nyekel kakawasaan. Dina sajarah nubuat nalika sato galak ti bumi ngabentuk gambar sato galak Katolik, tanduk Républik murtad jeung tanduk Protestan murtad bakal ngeusian cangkir mangsa percobaanna di sisi anu salah tina pasualan hirup langgeng.</w:t>
      </w:r>
    </w:p>
    <w:p>
      <w:pPr>
        <w:pStyle w:val="ArticleBody"/>
        <w:jc w:val="left"/>
      </w:pPr>
      <w:r>
        <w:rPr>
          <w:rFonts w:ascii="Times New Roman" w:hAnsi="Times New Roman" w:eastAsia="Times New Roman" w:cs="Times New Roman"/>
        </w:rPr>
        <w:t>Ti mimiti pelantikan, anu digambarkeun ku panyucian kadua Bait Allah dina taun 164 SM, padamelan pikeun ngawangun gambar sato galak mimiti lumangsung, sakumaha digambarkeun ku pakumpulan urang Yahudi jeung Roma ti taun 161 SM nepi ka 158 SM. Trump bakal kapilih deui dina 5 Nopémber 2024 (167 SM), sarta dina pelantikanna (164 SM) anjeunna bakal jadi présidén ka dalapan ti saprak waktu ahir dina 1989. Ku kituna anjeunna bakal jadi anu ka dalapan, nyaéta tina anu tujuh, ngagambarkeun sato galak kapausan anu jadi karajaan ka dalapan dina nubuat Alkitab nalika tatu mautna cageur dina hukum Minggu. Pelantikanna digambarkeun ku pangabdian deui Bait Allah kadua ku urang Makabe dina taun 164 SM. Pemberontakan urang Makabe dimimitian tilu taun saméméhna di kota Modein, anu hartina “protes” sarta nandaan kameunangan pamilihanna dina 5 Nopémber 2024.</w:t>
      </w:r>
    </w:p>
    <w:p>
      <w:pPr>
        <w:pStyle w:val="ArticleBody"/>
        <w:jc w:val="left"/>
      </w:pPr>
      <w:r>
        <w:rPr>
          <w:rFonts w:ascii="Times New Roman" w:hAnsi="Times New Roman" w:eastAsia="Times New Roman" w:cs="Times New Roman"/>
        </w:rPr>
        <w:t>Dina taun 164 SM, lumangsung pangbaktian kadua pikeun Bait Allah kadua, ku kituna janten pralambang pelantikan kadua Trump dina tanggal 20 Januari 2025. Dina waktu éta anjeunna sacara resmi janten présidén kadalapan anu asalna tina tujuh présidén saméméhna. Taun 164 SM dipiéling ku agama Yahudi pikeun nandaan pangbaktian kadua pikeun Bait Allah kadua.</w:t>
      </w:r>
    </w:p>
    <w:p>
      <w:pPr>
        <w:pStyle w:val="ArticleBody"/>
        <w:jc w:val="left"/>
      </w:pPr>
      <w:r>
        <w:rPr>
          <w:rFonts w:ascii="Times New Roman" w:hAnsi="Times New Roman" w:eastAsia="Times New Roman" w:cs="Times New Roman"/>
        </w:rPr>
        <w:t>Panglantikan téh mangrupa waktos nalika Trump jadi nu kadalapan, nyaéta anu asalna tina tujuh, sarta ti dinya mukjijat-mukjijat satanis bakal lumangsung pikeun ngadukung pagawéan ngabentuk hiji gambar pikeun sato galak éta. Dalapan téh lambang tina gambar sato galak anu geus dihudangkeun deui, sarta dina waktos éta pambentukan gambar éta mimiti lumangsung, sakumaha dilambangkeun ku 161 SM.</w:t>
      </w:r>
    </w:p>
    <w:p>
      <w:pPr>
        <w:pStyle w:val="ArticleBody"/>
        <w:jc w:val="left"/>
      </w:pPr>
      <w:r>
        <w:rPr>
          <w:rFonts w:ascii="Times New Roman" w:hAnsi="Times New Roman" w:eastAsia="Times New Roman" w:cs="Times New Roman"/>
        </w:rPr>
        <w:t>Kabentukna gambar sato galak téh mimiti diwujudkeun di Amérika Sarikat, tuluy gambar sato galak éta dipaksakeun ka sakuliah dunya. Dina awal mangsa nalika Amérika Sarikat maksa dunya narima hiji gambar ka sato galak, anu bakal nyarita sarta nyababkeun sangkan saha waé anu henteu nyembah ka gambar sato galak dipaéhan, Amérika Sarikat kakara waé ngaliwatan hiji undang-undang Minggu, sarta geus ngabentuk hiji persatuan tilu lapis. Dina undang-undang Minggu éta, persatuan tilu lapis geus aya, sarta waktuna pikeun pagawéan Iblis anu ajaib geus datang, nalika Iblis nyaru jadi Kristus sarta ngalakukeun mujijat pikeun mingpin dunya supaya narima gambar sato galak sadunya jeung ibadah Minggu. Dina waktos éta Trump jadi pamingpin sapuluh raja.</w:t>
      </w:r>
    </w:p>
    <w:p>
      <w:pPr>
        <w:pStyle w:val="ArticleBody"/>
        <w:jc w:val="left"/>
      </w:pPr>
      <w:r>
        <w:rPr>
          <w:rFonts w:ascii="Times New Roman" w:hAnsi="Times New Roman" w:eastAsia="Times New Roman" w:cs="Times New Roman"/>
        </w:rPr>
        <w:t>Ku kituna, palantikan Trump minangka raja pangmuka tina sapuluh raja, anu kalaksanakeun dina ngahijina tilu rupa dina hukum Minggu anu bakal geura datang, geus diprabayangkeun ku palantikan Trump minangka présidén kadalapan, nyaéta salah sahiji tina tujuh, dina 20 Januari 2025. Dina hukum Minggu anu nyampurnakeun kabentukna gambar sato galak di Amérika Sarikat, sato galak kapapaan ogé jadi anu kadalapan, anu asalna tina tujuh. Ku kituna, mangsa pangajaran gambar sato galak dimimitian ku Trump jadi anu kadalapan, anu asalna tina tujuh, jeung nalika mangsa éta réngsé, kapapaan ogé jadi anu kadalapan, anu asalna tina tujuh, sabab Alfa jeung Omega ngagambarkeun ahir ku awal.</w:t>
      </w:r>
    </w:p>
    <w:p>
      <w:pPr>
        <w:pStyle w:val="ArticleBody"/>
        <w:jc w:val="left"/>
      </w:pPr>
      <w:r>
        <w:rPr>
          <w:rFonts w:ascii="Times New Roman" w:hAnsi="Times New Roman" w:eastAsia="Times New Roman" w:cs="Times New Roman"/>
        </w:rPr>
        <w:t>Mujijat-mujijat satan dimimitian dina pelantikan Trump, nalika mangsa kabentukna patung sato galak dimimitian, sarta éta nandaan pagawéan ajaib Satan anu dimimitian dina ahir mangsa kabentukna patung sato galak di Amérika Sarikat. Pelantikan Trump nandaan awal mangsa éta, sarta pelantikanna salaku raja pangutamana tina sapuluh raja Perserikatan Bangsa-Bangsa nandaan tungtung mangsa éta. Dina pelantikan awal jeung pelantikan ahir anu duanana ngainisiasi kabentukna patung sato galak, éta mimitina kajadian di Amérika Sarikat, tuluy di sakuliah dunya.</w:t>
      </w:r>
    </w:p>
    <w:p>
      <w:pPr>
        <w:pStyle w:val="ArticleBody"/>
        <w:jc w:val="left"/>
      </w:pPr>
      <w:r>
        <w:rPr>
          <w:rFonts w:ascii="Times New Roman" w:hAnsi="Times New Roman" w:eastAsia="Times New Roman" w:cs="Times New Roman"/>
        </w:rPr>
        <w:t>Padamelan paguyuban, atawa ngahijina jeung Roma anu kajadian ti taun 161 SM nepi ka 158 SM, nandaan sajarah ieu, sarta éta dipungkas dina hukum Minggu dina ayat genep welas. Padamelan panungtungan pikeun nerapkeun hiji pamaréntahan anu mangrupa gambar tina sistem kapausan dimimitian minangka kabentukna gambar sato galak, sarta didorong ku Trump nalika anjeunna mulangkeun kahadéan-kahadéan pulitik anu geus dipasihkeun ku urang Protestan murtad dina kameunangan pulitikna.</w:t>
      </w:r>
    </w:p>
    <w:p>
      <w:pPr>
        <w:pStyle w:val="ArticleBody"/>
        <w:jc w:val="left"/>
      </w:pPr>
      <w:r>
        <w:rPr>
          <w:rFonts w:ascii="Times New Roman" w:hAnsi="Times New Roman" w:eastAsia="Times New Roman" w:cs="Times New Roman"/>
        </w:rPr>
        <w:t>Struktur nubuat ieu kudu ditempatkeun kana sajarah anu nyumput dina ayat opat puluh. Sajarah anu nyumput tina ayat dua nepi ka ayat tilu tina Daniel sabelas ogé kudu ditempatkeun kana struktur éta. Sajarah nubuat ngeunaan dua saksi dina Wahyu pasal sabelas ogé kudu ditempatkeun kana struktur éta. Ku ngahijikeun tilu garis ieu dina sajarah anu nyumput dina ayat opat puluh, Singa ti kaom Yuda keur muka segel bagéan tina nubuat Daniel anu geus disegel nepi ka poé-poé panungtungan.</w:t>
      </w:r>
    </w:p>
    <w:p>
      <w:pPr>
        <w:pStyle w:val="ArticleScripture"/>
        <w:jc w:val="left"/>
      </w:pPr>
      <w:r>
        <w:rPr>
          <w:rFonts w:ascii="Times New Roman" w:hAnsi="Times New Roman" w:eastAsia="Times New Roman" w:cs="Times New Roman"/>
        </w:rPr>
        <w:t>Naha tarompét ditiup di hiji kota, naha rahayat moal sieun? Naha aya musibah di hiji kota, ari PANGERAN henteu nu ngalakukeunana? Satemenna PANGERAN Allah moal ngalakukeun nanaon, iwal ti Anjeunna ngébréhkeun rusiah-Na ka para abdi-Na, para nabi. Singa geus ngagero, saha anu moal sieun? PANGERAN Allah geus ngandika, saha anu bisa henteu ngaramal? Wartakeun di karaton-karaton Asdod, jeung di karaton-karaton di tanah Mesir, sarta ucapkeun, “Kumpulkeun maranéh di luhur gunung-gunung Samaria, sarta tenjo kaributan anu gedé di tengahna, jeung jalma-jalma anu dianiaya di dinya.” Amos 3:6–9.</w:t>
      </w:r>
    </w:p>
    <w:p>
      <w:pPr>
        <w:pStyle w:val="ArticleBody"/>
        <w:jc w:val="left"/>
      </w:pPr>
      <w:r>
        <w:rPr>
          <w:rFonts w:ascii="Times New Roman" w:hAnsi="Times New Roman" w:eastAsia="Times New Roman" w:cs="Times New Roman"/>
        </w:rPr>
        <w:t>Pesen anu teu disegel, anu kagambar dina sajarah nu disumputkeun dina ayat opat puluh Daniel sabelas, nya eta pesen panyegelan; sarta Amos nanyakeun patalekan retoris ngeunaan tarompet anu ditiup di hiji kota, jeung singa anu ngagaur; sarta Amos méré jawabanana nalika Anjeunna nyarios yen Allah moal ngalakukeun nanaon, iwal lamun Anjeunna heula ngungkabkeunana ka hamba-hamba-Na, para nabi. Anjeunna ngalebetkeun yen pesen tarompet anu dirarancang pikeun ngahasilkeun sieun anu saleh, baris ogé nangtukeun kajahatan di kota, sarta yen éta kudu dimaklumkeun di Asdod, Mesir, jeung Samaria, anu ngalambangkeun susunan tilupangkalan Babul moderen. Pesen tarompet panyegelan éta kudu diproklamasikeun ka sakuliah dunya samemeh kajadian-kajadian anu digambarkeun dina pesen panyegelan. Pesen tarompet anu mangrupa pesen panyegelan mawa tanda tangan “Kaleresan,” sabab waktos panyegelan disusun dina tilu tiupan tarompet tina cilaka katilu.</w:t>
      </w:r>
    </w:p>
    <w:p>
      <w:pPr>
        <w:pStyle w:val="ArticleBody"/>
        <w:jc w:val="left"/>
      </w:pPr>
      <w:r>
        <w:rPr>
          <w:rFonts w:ascii="Times New Roman" w:hAnsi="Times New Roman" w:eastAsia="Times New Roman" w:cs="Times New Roman"/>
        </w:rPr>
        <w:t>Tarompét éta mula-mula nandaan awalna pamegelan dina 11 Séptémber 2001, sarta anu panungtung ngagambarkeun ahir pamegelan dina hukum Minggu anu geura datang, nalika dina lini gedé musibat katilu datang ngadadak. Tiupan anu di tengah lumangsung dina 7 Oktober 2023 nalika tanah mulya baheula katarajang ku serangan dadakan ti Islam tina musibat katilu, sakumaha tanah mulya modéren katarajang ku serangan dadakan ti Islam tina musibat katilu dina taun 2001, sarta sakumaha engké bakal kajadian dina anu panungtung tina tilu tiupan éta dina hukum Minggu anu geura datang. Serangan dadakan anu di tengah kana tanah mulya baheula éta, tumiba kana Israél literal, hiji lambang tina pamberontakan anu nyalib Al Masih.</w:t>
      </w:r>
    </w:p>
    <w:p>
      <w:pPr>
        <w:pStyle w:val="ArticleBody"/>
        <w:jc w:val="left"/>
      </w:pPr>
      <w:r>
        <w:rPr>
          <w:rFonts w:ascii="Times New Roman" w:hAnsi="Times New Roman" w:eastAsia="Times New Roman" w:cs="Times New Roman"/>
        </w:rPr>
        <w:t>Warta tarompét Amos bakal dipancarkeun ka sakuliah dunya, sarta pagawean nyebarkeun éta warta dimimitian dina ahir Juli 2023. Singa ti kaom Yuda tuluy ngagaur, sarta saha anu moal sieun, jeung saha anu nepi ka wani mungkir yén kajadian-kajadian anu pakait jeung mangsa panyegelan saratus opat puluh opat rébu ayeuna keur dibuka di sabudeureun planét bumi? Ieu artikel-artikel ayeuna geus aya di leuwih ti saratus dua puluh nagara, dina leuwih ti genep puluh basa, sarta éta bisa boh dibaca boh didangukeun.</w:t>
      </w:r>
    </w:p>
    <w:p>
      <w:pPr>
        <w:pStyle w:val="ArticleScripture"/>
        <w:jc w:val="left"/>
      </w:pPr>
      <w:r>
        <w:rPr>
          <w:rFonts w:ascii="Times New Roman" w:hAnsi="Times New Roman" w:eastAsia="Times New Roman" w:cs="Times New Roman"/>
        </w:rPr>
        <w:t>Bagja jalma anu maca, jeung jalma-jalma anu ngadéngé kecap-kecap ieu ramalan, sarta ngajaga perkara-perkara anu katulis di jerona: sabab waktuna geus deukeut. Wahyu 1:3.</w:t>
      </w:r>
    </w:p>
    <w:p>
      <w:pPr>
        <w:pStyle w:val="ArticleBody"/>
        <w:jc w:val="left"/>
      </w:pPr>
      <w:r>
        <w:rPr>
          <w:rFonts w:ascii="Times New Roman" w:hAnsi="Times New Roman" w:eastAsia="Times New Roman" w:cs="Times New Roman"/>
        </w:rPr>
        <w:t>Nalika seuneu tina altar anu geus dicampur jeung doa-doa sarta menyan dialungkeun ka bumi waktu meterai anu katujuh jeung anu pamungkas dipiceun, aya sora-sora, guludug-guludug, kilat-kilat, jeung lini anu gedé. Lini anu gedé éta lumangsung minangka akibat tina pesen Midnigth Cry anu dijatuhkeun saperti seuneu ka para wali anu keur ngahuleng jeung ceurik dina Yehezkiel pasal salapan, ku cara anu sarua sakumaha seuneu turun dina Pentakosta. Seuneu éta ngawakilan hiji pesen anu harita dibawa ka unggal bangsa, kulawarga, basa, jeung umat, sakumaha ogé ieu artikel-artikel. Seuneu éta ngawakilan kamampuhan pikeun nepikeun éta pesen dina rupa-rupa basa, sakumaha ogé ieu artikel-artikel. Artikel-artikel ieu keur ngaidéntifikasi ti heula naon anu rek kajadian, sabab PANGERAN moal ngalakukeun nanaon iwal lamun Anjeunna heula nembongkeun karya-kagiatan-Na ngaliwatan Pangandika nubuat-Na.</w:t>
      </w:r>
    </w:p>
    <w:p>
      <w:pPr>
        <w:pStyle w:val="ArticleScripture"/>
        <w:jc w:val="left"/>
      </w:pPr>
      <w:r>
        <w:rPr>
          <w:rFonts w:ascii="Times New Roman" w:hAnsi="Times New Roman" w:eastAsia="Times New Roman" w:cs="Times New Roman"/>
        </w:rPr>
        <w:t>Dangukeun, he langit, ku Kami rek ngandika; jeung dengekeun, he bumi, kana kecap tina sungut Kami. Pangajaran Kami bakal murag kawas hujan, omongan Kami bakal netes kawas ibun, kawas girimis leutik kana jukut ngora, jeung kawas hujan rintik kana jukut: sabab Kami rek ngumumkeun jenengan PANGERAN: mulyakeun kaagungan Allah urang. Anjeunna teh Batu Karang, padamelan-Na sampurna: sabab sakabeh jalan-Na teh kaadilan: Allah anu satia jeung tanpa kajahatan, adil jeung lempeng Anjeunna. Maranehna geus ngaruksak dirina sorangan, cacad maranehna lain cacad anak-anak-Na: maranehna teh hiji turunan anu bengkok jeung sesat. Ulangan 32:1–5.</w:t>
      </w:r>
    </w:p>
    <w:p>
      <w:pPr>
        <w:pStyle w:val="ArticleBody"/>
        <w:jc w:val="left"/>
      </w:pPr>
      <w:r>
        <w:rPr>
          <w:rFonts w:ascii="Times New Roman" w:hAnsi="Times New Roman" w:eastAsia="Times New Roman" w:cs="Times New Roman"/>
        </w:rPr>
        <w:t>“Ajaran” ngeunaan hujan panungtungan ayeuna keur dipedalkeun ku Gusti, jeung ajaran-ajaran anu nyusun pesen Sasambat Tengah Peuting–Hujan Panungtungan dumasar kana “ngaran Gusti.” Ngaranana nyaéta “Bebeneran,” Anjeunna téh Palmoni, Nu Ngitung Anu Ajaib, sarta Anjeunna téh Ahli Basa Anu Ajaib, Anjeunna téh Alfa jeung Omega, Anjeunna téh Putra Allah jeung Putra Manusa, Anjeunna téh Imam Agung, Anjeunna téh Singa ti kaom Yuda, sarta Anjeunna téh Mikael malaikat agung. Sadaya ngaran Kristus ieu mangrupa bagian anu teu kapisahkeun tina Wahyu Isa Al Masih anu dibuka segelna pas saméméh mangsa kasempetan nutup, sarta éta ogé mangrupa bagian anu teu kapisahkeun tina tulisan-tulisan anu geus dipedalkeun ka sakuliah planét ti ahir Juli 2023. “Anu boga ceuli, sing ngadéngé naon anu diucapkeun ku Roh ka jamaah-jamaah.”</w:t>
      </w:r>
    </w:p>
    <w:p>
      <w:pPr>
        <w:pStyle w:val="ArticleBody"/>
        <w:jc w:val="left"/>
      </w:pPr>
      <w:r>
        <w:rPr>
          <w:rFonts w:ascii="Times New Roman" w:hAnsi="Times New Roman" w:eastAsia="Times New Roman" w:cs="Times New Roman"/>
        </w:rPr>
        <w:t>Singa ti kaom Yuda, anu nya éta hiji-hijina anu parantos meunang jeung nampi hak pikeun muka segel kitab anu diségel ku tujuh segel, ayeuna keur sasambat, sakumaha Mantenna kantos ngalakukeun dina 22 Oktober 1844, saha anu moal sieun?</w:t>
      </w:r>
    </w:p>
    <w:p>
      <w:pPr>
        <w:pStyle w:val="ArticleScripture"/>
        <w:jc w:val="left"/>
      </w:pPr>
      <w:r>
        <w:rPr>
          <w:rFonts w:ascii="Times New Roman" w:hAnsi="Times New Roman" w:eastAsia="Times New Roman" w:cs="Times New Roman"/>
        </w:rPr>
        <w:t>Tuluy anjeunna ngagero ku sora tarik, saperti singa ngagero; sarta sanggeus anjeunna ngagero, tujuh guludug ngaluarkeun sorana. Jeung nalika tujuh guludug geus ngaluarkeun sorana, kuring rék nulis; tapi kuring ngadéngé hiji sora ti sawarga nyarios ka kuring, “Segelkeun hal-hal anu geus diucapkeun ku tujuh guludug éta, sarta ulah ditulis.” Wahyu 10:3, 4.</w:t>
      </w:r>
    </w:p>
    <w:p>
      <w:pPr>
        <w:pStyle w:val="ArticleBody"/>
        <w:jc w:val="left"/>
      </w:pPr>
      <w:r>
        <w:rPr>
          <w:rFonts w:ascii="Times New Roman" w:hAnsi="Times New Roman" w:eastAsia="Times New Roman" w:cs="Times New Roman"/>
        </w:rPr>
        <w:t>Sajarah anu suci, anu saluyu jeung sajarah nu disumputkeun dina Daniel sabelas ayat opat puluh, nya éta sajarah kaum Millerite, minangka panggenepan tina misil dina Mateus dua puluh lima ngeunaan sapuluh parawan, tujuh guludug dina Wahyu sapuluh, Habakuk pasal dua, jeung Yehezkiel pasal dua welas, ayat dua puluh hiji nepi ka dua puluh dalapan. Sajarah maranéhna mimiti dina mangsa ahir taun 1798, anu saluyu jeung mangsa ahir taun 1989. Dina Wahyu pasal sapuluh, tujuh guludug ngucapkeun sorana, tapi Yohanes dicegah pikeun nulis naon anu geus diucapkeun ku tujuh guludug éta. Rasul Paulus ningali jeung ngadangu rupa-rupa hal di sawarga katilu anu henteu halal pikeun ditulis ku manusa.</w:t>
      </w:r>
    </w:p>
    <w:p>
      <w:pPr>
        <w:pStyle w:val="ArticleScripture"/>
        <w:jc w:val="left"/>
      </w:pPr>
      <w:r>
        <w:rPr>
          <w:rFonts w:ascii="Times New Roman" w:hAnsi="Times New Roman" w:eastAsia="Times New Roman" w:cs="Times New Roman"/>
        </w:rPr>
        <w:t>Rasul Paulus, dina mangsa awal pangalamanana salaku urang Kristen, dipaparin kasempetan-kasempetan anu istimewa pikeun ngartos pangersa Allah ngeunaan para pangiring Yesus. Anjeunna “diangkat nepi ka langit katilu,” “ka Firdaus, sarta ngadangu kecap-kecap anu teu tiasa diucapkeun, anu henteu halal pikeun manusa ngucapkeunana.” Anjeunna sorangan ngaku yén loba “tetempoan jeung wahyu” geus dipaparinkeun ka dirina “ti Gusti.” Pangartosanana ngeunaan asas-asas bebeneran Injil satara jeung “rasul-rasul anu pangutamana.” 2 Korinta 12:2, 4, 1, 11. Anjeunna miboga pamahaman anu écés tur jembar ngeunaan “legana, panjangna, jerona, jeung luhurna” “asih Kristus, anu ngaleuwihan sagala pangaweruh.” Epesus 3:18, 19.” Rasul-rasul, 469.</w:t>
      </w:r>
    </w:p>
    <w:p>
      <w:pPr>
        <w:pStyle w:val="ArticleBody"/>
        <w:jc w:val="left"/>
      </w:pPr>
      <w:r>
        <w:rPr>
          <w:rFonts w:ascii="Times New Roman" w:hAnsi="Times New Roman" w:eastAsia="Times New Roman" w:cs="Times New Roman"/>
        </w:rPr>
        <w:t>Sakumna nabi netepkeun poé-poé panungtungan, sarta naon anu kadéngé ku Yohanes nalika tujuh guludug “ngucapkeun” sora-sorana, anjeunna dilarang pikeun nulisna. Naon anu disaksian ku Paulus waktu anjeunna aya di sawarga katilu, henteu halal pikeun manusa pikeun “ngucapkeunana.” Kaleresan anu dilambangkeun ku tujuh guludug éta kudu disegel nepi ka Singa ti kaom Yuda milih muka segel tina éta kaleresan.</w:t>
      </w:r>
    </w:p>
    <w:p>
      <w:pPr>
        <w:pStyle w:val="ArticleBody"/>
        <w:jc w:val="left"/>
      </w:pPr>
      <w:r>
        <w:rPr>
          <w:rFonts w:ascii="Times New Roman" w:hAnsi="Times New Roman" w:eastAsia="Times New Roman" w:cs="Times New Roman"/>
        </w:rPr>
        <w:t>Éta sawaréh dibuka segelna ka Sister White, sabab anjeunna ngaidéntifikasi yén éta ngagambarkeun “kajadian-kajadian anu bakal lumangsung” dina sajarah béja malaikat kahiji jeung kadua, sarta ogé yén éta ngagambarkeun “kajadian-kajadian nu bakal datang anu bakal diungkabkeun nurutkeun runtuyanana.” Naon anu diwahyukeun harita nyaéta hiji ramalan anu patali jeung “kajadian-kajadian nu bakal datang.” Anjeunna ogé diparéntahkeun yén panyegelan tujuh guludug éta ditypikeun ku panyegelan kitab Daniel.</w:t>
      </w:r>
    </w:p>
    <w:p>
      <w:pPr>
        <w:pStyle w:val="ArticleScripture"/>
        <w:jc w:val="left"/>
      </w:pPr>
      <w:r>
        <w:rPr>
          <w:rFonts w:ascii="Times New Roman" w:hAnsi="Times New Roman" w:eastAsia="Times New Roman" w:cs="Times New Roman"/>
        </w:rPr>
        <w:t>“Cahaya husus anu dipaparin ka Yohanes, anu diwujudkeun dina tujuh guludug, nya éta hiji gambaran ngeunaan kajadian-kajadian anu bakal lumangsung dina mangsa amanat malaikat kahiji jeung kadua....”</w:t>
      </w:r>
    </w:p>
    <w:p>
      <w:pPr>
        <w:pStyle w:val="ArticleScripture"/>
        <w:jc w:val="left"/>
      </w:pPr>
      <w:r>
        <w:rPr>
          <w:rFonts w:ascii="Times New Roman" w:hAnsi="Times New Roman" w:eastAsia="Times New Roman" w:cs="Times New Roman"/>
        </w:rPr>
        <w:t>“Sabada eta tujuh guludug ieu ngaluarkeun sorana, parentah datang ka Yohanes sakumaha ka Daniel ngeunaan kitab leutik éta: ‘Segelkeun hal-hal anu geus diucapkeun ku tujuh guludug éta.’ Ieu aya patalina jeung kajadian-kajadian nu bakal datang, anu bakal diungkabkeun nurutkeun urutanna.” The Seventh-day Adventist Bible Commentary, volume 7, 971.</w:t>
      </w:r>
    </w:p>
    <w:p>
      <w:pPr>
        <w:pStyle w:val="ArticleBody"/>
        <w:jc w:val="left"/>
      </w:pPr>
      <w:r>
        <w:rPr>
          <w:rFonts w:ascii="Times New Roman" w:hAnsi="Times New Roman" w:eastAsia="Times New Roman" w:cs="Times New Roman"/>
        </w:rPr>
        <w:t>Pamahaman yén tujuh guludug téh mangrupa lambang anu ngabuktikeun jeung nangtayungan metodologi éta, sarta dipikawanoh dina mangsa ahir anu dimimitian dina taun 1989. Sanggeus 11 Séptémber 2001, pentingna pangulangan dua gerakan éta jadi hiji bebeneran pangujian anu keur lumangsung.</w:t>
      </w:r>
    </w:p>
    <w:p>
      <w:pPr>
        <w:pStyle w:val="ArticleBody"/>
        <w:jc w:val="left"/>
      </w:pPr>
      <w:r>
        <w:rPr>
          <w:rFonts w:ascii="Times New Roman" w:hAnsi="Times New Roman" w:eastAsia="Times New Roman" w:cs="Times New Roman"/>
        </w:rPr>
        <w:t>Pangulangan sajarah Millerite dina sajarah jalma saratus opat puluh opat rébu téh nya éta aturan poko anu dikonfirmasi dina tanggal éta, sakumaha aturan poko kaum Millerite dikonfirmasi dina 11 Agustus 1840. Pikeun kaum Millerite, aturan poko yén sapoé ngawakilan sataun dikonfirmasi dina 11 Agustus 1840, sarta aturan poko anu nangtukeun yén sakabéh gerakan réformatoris silih jadi tipe, “line upon line,” dikonfirmasi dina 11 Séptémber 2001. Tujuh guludug, minangka saksi kana éta bebeneran, dibuka segelna dina waktos éta.</w:t>
      </w:r>
    </w:p>
    <w:p>
      <w:pPr>
        <w:pStyle w:val="ArticleBody"/>
        <w:jc w:val="left"/>
      </w:pPr>
      <w:r>
        <w:rPr>
          <w:rFonts w:ascii="Times New Roman" w:hAnsi="Times New Roman" w:eastAsia="Times New Roman" w:cs="Times New Roman"/>
        </w:rPr>
        <w:t>Isa salawasna ngagambarkeun ahir hiji perkara ku awalna, sarta 11 Séptémber 2001, minangka awal prosés pameteraian, nandakeun ahir prosés pameteraian. Singa ti kaom Yuda muka deui hiji aspék tina tujuh guludug nalika Anjeunna ngamimitian ngahirupkeun deui tulang-tulang garing anu paéh dina Juli 2023, sabab harita Anjeunna lajeng nétélakeun yén, saluyu jeung “Truth,” tujuh guludug éta ogé sacara simbolis ngawakilan sajarah Millerite ngeunaan kuciwa anu kahiji jeung anu panungtung, kalayan pambarontakan tina Patingtrim Tengah Peuting minangka waymark panengah.</w:t>
      </w:r>
    </w:p>
    <w:p>
      <w:pPr>
        <w:pStyle w:val="ArticleBody"/>
        <w:jc w:val="left"/>
      </w:pPr>
      <w:r>
        <w:rPr>
          <w:rFonts w:ascii="Times New Roman" w:hAnsi="Times New Roman" w:eastAsia="Times New Roman" w:cs="Times New Roman"/>
        </w:rPr>
        <w:t>Ku cara kitu, Anjeunna ngungkabkeun yén tujuh guludug téh diulang deui dina sajarah 18 Juli 2020 nepi ka hukum Minggu anu bakal geura datang. Kaceuceubna 18 Juli 2020 minangka waymark kahiji, jeung kaceuceubna hukum Minggu anu bakal geura datang minangka anu pamungkas tina tilu waymark “Kaleresan,” anu nandaan tujuh guludug dina ahir mangsa panyegelan, digambarkeun ku pamberontakan anu pakait jeung parawan-parawan bodo anu nolak pesen Singa ti kaom Yuda anu ayeuna keur ngagero tarik, nalika Anjeunna muka segel sarta medalkeun pesen-Na ka sakuliah planét bumi, sabab éta pesen téh pesen Ceurik Tengah Peuting pikeun poé-poé panungtungan.</w:t>
      </w:r>
    </w:p>
    <w:p>
      <w:pPr>
        <w:pStyle w:val="ArticleBody"/>
        <w:jc w:val="left"/>
      </w:pPr>
      <w:r>
        <w:rPr>
          <w:rFonts w:ascii="Times New Roman" w:hAnsi="Times New Roman" w:eastAsia="Times New Roman" w:cs="Times New Roman"/>
        </w:rPr>
        <w:t>Dina awal mangsa pamasangan segel, dina 11 Séptémber 2001, malaikat dina Wahyu pasal dalapan welas turun, sarta di antara sababaraha hal, Anjeunna muka segel pamahaman anu leuwih jembar ngeunaan harti tujuh guludug. Naon anu harita kaharti ngeunaan tujuh guludug téh lain ngan saukur yén gerakan-gerakan réformasi silih sajajar, tapi ogé yén nalika malaikat éta turun dina éta tanda jalan tina hiji gerakan réformasi, éta bakal negeskeun aturan nubuatan anu utama tina sajarahna masing-masing.</w:t>
      </w:r>
    </w:p>
    <w:p>
      <w:pPr>
        <w:pStyle w:val="ArticleBody"/>
        <w:jc w:val="left"/>
      </w:pPr>
      <w:r>
        <w:rPr>
          <w:rFonts w:ascii="Times New Roman" w:hAnsi="Times New Roman" w:eastAsia="Times New Roman" w:cs="Times New Roman"/>
        </w:rPr>
        <w:t>Turunna malaikat dina Wahyu pasal dalapan welas dina 11 Séptémber 2001 mastikeun métodologi hujan ahir ngeunaan “garis kana garis”, ku cara ngaidéntifikasi yén gerakan awal (atawa Alfa) ngalambangkeun gerakan panungtungan (atawa Oméga). Dina ahir mangsa pamaséan, Mikail turun pikeun ngahirupkeun deui tulang-tulang garing anu paéh, anu dilambangkeun ku dua saksi anu paéh di jalan kota gedé éta, nyaéta Sodom jeung Mesir, tempat Gusti urang ogé disalibkeun. Nalika Mikail nyaurkeun anu paéh balik kana kahirupan, Anjeunna, salaku Singa ti kaom Yuda, muka segel yén tujuh guludug miboga sajarah anu disumputkeun saluareun bebeneran-bebeneran ngeunaan tujuh guludug anu saméméhna geus diungkabkeun.</w:t>
      </w:r>
    </w:p>
    <w:p>
      <w:pPr>
        <w:pStyle w:val="ArticleBody"/>
        <w:jc w:val="left"/>
      </w:pPr>
      <w:r>
        <w:rPr>
          <w:rFonts w:ascii="Times New Roman" w:hAnsi="Times New Roman" w:eastAsia="Times New Roman" w:cs="Times New Roman"/>
        </w:rPr>
        <w:t>Jeung nalika Singa ti kaom Yuda muka éta bebeneran, Anjeunna nempatkeun éta dina raraga “Bebeneran”. Harita kakara kaungkab yén 18 Juli 2020 sajajar jeung 19 April 1844, sarta yén unggal éta pananda jalan bakal dituturkeun ku kabukana pesen Saur Tengah Peuting, anu bakal nembongkeun pambarontakan para parawan bodo dina unggal sajarahna masing-masing. Anjeunna ogé muka kanyataan yén éta pesen bakal sumebar kawas tsunami ngurilingan dunya nepi ka kuciwa gedé nalika hukum Minggu ditegakkan.</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Sarta anjeunna ngandika ka abdi, “Ulah disegel kekecapan nubuat tina ieu kitab, sabab waktuna geus deukeut. Anu teu adil, sina tetep teu adil kénéh; jeung anu najis, sina tetep najis kénéh; jeung anu bener, sina tetep bener kénéh; jeung anu suci, sina tetep suci kénéh. Jeung, tingali, Kami datang enggal; sarta ganjaran Kami aya sareng Kami, pikeun maparin ka unggal jelema nurutkeun pagawéanana. Kami teh Alfa jeung Omega, anu awal jeung anu ahir, anu kahiji jeung anu panungtung.” Wahyu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Saratus Salapan Puluh Opat</dc:title>
  <dc:subject>Gema ti Kaum Makkabi: Kameunangan Trump jeung Jalan Nubuat nu Ngaronjat ka Gambar Sato Galak</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