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Dua Puluh Dua</w:t>
      </w:r>
    </w:p>
    <w:p>
      <w:pPr>
        <w:pStyle w:val="ArticleSubtitle"/>
        <w:jc w:val="left"/>
      </w:pPr>
      <w:r>
        <w:rPr>
          <w:rFonts w:ascii="Arial" w:hAnsi="Arial" w:eastAsia="Arial" w:cs="Arial"/>
        </w:rPr>
        <w:t>31 Désémber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Ti tanggal 31 Désémber 2023, Singa ti kaom Yuda parantos muka segel bebeneran-bebeneran nubuat dina hiji runtuyan anu husus. Runtuyan éta gampang kanyahoan ku cara nalungtik deui tulisan-tulisan anu geus dipasang dina ramatloka Future for America. Dina sababaraha bulan ka tukang, bebeneran-bebeneran anu geus dibuka segelna téh loba, sarta jero pisan! Runtuyan éta lain acak, tapi miboga tujuan. Runtuyan éta écés nandeskeun hiji prosés runtuy anu boga tujuan, anu dilaksanakeun ku Kristus, salaku Singa ti kaom Yuda, nalika Mantenna muka segel amanat-amanat pangujian panungtungan ka garéja sarta sanggeus éta ka dunya. Dina kitab Wahyu, Singa ti kaom Yuda nyandak kitab anu disegel ku tujuh segel teras ngaleupaskeun segel-segel éta hiji-hiji—nurutkeun runtuyanana.</w:t>
      </w:r>
    </w:p>
    <w:p>
      <w:pPr>
        <w:pStyle w:val="ArticleHeading"/>
        <w:jc w:val="left"/>
      </w:pPr>
      <w:r>
        <w:rPr>
          <w:rFonts w:ascii="Arial" w:hAnsi="Arial" w:eastAsia="Arial" w:cs="Arial"/>
        </w:rPr>
        <w:t>Bakal Diwastakeun nurutkeun Runtuyanana</w:t>
      </w:r>
    </w:p>
    <w:p>
      <w:pPr>
        <w:pStyle w:val="ArticleScripture"/>
        <w:jc w:val="left"/>
      </w:pPr>
      <w:r>
        <w:rPr>
          <w:rFonts w:ascii="Times New Roman" w:hAnsi="Times New Roman" w:eastAsia="Times New Roman" w:cs="Times New Roman"/>
        </w:rPr>
        <w:t>“Sanggeus ieu tujuh guludug ngaluarkeun sora maranéhna, parentah téh datang ka Yohanes saperti ka Daniél patali jeung kitab leutik éta: ‘Segelkeun hal-hal anu diucapkeun ku tujuh guludug éta.’ Ieu patali jeung kajadian-kajadian nu bakal datang anu bakal diungkabkeun nurutkeun runtuyanana. Daniél bakal nangtung dina bagianna dina ahir poe-poe. Yohanes ningali kitab leutik éta geus dibuka segelna. Mangka nubuat-nubuat Daniél miboga tempatna nu saéstuna dina amanat malaikat kahiji, kadua, jeung katilu anu kudu dipasihkeun ka dunya. Kabukana segel kitab leutik éta nya éta amanat anu patali jeung waktu.”</w:t>
      </w:r>
    </w:p>
    <w:p>
      <w:pPr>
        <w:pStyle w:val="ArticleScripture"/>
        <w:jc w:val="left"/>
      </w:pPr>
      <w:r>
        <w:rPr>
          <w:rFonts w:ascii="Times New Roman" w:hAnsi="Times New Roman" w:eastAsia="Times New Roman" w:cs="Times New Roman"/>
        </w:rPr>
        <w:t>“Kitab Daniel jeung Wahyu téh hiji. Nu saurang mangrupa nubuat, nu saurang deui mangrupa panyingkepan; nu hiji kitab nu disegel, nu hiji deui kitab nu dibuka. Yohanes ngadangu rusiah-rusiah anu diucapkeun ku guludug-guludug, tapi manéhna diparéntahkeun supaya henteu nulis éta.”</w:t>
      </w:r>
    </w:p>
    <w:p>
      <w:pPr>
        <w:pStyle w:val="ArticleScripture"/>
        <w:jc w:val="left"/>
      </w:pPr>
      <w:r>
        <w:rPr>
          <w:rFonts w:ascii="Times New Roman" w:hAnsi="Times New Roman" w:eastAsia="Times New Roman" w:cs="Times New Roman"/>
        </w:rPr>
        <w:t>“Cahaya husus anu dipaparinkeun ka Yohanes, anu dikedalkeun dina tujuh guludug, nya éta hiji gambaran ngeunaan kajadian-kajadian anu bakal lumangsung dina mangsa warta malaikat kahiji jeung kadua. Henteu hadé lamun umat nyaho perkara-perkara ieu, sabab iman maranéhna mémang kudu diuji. Dina tatanan Allah, bebeneran-bebeneran anu pangmuhunghulna tur pangmaju-majuna bakal diwawarkeun. Warta malaikat kahiji jeung kadua kudu diwawarkeun, tapi henteu aya cahaya salajengna anu kudu diungkabkeun saméméh éta warta-warta ngalaksanakeun pagawean hususna. Ieu digambarkeun ku malaikat anu nangtung kalawan hiji sukuna dina laut, bari ngumumkeun kalayan sumpah anu pangsakralna yén waktu moal aya deui.” The Seventh-day Adventist Bible Commentary, jilid 7, 971.</w:t>
      </w:r>
    </w:p>
    <w:p>
      <w:pPr>
        <w:pStyle w:val="ArticleBody"/>
        <w:jc w:val="left"/>
      </w:pPr>
      <w:r>
        <w:rPr>
          <w:rFonts w:ascii="Times New Roman" w:hAnsi="Times New Roman" w:eastAsia="Times New Roman" w:cs="Times New Roman"/>
        </w:rPr>
        <w:t>Panyingkab ahir ngeunaan “tujuh guludug” dibuka sanggeus taun 2023, sarta éta ngungkabkeun yén “tujuh guludug” ngalambangkeun kuciwa alfa nu kahiji nepi ka kuciwa omega nu pamungkas. Yohanes henteu diidinan netelakeun tujuh guludug éta, sabab panyingkab ngeunaan “tujuh guludug” lain mangrupa hiji minuhan sajarah anu tunggal, tapi hiji ilustrasi tina “runtuyan kajadian” anu lumangsung dina sajarah Millerite, anu baris lumangsung deui dina poé-poé panungtungan. Minuhan anu sampurna dipintonkeun pikeun ngagambarkeun sajarah ti 18 Juli 2020 nepi ka hukum Minggu anu enggal datang. Singa muka eta cahaya supaya nyorot kana sajarah ngadegna Bait Allah milik saratus opat puluh opat rébu.</w:t>
      </w:r>
    </w:p>
    <w:p>
      <w:pPr>
        <w:pStyle w:val="ArticleBody"/>
        <w:jc w:val="left"/>
      </w:pPr>
      <w:r>
        <w:rPr>
          <w:rFonts w:ascii="Times New Roman" w:hAnsi="Times New Roman" w:eastAsia="Times New Roman" w:cs="Times New Roman"/>
        </w:rPr>
        <w:t>Dina sajarah Millerite, “tujuh guludug” ngalambangkeun taun 1798 nepi ka 1844, nalika kaum Millerite nampilkeun “bebeneran-bebeneran anu pangendahna sarta pangmaju.” Dina ngalaksanakeun pagawéan anu dipaparinkeun ka maranéhna, kaum Millerite diuji. Maranéhna henteu ngartos sapinuhna kana amanat anu keur diproklamasikeun ku maranéhna, atawa kana sajarah anu keur dipinuhan ku maranéhna. Bebeneran-bebeneran anu diproklamasikeun ku maranéhna nyaéta anu ku Sister White dihartikeun minangka “advanced truths,” anu henteu kedah kahartos nepi ka sanggeus amanat malaikat kahiji jeung kadua parantos ngaréngsékeun pagawéanana.</w:t>
      </w:r>
    </w:p>
    <w:p>
      <w:pPr>
        <w:pStyle w:val="ArticleBody"/>
        <w:jc w:val="left"/>
      </w:pPr>
      <w:r>
        <w:rPr>
          <w:rFonts w:ascii="Times New Roman" w:hAnsi="Times New Roman" w:eastAsia="Times New Roman" w:cs="Times New Roman"/>
        </w:rPr>
        <w:t>Nalika “tujuh guludug” ngahontal kacumponan anu sampurna, éta “kajadian-kajadian nu bakal datang” digambarkeun ku amanat tilu malaikat dina Wahyu opat welas dihijikeun jeung kitab Daniel. Karya saratus opat puluh opat rébu, anu digambarkeun ku “kajadian-kajadian nu bakal datang” tina “tujuh guludug,” nyaéta ngahijikeun kitab Daniel jeung tilu malaikat.</w:t>
      </w:r>
    </w:p>
    <w:p>
      <w:pPr>
        <w:pStyle w:val="ArticleScripture"/>
        <w:jc w:val="left"/>
      </w:pPr>
      <w:r>
        <w:rPr>
          <w:rFonts w:ascii="Times New Roman" w:hAnsi="Times New Roman" w:eastAsia="Times New Roman" w:cs="Times New Roman"/>
        </w:rPr>
        <w:t>“PANGERAN geus rék ngahukum dunya ku lantaran kajahatanana. Anjeunna geus rék ngahukum badan-badan agama ku lantaran maranéhna nampik kana cahaya jeung bebeneran anu geus dipasihkeun ka maranéhna. Amanat anu agung, anu ngahijikeun amanat malaikat kahiji, kadua, jeung katilu, kudu dibéwarakeun ka dunya. Ieu anu kudu jadi beurat pagawéan urang.” The Seventh-day Adventist Bible Commentary, volume 7, 950.</w:t>
      </w:r>
    </w:p>
    <w:p>
      <w:pPr>
        <w:pStyle w:val="ArticleBody"/>
        <w:jc w:val="left"/>
      </w:pPr>
      <w:r>
        <w:rPr>
          <w:rFonts w:ascii="Times New Roman" w:hAnsi="Times New Roman" w:eastAsia="Times New Roman" w:cs="Times New Roman"/>
        </w:rPr>
        <w:t>Ti saprak tanggal 31 Désémber 2023, Singa ti kaom Yuda parantos muka segel bebeneran-bebeneran nubuat dina hiji “tatanan” anu tangtu.</w:t>
      </w:r>
    </w:p>
    <w:p>
      <w:pPr>
        <w:pStyle w:val="ArticleHeading"/>
        <w:jc w:val="left"/>
      </w:pPr>
      <w:r>
        <w:rPr>
          <w:rFonts w:ascii="Arial" w:hAnsi="Arial" w:eastAsia="Arial" w:cs="Arial"/>
        </w:rPr>
        <w:t>Sajarah Millerite</w:t>
      </w:r>
    </w:p>
    <w:p>
      <w:pPr>
        <w:pStyle w:val="ArticleScripture"/>
        <w:jc w:val="left"/>
      </w:pPr>
      <w:r>
        <w:rPr>
          <w:rFonts w:ascii="Times New Roman" w:hAnsi="Times New Roman" w:eastAsia="Times New Roman" w:cs="Times New Roman"/>
        </w:rPr>
        <w:t>“Aya ayeuna kénéh jalma-jalma nu hirup, anu, dina nalungtik nubuat-nubuat Daniel jeung Yohanes, narima cahaya anu gedé ti Allah nalika maranéhna ngalangkungan widang tempat nubuat-nubuat anu husus keur lumangsung dina pamarenganana nurutkeun urutanana. Maranéhna mawa amanat ngeunaan waktu ka rahayat. Kaleresan mancorong écés saperti panonpoé dina lohor. Kajadian-kajadian sajarah, anu némbongkeun kacumponan nubuat sacara langsung, dipidangkeun ka rahayat, jeung nubuat téh katempo minangka gambaran figuratif ngeunaan kajadian-kajadian anu nungtun nepi ka panutup sajarah bumi ieu.” Selected Messages, buku 2, 101, 102.</w:t>
      </w:r>
    </w:p>
    <w:p>
      <w:pPr>
        <w:pStyle w:val="ArticleBody"/>
        <w:jc w:val="left"/>
      </w:pPr>
      <w:r>
        <w:rPr>
          <w:rFonts w:ascii="Times New Roman" w:hAnsi="Times New Roman" w:eastAsia="Times New Roman" w:cs="Times New Roman"/>
        </w:rPr>
        <w:t>“Runtuyan” anu ku Kristus keur dibuka segelna dina amanat Sora Tengah Peuting ngawakilan “kajadian-kajadian sajarah” anu nembongkeun “panepatan langsung tina nubuat” anu ngarah kana panutupan mangsa kasempetan. Panepatan langsung tina nubuat dina poe-poe panungtungan lain mangrupa panyingkepan nubuat-nubuat anu dumasar kana waktu, nanging Palmoni tetep ngagunakeun angka-angka pikeun ngaidéntifikasi panepatan langsung tina nubuat. Waktu geus euweuh deui, sarta sanajan golongan Millerite “mawa amanat ngeunaan waktu” ka generasina, amanat malaikat katilu leuwih kuat batan “waktu.”</w:t>
      </w:r>
    </w:p>
    <w:p>
      <w:pPr>
        <w:pStyle w:val="ArticleScripture"/>
        <w:jc w:val="left"/>
      </w:pPr>
      <w:r>
        <w:rPr>
          <w:rFonts w:ascii="Times New Roman" w:hAnsi="Times New Roman" w:eastAsia="Times New Roman" w:cs="Times New Roman"/>
        </w:rPr>
        <w:t>“Pangeran parantos nunjukkeun ka abdi yén amanat malaikat katilu kedah diteruskeun, sarta diproklamasikeun ka barudak Pangeran anu kaserak, sarta yén éta henteu kedah digantungkeun kana waktu; sabab waktu moal deui kantos jadi ujian. Abdi ningali yén sawatara jalma keur nampa kagumbiraan palsu anu timbul tina ngawawar waktu; yén amanat malaikat katilu téh leuwih kuat tibatan naon anu bisa dipasihkeun ku waktu. Abdi ningali yén amanat ieu tiasa nangtung dina dasar-na sorangan, sarta yén éta henteu merlukeun waktu pikeun nguatkeunana, sarta yén éta bakal maju dina kakawasaan anu perkasa, ngalaksanakeun padamelanana, sarta bakal dipondokkeun dina kayaktian.” Experience and Views, 48.</w:t>
      </w:r>
    </w:p>
    <w:p>
      <w:pPr>
        <w:pStyle w:val="ArticleBody"/>
        <w:jc w:val="left"/>
      </w:pPr>
      <w:r>
        <w:rPr>
          <w:rFonts w:ascii="Times New Roman" w:hAnsi="Times New Roman" w:eastAsia="Times New Roman" w:cs="Times New Roman"/>
        </w:rPr>
        <w:t>“Urutan” anu silih sambung tina dibukana bebeneran-bebeneran nubuat ngagambarkeun hiji sajarah anu maju satapak demi satapak, tapi éta ogé nuduhkeun kamekaran pesen. “Urutan” tina sajarah anu dilambangkeun, kitu deui tapak-lampah kumaha Singa ti kaom Yuda geus muka segel éta pesen ti saprak 31 Désémber, duanana mangrupa hal kasalametan pikeun kaharti. Dina Juli 2023, hiji sora di padang gurun mimiti nyiapkeun jalan pikeun dibukana 31 Désémber 2023. Tuluy Singa ti kaom Yuda muka segel Wahyu pasal kahiji.</w:t>
      </w:r>
    </w:p>
    <w:p>
      <w:pPr>
        <w:pStyle w:val="ArticleHeading"/>
        <w:jc w:val="left"/>
      </w:pPr>
      <w:r>
        <w:rPr>
          <w:rFonts w:ascii="Arial" w:hAnsi="Arial" w:eastAsia="Arial" w:cs="Arial"/>
        </w:rPr>
        <w:t>Teu Aya Nu Séjén</w:t>
      </w:r>
    </w:p>
    <w:p>
      <w:pPr>
        <w:pStyle w:val="ArticleScripture"/>
        <w:jc w:val="left"/>
      </w:pPr>
      <w:r>
        <w:rPr>
          <w:rFonts w:ascii="Times New Roman" w:hAnsi="Times New Roman" w:eastAsia="Times New Roman" w:cs="Times New Roman"/>
        </w:rPr>
        <w:t>“Pasen-pasen nu khidmat jong nari bak urutna dalam kitab Wahyu, harus menempati tempat nu pangheulana dina pikiran umat Allah. Henteu meunang aya naon-naon deui nu nepi ka ngarebut sakabéh perhatian urang.” Testimonies, jilid 8, 301, 302.</w:t>
      </w:r>
    </w:p>
    <w:p>
      <w:pPr>
        <w:pStyle w:val="ArticleBody"/>
        <w:jc w:val="left"/>
      </w:pPr>
      <w:r>
        <w:rPr>
          <w:rFonts w:ascii="Times New Roman" w:hAnsi="Times New Roman" w:eastAsia="Times New Roman" w:cs="Times New Roman"/>
        </w:rPr>
        <w:t>Artikel-artikel nu mimiti dina taun 2023 kudu “nempatan tempat anu pangheulana dina pikiran umat Allah.”</w:t>
      </w:r>
    </w:p>
    <w:p>
      <w:pPr>
        <w:pStyle w:val="ArticleScripture"/>
        <w:jc w:val="left"/>
      </w:pPr>
      <w:r>
        <w:rPr>
          <w:rFonts w:ascii="Times New Roman" w:hAnsi="Times New Roman" w:eastAsia="Times New Roman" w:cs="Times New Roman"/>
        </w:rPr>
        <w:t>“Sakumna anu ku Allah dina sajarah nubuatan geus ditangtukeun pikeun kajadian dina mangsa katukang, geus kajadian; jeung sakumna anu can datang, dina runtuyanana, bakal kajadian. Daniel, nabi Allah, nangtung dina tempatna. Yohanes nangtung dina tempatna. Dina Wahyu, Singa ti kaom Yuda geus muka ka para murid nubuatan kitab Daniel, ku kituna Daniel téh nangtung dina tempatna. Anjeunna maparin kasaksianna, nyaéta naon anu ku Gusti diungkabkeun ka anjeunna dina titingalian ngeunaan kajadian-kajadian anu agung jeung khidmat anu urang kudu terang, nalika urang nangtung pas dina ambang pangujudanana.”</w:t>
      </w:r>
    </w:p>
    <w:p>
      <w:pPr>
        <w:pStyle w:val="ArticleScripture"/>
        <w:jc w:val="left"/>
      </w:pPr>
      <w:r>
        <w:rPr>
          <w:rFonts w:ascii="Times New Roman" w:hAnsi="Times New Roman" w:eastAsia="Times New Roman" w:cs="Times New Roman"/>
        </w:rPr>
        <w:t>“Dina sajarah jeung nubuat, Firman Allah ngagambarkeun pasalia anu lila lumangsung antara bebeneran jeung kasalahan. Pasalia éta masih kénéh lumangsung. Hal-hal anu geus kajadian, bakal kajadian deui.” Selected Messages, buku 2, 109.</w:t>
      </w:r>
    </w:p>
    <w:p>
      <w:pPr>
        <w:pStyle w:val="ArticleHeading"/>
        <w:jc w:val="left"/>
      </w:pPr>
      <w:r>
        <w:rPr>
          <w:rFonts w:ascii="Arial" w:hAnsi="Arial" w:eastAsia="Arial" w:cs="Arial"/>
        </w:rPr>
        <w:t>Tilu puluh</w:t>
      </w:r>
    </w:p>
    <w:p>
      <w:pPr>
        <w:pStyle w:val="ArticleBody"/>
        <w:jc w:val="left"/>
      </w:pPr>
      <w:r>
        <w:rPr>
          <w:rFonts w:ascii="Times New Roman" w:hAnsi="Times New Roman" w:eastAsia="Times New Roman" w:cs="Times New Roman"/>
        </w:rPr>
        <w:t>Pesen Daniel sabelas ayat opat puluh dibuka segelna sarta diformalkeun dina taun 1996. Tilupuluh taun ti harita, sajarah nu disumputkeun tina ayat anu sarua éta ayeuna keur dibuka segelna dina patalina jeung diformalkeunnana pesen Ceurik Peuting Tengah, hiji pesen anu ngawengku hiji ramalan lahiriah ngeunaan Islam anu geus dibenerkeun dina patalina jeung hiji pesen batiniah Ceurik Peuting Tengah anu geus dibenerkeun. Pesen Ceurik Peuting Tengah diproklamasikeun saméméh hukum Minggu dina ayat genep welas, sabab dina hukum Minggu éta panto ditutup dina éta pasemon.</w:t>
      </w:r>
    </w:p>
    <w:p>
      <w:pPr>
        <w:pStyle w:val="ArticleHeading"/>
        <w:jc w:val="left"/>
      </w:pPr>
      <w:r>
        <w:rPr>
          <w:rFonts w:ascii="Arial" w:hAnsi="Arial" w:eastAsia="Arial" w:cs="Arial"/>
        </w:rPr>
        <w:t>Petrus</w:t>
      </w:r>
    </w:p>
    <w:p>
      <w:pPr>
        <w:pStyle w:val="ArticleBody"/>
        <w:jc w:val="left"/>
      </w:pPr>
      <w:r>
        <w:rPr>
          <w:rFonts w:ascii="Times New Roman" w:hAnsi="Times New Roman" w:eastAsia="Times New Roman" w:cs="Times New Roman"/>
        </w:rPr>
        <w:t>Ieu nempatkeun Petrus dina sajarah pamasangan meterai ka saratus opat puluh opat rébu. Petrus miboga hiji amanat anu anjeunna wartakeun di kamar loteng, jeung hiji amanat anu anjeunna wartakeun di Bait Allah. Amanat kamar loteng nyaéta Teriakan Tengah Peuting dina ibarat, sedengkeun amanat Bait Allah nyaéta panguwuh tarik malaikat katilu. Supaya Petrus tiasa ngawartakeun amanat kamar loteng ngeunaan Teriakan Tengah Peuting, amanat Petrus mimitina kudu dibenerkeun sarta diformalkeun. Pangbeneran jeung pemformalan éta dilaksanakeun ku cara ngahijikeun garis-garis nubuat anu geus diidéntifikasi ku Singa ti kaom Yuda ti saprak 31 Désémber 2023.</w:t>
      </w:r>
    </w:p>
    <w:p>
      <w:pPr>
        <w:pStyle w:val="ArticleBody"/>
        <w:jc w:val="left"/>
      </w:pPr>
      <w:r>
        <w:rPr>
          <w:rFonts w:ascii="Times New Roman" w:hAnsi="Times New Roman" w:eastAsia="Times New Roman" w:cs="Times New Roman"/>
        </w:rPr>
        <w:t>Pagawean ayeuna nyaéta pikeun ngamumulekeun talatah Jerit Tengah Peuting kana wangun anu resmi. Ngawujudkeunana talatah éta kana wangun resmi geus dipralambangkeun ku William Miller dina taun 1831, jeung ku majalah The Time of the End dina taun 1996. Pabeneran kana talatah anu ngahasilkeun kuciwa kahiji dina 18 Juli 2020 geus dipralambangkeun boh ku Josiah Litch boh ku Samuel Snow. Pagawean anu ku maranéhna masing-masing dipigawé ‘nyababkeun’ ‘pangaruh’ anu tuluy lumangsung sanggeus 11 Agustus 1840, jeung sanggeus gerakan bulan katujuh. Dina taun 1840 talatah éta dibawa ka unggal stasion misi di sakuliah dunya, jeung dina taun 1844 talatah Jerit Tengah Peuting nyapu sapanjang basisir wétan Amérika Serikat kawas gelombang pasang anu gedé. Pagawean jalma-jalma ‘nyababkeun’ ‘pangaruh’ tina curahan Roh Suci. Taun 1840 ngahontal dunya, anu dilambangkeun ku laut, jeung taun 1844 ngahontal Amérika Serikat, anu dilambangkeun ku bumi. Lambang taun 1840 nyaéta Kristus nangtung di luhur bumi jeung laut dina Wahyu pasal sapuluh, sarta éta pisan pasal téh ngécéskeun sajarah ti taun 1840 nepi ka taun 1844, sarta ngagambarkeun Kristus nangtung di luhur bumi jeung laut.</w:t>
      </w:r>
    </w:p>
    <w:p>
      <w:pPr>
        <w:pStyle w:val="ArticleBody"/>
        <w:jc w:val="left"/>
      </w:pPr>
      <w:r>
        <w:rPr>
          <w:rFonts w:ascii="Times New Roman" w:hAnsi="Times New Roman" w:eastAsia="Times New Roman" w:cs="Times New Roman"/>
        </w:rPr>
        <w:t>Dina taun 1840 boh 1844, panyaluyuan kana ramalan téh mangrupa panyaluyuan anu maju dina waktu, nepi ka tanggal anu sampurna. Nu hiji nyaéta ramalan ngeunaan Islam, ari nu hiji deui ramalan ngeunaan pasemon sapuluh parawan. Nu hiji sipatna lahiriah, nu hiji deui sipatna batiniah. Dina 1844 ogé aya kasalahan dina salah paham ngeunaan Bait Suci. Naha bait suci téh bumi, atawa Bait Suci sawarga? Salah paham éta malah leuwih jero tibatan saukur harti bait suci wungkul, sabab éta ogé ngawakilan hiji ujian ngeunaan naha hiji jiwa rék nuturkeun Kristus ti Rohangan Suci ka Rohangan Nu Maha Suci.</w:t>
      </w:r>
    </w:p>
    <w:p>
      <w:pPr>
        <w:pStyle w:val="ArticleScripture"/>
        <w:jc w:val="left"/>
      </w:pPr>
      <w:r>
        <w:rPr>
          <w:rFonts w:ascii="Times New Roman" w:hAnsi="Times New Roman" w:eastAsia="Times New Roman" w:cs="Times New Roman"/>
        </w:rPr>
        <w:t>“Kuring ningali Rama jumeneng tina tahta, tuluy dina kareta seuneu lebet ka tempat nu pangsucina di jeroeun tirai, sarta linggih di dinya. Satuluyna Yesus jumeneng tina tahta, sarta kalolobaan jalma anu keur sujud téh jumeneng babarengan jeung Anjeunna. Kuring henteu ningali satetes cahaya ogé ngalangkung ti Yesus ka balaréa anu teu paduli sanggeus Anjeunna jumeneng, sarta maranéhna ditinggalkeun dina poék anu sampurna. Jalma-jalma anu jumeneng dina waktu Yesus jumeneng, nancebkeun panonna ka Anjeunna basa Anjeunna ninggalkeun tahta sarta mingpin maranéhna kaluar saeutik. Tuluy Anjeunna ngangkat panangan katuhuna, sarta kami ngadéngé sora-Na nu endah nyarios, ‘Antosan di dieu; Kami bade ka Rama Kami pikeun nampi karajaan; jaga papakéan aranjeun tetep taya cacad, sarta sakeudeung deui Kami bakal mulang ti pangantenan sarta narima aranjeun ka Kami sorangan.’ Tuluy hiji kareta méga, kalayan roda-rodana siga seuneu hurung, dikurilingan ku para malaikat, sumping ka tempat Yesus aya. Anjeunna ngaléngkah kana éta kareta, tuluy dibawa ka tempat nu pangsucina, tempat Rama linggih. Di dinya kuring ningali Yesus, Imam Agung anu agung, nangtung di payuneun Rama. Dina kelim jubah-Na aya lonceng jeung buah dalima, lonceng jeung buah dalima. Jalma-jalma anu jumeneng babarengan jeung Yesus ngangkat imanna ka Anjeunna di tempat nu pangsucina, sarta neneda, ‘Rama Kami, pasihan ka kami Roh-Mantenan.’ Tuluy Yesus ngahémbus ka maranéhna Roh Suci. Dina éta hémbusan aya cahaya, kakawasaan, jeung kanyaah anu loba, kabungahan, sarta katengtreman.”</w:t>
      </w:r>
    </w:p>
    <w:p>
      <w:pPr>
        <w:pStyle w:val="ArticleScripture"/>
        <w:jc w:val="left"/>
      </w:pPr>
      <w:r>
        <w:rPr>
          <w:rFonts w:ascii="Times New Roman" w:hAnsi="Times New Roman" w:eastAsia="Times New Roman" w:cs="Times New Roman"/>
        </w:rPr>
        <w:t>“Kuring malik pikeun nenjo ka rombongan anu masih kénéh sujud di payuneun tahta; maranéhna teu nyaho yén Isa geus ninggalkeun éta tahta. Sétan katingalina aya di gigireun tahta, bari nyoba neraskeun pagawéan Allah. Kuring ningali maranéhna ngadénghé ka tahta, tuluy ngadoa, ‘Rama, pasihan ka kami Roh-Mu.’ Sétan tuluy ngahiliwirkeun ka maranéhna hiji pangaruh anu teu suci; di jerona aya cahaya jeung kakawasaan anu gedé, tapi teu aya kanyaah anu amis, kabungah, jeung katengtreman. Maksud Sétan nyaéta supaya maranéhna tetep katipu sarta pikeun narik balik jeung nipu anak-anak Allah.” Early Writings, 55, 56.</w:t>
      </w:r>
    </w:p>
    <w:p>
      <w:pPr>
        <w:pStyle w:val="ArticleBody"/>
        <w:jc w:val="left"/>
      </w:pPr>
      <w:r>
        <w:rPr>
          <w:rFonts w:ascii="Times New Roman" w:hAnsi="Times New Roman" w:eastAsia="Times New Roman" w:cs="Times New Roman"/>
        </w:rPr>
        <w:t>Tempat suci éta dianggep minangka “konci” anu ngajelaskeun sakumna kasalahpahaman anu timbul ku lantaran kasalahpahaman ngeunaan tempat suci. Éta téh “konci” anu ngajelaskeun kuciwa. Dina poé-poé panungtungan, “konci” téh nyaéta kuciwa, anu ngajelaskeun kasalahpahaman ngeunaan Bait Allah.</w:t>
      </w:r>
    </w:p>
    <w:p>
      <w:pPr>
        <w:pStyle w:val="ArticleBody"/>
        <w:jc w:val="left"/>
      </w:pPr>
      <w:r>
        <w:rPr>
          <w:rFonts w:ascii="Times New Roman" w:hAnsi="Times New Roman" w:eastAsia="Times New Roman" w:cs="Times New Roman"/>
        </w:rPr>
        <w:t>Ti tanggal 22 Oktober 1844, “waktu geus teu aya deui,” sarta kakeliruan tina kuciwa tanggal 18 Juli 2020 ayeuna kudu dibenerkeun, tapi lain dina harti waktu, sabab waktu geus teu aya deui.</w:t>
      </w:r>
    </w:p>
    <w:p>
      <w:pPr>
        <w:pStyle w:val="ArticleScripture"/>
        <w:jc w:val="left"/>
      </w:pPr>
      <w:r>
        <w:rPr>
          <w:rFonts w:ascii="Times New Roman" w:hAnsi="Times New Roman" w:eastAsia="Times New Roman" w:cs="Times New Roman"/>
        </w:rPr>
        <w:t>Malaikat anu ku sim kuring katingali nangtung dina laut jeung dina bumi ngangkat leungeunna ka sawarga, tuluy sumpah demi Mantenna anu jumeneng salalanggengna, anu nyiptakeun sawarga, jeung sagala nu aya di jerona, jeung bumi, jeung sagala nu aya di jerona, jeung laut, jeung sagala nu aya di jerona, yén moal aya deui waktos: Tapi dina poé-poé sora malaikat anu katujuh, nalika anjeunna mimiti niup tarompét, rusiah Allah bakal dirampungkeun, sakumaha Mantenna geus ngébréhkeun ka abdi-abdi-Na, para nabi. Wahyu 10:5–7.</w:t>
      </w:r>
    </w:p>
    <w:p>
      <w:pPr>
        <w:pStyle w:val="ArticleBody"/>
        <w:jc w:val="left"/>
      </w:pPr>
      <w:r>
        <w:rPr>
          <w:rFonts w:ascii="Times New Roman" w:hAnsi="Times New Roman" w:eastAsia="Times New Roman" w:cs="Times New Roman"/>
        </w:rPr>
        <w:t>Tempat ramalan anu kudu dibenerkeun téh nyaéta Nashville, Tennessee, sarta éta tempat teu bisa dirobah, sabab éta geus ditangtukeun lain ku Future for America, tapi ku Ellen White, jeung Roh Nubuat henteu kungsi gagal.</w:t>
      </w:r>
    </w:p>
    <w:p>
      <w:pPr>
        <w:pStyle w:val="ArticleScripture"/>
        <w:jc w:val="left"/>
      </w:pPr>
      <w:r>
        <w:rPr>
          <w:rFonts w:ascii="Times New Roman" w:hAnsi="Times New Roman" w:eastAsia="Times New Roman" w:cs="Times New Roman"/>
        </w:rPr>
        <w:t>“Wanci abdi aya di Nashville, abdi keur nyarita ka jalma-jalma, sarta dina usum peuting, aya hiji bal seuneu anu kacida gedéna, anu datang langsung ti sawarga tuluy netep di Nashville. Ti dinya kaluar létah-létah seuneu kawas panah-panah tina éta bal; imah-imah keur dilalap; imah-imah oléng tuluy rubuh. Sababaraha jalma urang keur nangtung di dinya. ‘Ieu téh persis sakumaha anu ku kami geus dipiharep,’ ceuk maranéhna, ‘kami geus ngarepkeun ieu.’ Nu séjén ngararangkén leungeunna dina kasangsaraan sarta sasambat ka Allah nyuhunkeun rahmat. ‘Aranjeun terang éta,’ ceuk maranéhna, ‘aranjeun terang yén ieu bakal datang, tapi teu kungsi nyebut sakecap-kecap acan pikeun ngingetan ka kami!’ Maranéhna katingalina saolah-olah ampir rék nyacag maranéhna nepi ka remuk, ku sabab mikir yén maranéhna teu kungsi bébéja ka aranjeunna atawa méré peringatan pisan.” Manuscript 188, 1905.</w:t>
      </w:r>
    </w:p>
    <w:p>
      <w:pPr>
        <w:pStyle w:val="ArticleBody"/>
        <w:jc w:val="left"/>
      </w:pPr>
      <w:r>
        <w:rPr>
          <w:rFonts w:ascii="Times New Roman" w:hAnsi="Times New Roman" w:eastAsia="Times New Roman" w:cs="Times New Roman"/>
        </w:rPr>
        <w:t>Pasualan batin tina bal-balan seuneu anu tumiba ka Nashville nyaéta yén éta nandakeun yén Adventisme Poé Katujuh Laodikia geus nyaho kana pesen panggeuing Nashville, tapi tetep cicingeun. Ieu téh mangrupa titik dina sajarah nubuat nalika “éra” atawa “kabungahan” tina pesen Panyaur Tengah Peuting dimanifestasikeun. Ieu téh mangrupa titik nalika jalma-jalma anu baris jadi panji mimiti diangkat dina kaistiméwaan, béda jeung jalma-jalma anu harita keur diérakeun ku jalma-jalma di dunya anu kacida ambekna jeung ngarasa jengkel lantaran Adventisme Poé Katujuh Laodikia henteu méré panggeuing Nashville. Bédana nubuat anu sarua ieu kungsi diwakilan di Gunung Karmel antara Élia jeung nabi-nabi Baal, jeung dina sajarah malaikat kadua dina sajarah Millerit, nalika kaum Protestan robah jadi Protestan murtad sarta mimiti ngalaksanakeun peranna minangka nabi palsu, jadi putri-putri Roma. Dina taun 1989, tanduk pulitik ngaliwatan Reagan ngalakonan hal anu sarua pisan, ngan Reagan henteu jadi putri-putri Roma; anjeunna jadi Ahab jeung Clovis nu kahiji, para pameget Roma.</w:t>
      </w:r>
    </w:p>
    <w:p>
      <w:pPr>
        <w:pStyle w:val="ArticleScripture"/>
        <w:jc w:val="left"/>
      </w:pPr>
      <w:r>
        <w:rPr>
          <w:rFonts w:ascii="Times New Roman" w:hAnsi="Times New Roman" w:eastAsia="Times New Roman" w:cs="Times New Roman"/>
        </w:rPr>
        <w:t>“Aya hiji adegan anu dipintonkeun ka abdi. Harita peuting saméméh Sabat. Dina waktu éta adegan éta dipintonkeun. Abdi ningali ka luar tina jandéla, sarta aya hiji bal seuneu anu kacida gedéna, anu sumping ti sawarga, tuluy murag ka tempat maranéhna keur ngadegkeun wangunan-wangunan anu maké tihang, hususna tihang-tihang éta anu dipintonkeun ka abdi. Jeung karasa saolah-olah bal éta langsung nabrak kana wangunan éta sarta ngaremukkeunana, jeung maranéhna ningali yén éta nyebar ka mana-mana, nyebar ka mana-mana, beuki ngagedéan, tuluy maranéhna mimiti ceurik jeung ngarandeg, terus ngarandeg, bari ngagenggem leungeun sorangan ku kapeurih; sarta abdi ngira sawatara jalma urang aya nangtung di dinya, pok nyebut, ‘Tah, ieu téh enya pisan anu geus ku kami dipiharep; ieu téh enya pisan anu geus ku kami diomongkeun; ieu téh enya pisan anu geus ku kami diomongkeun.’ ‘Aranjeun terang kitu?’ ceuk jalma-jalma éta. ‘Aranjeun terang, tapi teu kungsi ngawartoskeun ka kami ngeunaan éta?’ Abdi ngira aya kanyeri batin anu kacida dina rarayna, kanyeri batin anu kacida dina parasna.’” Manuscript 152; 1904.</w:t>
      </w:r>
    </w:p>
    <w:p>
      <w:pPr>
        <w:pStyle w:val="ArticleBody"/>
        <w:jc w:val="left"/>
      </w:pPr>
      <w:r>
        <w:rPr>
          <w:rFonts w:ascii="Times New Roman" w:hAnsi="Times New Roman" w:eastAsia="Times New Roman" w:cs="Times New Roman"/>
        </w:rPr>
        <w:t>Kuciwa haté tanggal 18 Juli 2020 nyaéta “konci” pikeun ngaidentifikasi Bait Allah anu kudu diangkat jadi panji. Bédana dua golongan urang Advent mangrupa téma utama dina nubuat Alkitab. Yeremia nampik ngagabung jeung “jamaah jalma-jalma anu ngolok-olok,” jeung garéja Smirna sarta Filadelfia duanana dibédakeun jeung sinagoga Iblis, anu ngaku yén maranéhna téh urang Yahudi, padahal lain. Bédana antara dua golongan jalma anu ngaku Advent éta digambarkeun ku métodologi anu dipaké ku maranéhna pikeun nalungtik Alkitab. Éta téh bédana antara atikan anu sajati jeung “atikan luhur, anu disebut kitu” sakumaha disebut ku Sadérék White.</w:t>
      </w:r>
    </w:p>
    <w:p>
      <w:pPr>
        <w:pStyle w:val="ArticleBody"/>
        <w:jc w:val="left"/>
      </w:pPr>
      <w:r>
        <w:rPr>
          <w:rFonts w:ascii="Times New Roman" w:hAnsi="Times New Roman" w:eastAsia="Times New Roman" w:cs="Times New Roman"/>
        </w:rPr>
        <w:t>Nashville kasohor minangka “Athena ti Kidul,” sarta wangunan nu pangsohorna ngawakilan Yunani di Nashville nyaéta Parthenon di Centennial Park, anu diwangun dina taun 1897 minangka réplika ukuran lengkep tina Parthenon Yunani kuna. Ieu diwangun pikeun miéling saratus taun asupna Tennessee kana status nagara bagian dina taun 1796, sarta ti mimiti dimaksudkeun pikeun dibongkar sanggeus éta pangéling-ngéling réngsé. Sabalikna, éta lahan dijadikeun taman dina taun 1903, sarta Parthenon éta diwangun deui sacara permanén ti taun 1920 nepi ka 1931.</w:t>
      </w:r>
    </w:p>
    <w:p>
      <w:pPr>
        <w:pStyle w:val="ArticleBody"/>
        <w:jc w:val="left"/>
      </w:pPr>
      <w:r>
        <w:rPr>
          <w:rFonts w:ascii="Times New Roman" w:hAnsi="Times New Roman" w:eastAsia="Times New Roman" w:cs="Times New Roman"/>
        </w:rPr>
        <w:t>Ngaran “Parthenon” asalna tina kecap Yunani parthénos, anu hartina “parawan” atawa “mojang”, nu ngarujuk ka Athena dina aspékna minangka déwi hikmah, strategi, kasenian, karajinan, jeung peradaban anu teu acan kacekel, wijaksana, sarta gagah perang. Diwangun antara taun 447–432 SM di Akropolis, Athena, éta tempat nyimpen arca Athena anu kacida gedéna, dijieun tina kriselefantin (emas jeung gading) ku pamatung Phidias—sacara dasarna ngawula minangka “imah”-na atawa padumukan ilahi dirina, tempat anjeunna dipercaya ayana.</w:t>
      </w:r>
    </w:p>
    <w:p>
      <w:pPr>
        <w:pStyle w:val="ArticleBody"/>
        <w:jc w:val="left"/>
      </w:pPr>
      <w:r>
        <w:rPr>
          <w:rFonts w:ascii="Times New Roman" w:hAnsi="Times New Roman" w:eastAsia="Times New Roman" w:cs="Times New Roman"/>
        </w:rPr>
        <w:t>Tekenan sistem atikan Kulon kana pangaweruh anu lega, panalungtikan kritis, panyanggakeun kawarganagaraan, jeung kerangka seni liberal, dina dasarna nyoko kana filsafat jeung prakték Yunani kuna. Upami teu aya Akademi Plato, Lyceum Aristoteles, atawa paideia Athena, sakola modéren sakumaha anu urang wawuh ayeuna bakal kacida béda rupana.</w:t>
      </w:r>
    </w:p>
    <w:p>
      <w:pPr>
        <w:pStyle w:val="ArticleBody"/>
        <w:jc w:val="left"/>
      </w:pPr>
      <w:r>
        <w:rPr>
          <w:rFonts w:ascii="Times New Roman" w:hAnsi="Times New Roman" w:eastAsia="Times New Roman" w:cs="Times New Roman"/>
        </w:rPr>
        <w:t>Dina taun 1904, Sakola Madison diadegkeun salapan mil di luar Nashville. Ellen White mangrupikeun salah saurang anggota piagam déwan Sakola Madison nu asalna (sacara resmi Nashville Agricultural and Normal Institute, sarta engké dipikawanoh minangka Madison College). Anjeunna ngajabat minangka anggota piagam déwan diréksi ti mimiti ngadegna éta lembaga dina taun 1904. Anjeunna tetep aya dina déwan éta nepi ka kira-kira taun 1914 (taun saméméh pupusna dina 1915).</w:t>
      </w:r>
    </w:p>
    <w:p>
      <w:pPr>
        <w:pStyle w:val="ArticleBody"/>
        <w:jc w:val="left"/>
      </w:pPr>
      <w:r>
        <w:rPr>
          <w:rFonts w:ascii="Times New Roman" w:hAnsi="Times New Roman" w:eastAsia="Times New Roman" w:cs="Times New Roman"/>
        </w:rPr>
        <w:t>Ieu hiji-hijina dewan paguron luhur atawa lembaga anu kantos ku anjeunna disatujuan pikeun dihijian jeung dilayanan. Anjeunna kalayan ngahaja ngawatesan kalungguhan formal anu saperti kitu dina organisasi-organisasi Adventis séjén, tapi nyieun pangecualian pikeun Madison ku sabab kasaluyuanna jeung piwuruk-piwuruk pendidikanna (ngadukung diri sorangan, dumasar kana tatanén, museur kana palatihan misionaris anu nekenkeun Alkitab, pagawéan leungeun, jeung persiapan praktis pikeun palayanan di Kidul jeung saluareunana). Amanat-amanat Nashville ti Sister White sumping dina taun 1904 jeung 1905, dina mangsa anu sarua nalika Madison School keur ngawitan, jeung paméran Parthenon keur dirobah jadi wangunan tetep di taman permanén. Lambang atikan Yunani jeung atikan sawarga, duanana nandaan awalna dina kurun waktu pondok anu sarua, nyaéta kurun waktu anu sarua nalika tetenjoan ngeunaan bal-balan seuneu Nashville dipaparinkeun.</w:t>
      </w:r>
    </w:p>
    <w:p>
      <w:pPr>
        <w:pStyle w:val="ArticleScripture"/>
        <w:jc w:val="left"/>
      </w:pPr>
      <w:r>
        <w:rPr>
          <w:rFonts w:ascii="Times New Roman" w:hAnsi="Times New Roman" w:eastAsia="Times New Roman" w:cs="Times New Roman"/>
        </w:rPr>
        <w:t>“Peuting tadi peuting hiji pamandangan dipidangkeun ka hareupeun sim kuring. Panginten sim kuring moal kungsi ngarasa bébas pikeun ngungkabkeun sakabéhna, nanging sim kuring badé ngungkabkeun sakedik.”</w:t>
      </w:r>
    </w:p>
    <w:p>
      <w:pPr>
        <w:pStyle w:val="ArticleScripture"/>
        <w:jc w:val="left"/>
      </w:pPr>
      <w:r>
        <w:rPr>
          <w:rFonts w:ascii="Times New Roman" w:hAnsi="Times New Roman" w:eastAsia="Times New Roman" w:cs="Times New Roman"/>
        </w:rPr>
        <w:t>“Katingalina aya hiji bal seuneu anu kacida gedéna turun nimpah dunya sarta ngaremukkeun imah-imah badag. Ti hiji tempat ka tempat séjén ngagedur sora ceurik, ‘Gusti parantos sumping! Gusti parantos sumping!’ Loba jalma can siap patepung jeung Anjeunna, nanging aya sawatara anu nyarios, ‘Puji Gusti!’”</w:t>
      </w:r>
    </w:p>
    <w:p>
      <w:pPr>
        <w:pStyle w:val="ArticleScripture"/>
        <w:jc w:val="left"/>
      </w:pPr>
      <w:r>
        <w:rPr>
          <w:rFonts w:ascii="Times New Roman" w:hAnsi="Times New Roman" w:eastAsia="Times New Roman" w:cs="Times New Roman"/>
        </w:rPr>
        <w:t>“‘Naha maraneh muji ka Gusti?’ ceuk maraneh anu keur datang ka maranehna karuksakan nu dadakan.</w:t>
      </w:r>
    </w:p>
    <w:p>
      <w:pPr>
        <w:pStyle w:val="ArticleScripture"/>
        <w:jc w:val="left"/>
      </w:pPr>
      <w:r>
        <w:rPr>
          <w:rFonts w:ascii="Times New Roman" w:hAnsi="Times New Roman" w:eastAsia="Times New Roman" w:cs="Times New Roman"/>
        </w:rPr>
        <w:t>“Sabab ayeuna urang parantos ningali naon anu ku urang ti heula dipilarian.”</w:t>
      </w:r>
    </w:p>
    <w:p>
      <w:pPr>
        <w:pStyle w:val="ArticleScripture"/>
        <w:jc w:val="left"/>
      </w:pPr>
      <w:r>
        <w:rPr>
          <w:rFonts w:ascii="Times New Roman" w:hAnsi="Times New Roman" w:eastAsia="Times New Roman" w:cs="Times New Roman"/>
        </w:rPr>
        <w:t>“‘Lamun aranjeun percaya yén ieu sagala bakal datang, naha aranjeun henteu ngawartakeun ka kami?’ kitu jawaban anu matak pikasieuneun. ‘Kami henteu terang ngeunaan ieu sagala. Naha aranjeun ngantep kami tetep dina kabodoan? Deui-deui aranjeun geus ningali kami; naha aranjeun henteu wawuh ka kami sarta ngawartakeun ka kami ngeunaan pangadilan anu bakal datang, jeung yén kami kudu ngabakti ka Allah, sangkan ulah binasa? Ayeuna kami geus leungit!’” Manuscript 102, 1904.</w:t>
      </w:r>
    </w:p>
    <w:p>
      <w:pPr>
        <w:pStyle w:val="ArticleBody"/>
        <w:jc w:val="left"/>
      </w:pPr>
      <w:r>
        <w:rPr>
          <w:rFonts w:ascii="Times New Roman" w:hAnsi="Times New Roman" w:eastAsia="Times New Roman" w:cs="Times New Roman"/>
        </w:rPr>
        <w:t>Konteks amanat-amanat Nashville sacara geografis ditempatkeun kana hiji latar rohani ngeunaan atikan anu leres atawa palsu. Hiji atikan anu nyiapkeun hiji jiwa pikeun jadi warga boh sawarga boh bumi. Teu aya rujukan kana Islam dina visi-visi Nashville ti Sadérék White, ku kituna naon anu jadi dasar pikeun ngahubungkeun Islam jeung visi bal-balan seuneu di Nashville? Kumaha hiji koreksi kana amanat Nashville taun 2020 bakal saluyu jeung pagawean Josiah Litch jeung Samuel Snow? Koreksi maranéhna dilakukeun nalika maranéhna ngakuan yén bukti anu sarua anu geus ngarah kana ramalan anu kahiji, nya éta bukti anu netepkeun ramalan anu geus dikoreksi.</w:t>
      </w:r>
    </w:p>
    <w:p>
      <w:pPr>
        <w:pStyle w:val="ArticleBody"/>
        <w:jc w:val="left"/>
      </w:pPr>
      <w:r>
        <w:rPr>
          <w:rFonts w:ascii="Times New Roman" w:hAnsi="Times New Roman" w:eastAsia="Times New Roman" w:cs="Times New Roman"/>
        </w:rPr>
        <w:t>Bukti ngeunaan Islam geus diteguhkeun jauh saméméh éta dihubungkeun jeung amanat panggeuing ti Nashville. Amanat Islam téh langsung napel kana amanat malaikat katilu. Kanyataan ieu dipidangkeun ku sababaraha saksi Alkitabiah. Panggeuing malaikat katilu ngawakilan panggeuing ngeunaan tanda kakawasaan raja ti kalér, sarta panggeuing Islam diwakilan ku panggeuing barudak ti wétan.</w:t>
      </w:r>
    </w:p>
    <w:p>
      <w:pPr>
        <w:pStyle w:val="ArticleScripture"/>
        <w:jc w:val="left"/>
      </w:pPr>
      <w:r>
        <w:rPr>
          <w:rFonts w:ascii="Times New Roman" w:hAnsi="Times New Roman" w:eastAsia="Times New Roman" w:cs="Times New Roman"/>
        </w:rPr>
        <w:t>Tapi warta ti wetan jeung ti kalér bakal ngaganggu manéhna; ku sabab éta manéhna bakal maju kalayan amarah anu pohara gedé pikeun ngancurkeun, jeung pikeun ngabinasakeun pisan loba jalma. Daniel 11:44.</w:t>
      </w:r>
    </w:p>
    <w:p>
      <w:pPr>
        <w:pStyle w:val="ArticleBody"/>
        <w:jc w:val="left"/>
      </w:pPr>
      <w:r>
        <w:rPr>
          <w:rFonts w:ascii="Times New Roman" w:hAnsi="Times New Roman" w:eastAsia="Times New Roman" w:cs="Times New Roman"/>
        </w:rPr>
        <w:t>Malaikat katilu sumping kana sajarah dina tanggal 22 Oktober 1844 nalika tarompét katujuh mimiti disada. Tarompét katujuh téh ogé cilaka katilu Islam. Pemberontakan taun 1863 ngeureunkeun disadana tarompét katujuh nepi ka 9/11, nalika malaikat katilu turun dina Wahyu pasal dalapan welas, waktu gedong-gedong jangkung di New York diruntuhkeun ku hiji sentuhan kakawasaan Allah.</w:t>
      </w:r>
    </w:p>
    <w:p>
      <w:pPr>
        <w:pStyle w:val="ArticleBody"/>
        <w:jc w:val="left"/>
      </w:pPr>
      <w:r>
        <w:rPr>
          <w:rFonts w:ascii="Times New Roman" w:hAnsi="Times New Roman" w:eastAsia="Times New Roman" w:cs="Times New Roman"/>
        </w:rPr>
        <w:t>9/11 teh alpha, atawa awalna mangsa pemeteraian, anu réngsé dina omega, atawa ahirna pemeteraian saratus opat puluh opat rébu, dina hukum Minggu nu baris geura datang.</w:t>
      </w:r>
    </w:p>
    <w:p>
      <w:pPr>
        <w:pStyle w:val="ArticleBody"/>
        <w:jc w:val="left"/>
      </w:pPr>
      <w:r>
        <w:rPr>
          <w:rFonts w:ascii="Times New Roman" w:hAnsi="Times New Roman" w:eastAsia="Times New Roman" w:cs="Times New Roman"/>
        </w:rPr>
        <w:t>9/11 mangrupikeun alfa tina mangsa pangujian patung sato galak di Amérika Sarikat, anu réngsé dina oméga tina mangsa pangujian patung sato galak di Amérika Sarikat, anu kajadian nalika tanda sato galak dipaksakeun di Amérika Sarikat.</w:t>
      </w:r>
    </w:p>
    <w:p>
      <w:pPr>
        <w:pStyle w:val="ArticleBody"/>
        <w:jc w:val="left"/>
      </w:pPr>
      <w:r>
        <w:rPr>
          <w:rFonts w:ascii="Times New Roman" w:hAnsi="Times New Roman" w:eastAsia="Times New Roman" w:cs="Times New Roman"/>
        </w:rPr>
        <w:t>9/11 téh alfa, atawa awalna, tina pangadilan ka nu hirup kana sato galak bumi, kaasup tanduk-tandukna nu Republik jeung Protestan, nu réngsé dina hukum Minggu nu baris geura datang.</w:t>
      </w:r>
    </w:p>
    <w:p>
      <w:pPr>
        <w:pStyle w:val="ArticleBody"/>
        <w:jc w:val="left"/>
      </w:pPr>
      <w:r>
        <w:rPr>
          <w:rFonts w:ascii="Times New Roman" w:hAnsi="Times New Roman" w:eastAsia="Times New Roman" w:cs="Times New Roman"/>
        </w:rPr>
        <w:t>9/11 téh alfa tina “poé persiapan Gusti,” anu réngsé dina ujian ngeunaan poé Sabat Gusti.</w:t>
      </w:r>
    </w:p>
    <w:p>
      <w:pPr>
        <w:pStyle w:val="ArticleBody"/>
        <w:jc w:val="left"/>
      </w:pPr>
      <w:r>
        <w:rPr>
          <w:rFonts w:ascii="Times New Roman" w:hAnsi="Times New Roman" w:eastAsia="Times New Roman" w:cs="Times New Roman"/>
        </w:rPr>
        <w:t>9/11 teh mangrupa alfa tina ngadegkeun Bait Allah anu dilambangkeun ku batu pondasi, anu réngsé nalika batu panutup omega dipasang dina éta Bait Allah.</w:t>
      </w:r>
    </w:p>
    <w:p>
      <w:pPr>
        <w:pStyle w:val="ArticleBody"/>
        <w:jc w:val="left"/>
      </w:pPr>
      <w:r>
        <w:rPr>
          <w:rFonts w:ascii="Times New Roman" w:hAnsi="Times New Roman" w:eastAsia="Times New Roman" w:cs="Times New Roman"/>
        </w:rPr>
        <w:t>9/11 téh alfa tina cilaka katilu di Amérika Sarikat, anu réngsé dina gempa bumi dina Wahyu sabelas, nyaéta hukum Minggu anu baris geura datang. Dina gempa bumi éta cilaka katilu datang kalayan gancang. Sajarah bola-bola seuneu Nashville aya saméméh masa pencobaan ditutup dina hukum Minggu, sanajan aya pangwawaran ti maranéhna anu ngahukum para Adventis Laodikia bari nyebut, “Ayeuna urang leungit.”</w:t>
      </w:r>
    </w:p>
    <w:p>
      <w:pPr>
        <w:pStyle w:val="ArticleBody"/>
        <w:jc w:val="left"/>
      </w:pPr>
      <w:r>
        <w:rPr>
          <w:rFonts w:ascii="Times New Roman" w:hAnsi="Times New Roman" w:eastAsia="Times New Roman" w:cs="Times New Roman"/>
        </w:rPr>
        <w:t>Kitab Yoel sareng kacumponan-na dina Pentakosta netelakeun pasualan ngeunaan amanat Tangis Tengah Peuting nalika hiji golongan anu teu mampuh ngartos kana paningkatan pangaweruh nuduh jalma-jalma anu ngartos minangka keur mabok. Pasanghareupan antara nu mabok ti Éfraim jeung jalma-jalma wijaksana téh mangrupa jejer anu remen dipedar dina Firman nubuat Allah. Salah sahiji unsur bebeneran nyaéta yén amanat éta mangrupa amanat dua léngkah, sakumaha digambarkeun ku Petrus di kamar luhur sarta satuluyna di Bait Allah. Ieu dilambangkeun ku pangadilan anu dimimitian ka imah Allah tuluy diteruskeun ka jalma-jalma anu aya di luar imah Allah. Prosés pangadilan ogé dilambangkeun ku dua sora dina Wahyu dalapan welas, anu sora kahiji nyaéta 9/11 nepi ka undang-undang Minggu, tuluy sora kadua dina ayat opat nandaan undang-undang Minggu. Bédana antara amanat nubuat hujan ahir anu leres jeung anu palsu ogé digambarkeun ku Élias, anu ku Maleakhi dipihartikeun bakal mulang pas saméméh panutupan mangsa kasempetan.</w:t>
      </w:r>
    </w:p>
    <w:p>
      <w:pPr>
        <w:pStyle w:val="ArticleBody"/>
        <w:jc w:val="left"/>
      </w:pPr>
      <w:r>
        <w:rPr>
          <w:rFonts w:ascii="Times New Roman" w:hAnsi="Times New Roman" w:eastAsia="Times New Roman" w:cs="Times New Roman"/>
        </w:rPr>
        <w:t>Lambang jalma wijaksana jeung bodo di Gunung Karmel nyaéta “Élia anu wijaksana” jeung nabi-nabi Baal anu bodo. Élia nyaéta Petrus, jeung nabi-nabi Baal nyaéta para nu mabok ti Éfraim. Nalika para nu mabok anu bodo dinyatakeun minangka nabi-nabi Baal palsu, ngaliwatan pancurahan seuneu, ahirna jalma-jalma ngawalon yén, “PANGERAN, Anjeunna téh Allah.” Umat Advent Poé Katujuh Laodikia dinyatakeun kitu, dina ngeusianana ramalan Nashville. Jalma-jalma di luar Adventisme anu harita dihudangkeun kana kateusatiaan pihak anu bodo dibawa kana kayakinan dosa, tapi mangsa pamariksaan maranéhna can acan ditutup. Gambaran ngeunaan panyataan para parawan wijaksana jeung bodo anu diwakilan ku amanat panggeuing Nashville nyaéta hiji tanda jalan dina ngeusian anu sampurna pamungkas tina misil sapuluh parawan.</w:t>
      </w:r>
    </w:p>
    <w:p>
      <w:pPr>
        <w:pStyle w:val="ArticleBody"/>
        <w:jc w:val="left"/>
      </w:pPr>
      <w:r>
        <w:rPr>
          <w:rFonts w:ascii="Times New Roman" w:hAnsi="Times New Roman" w:eastAsia="Times New Roman" w:cs="Times New Roman"/>
        </w:rPr>
        <w:t>Kuciwa tanggal 18 Juli 2020 nangtukeun pesen anu kudu dibenerkeun, jeung nembongna jalma-jalma di jero Adventisme anu miboga minyak, jeung anu henteu. Jalma-jalma anu kakurangan pesen ngeunaan minyak anu mere panggeuing ka Nashville tuluy dibédakeun jeung jalma-jalma anu enya miboga minyak. Tina dua golongan anu boh miboga boh henteu miboga minyak tina pesen éta, hiji golongan geus ngalaman kuciwa anu dilambangkeun ku kuciwa kahiji dina sajarah Millerite, sedengkeun golongan séjén henteu miboga pangalaman éta. Tanpa kuciwa anu ditipologikeun ku kaum Millerite, moal aya pangbeneran anu kudu dilakukeun kana prédiksi anu gagal. Kanyataan yén prédiksi Nashville taun 2020 téh ngaidéntifikasi Islam sajalan jeung hiji unsur tina pesen anu gagal anu perlu dibenerkeun.</w:t>
      </w:r>
    </w:p>
    <w:p>
      <w:pPr>
        <w:pStyle w:val="ArticleBody"/>
        <w:jc w:val="left"/>
      </w:pPr>
      <w:r>
        <w:rPr>
          <w:rFonts w:ascii="Times New Roman" w:hAnsi="Times New Roman" w:eastAsia="Times New Roman" w:cs="Times New Roman"/>
        </w:rPr>
        <w:t>Bukti ngeunaan ieu kapanggih dina kanyataan yén sajarah tempat bal-bola seuneu Nashville datang téh lain waé saluyu jeung sajarah kuciwa kahiji urang Millerite, sarta koréksi pesen sanggeus éta, tapi ogé lantaran éta kajadian dina hiji sajarah anu dimimitian ku datangna malaikat katilu dina 9/11, nu nandaan datangna Islam tina cilaka katilu, sarta yén Islam éta datang deui sacara nubuat dina gempa hukum Minggu dina Wahyu sabelas. Nahan Islam dina pesen éta tanpa aya rujukan langsung ti Sister White kana Islam jeung kana pangéling Nashville dumasar kana téma sajarah éta, nyaéta Islam.</w:t>
      </w:r>
    </w:p>
    <w:p>
      <w:pPr>
        <w:pStyle w:val="ArticleBody"/>
        <w:jc w:val="left"/>
      </w:pPr>
      <w:r>
        <w:rPr>
          <w:rFonts w:ascii="Times New Roman" w:hAnsi="Times New Roman" w:eastAsia="Times New Roman" w:cs="Times New Roman"/>
        </w:rPr>
        <w:t>Dina artikel ka saratus lima puluh tilu dina runtuyan anu dijudulan The Book of Daniel, urang geus ngaidentifikasi yén saluyu jeung kasaksian Balaam jeung kalde, Islam, anu dilambangkeun ku kalde, bakal miboga tilu interaksi utama jeung Amérika Sarikat dina sajarah ti 9/11 nepi ka hukum Minggu. Urang geus ngaidentifikasi 9/11 minangka nu kahiji, tuluy 7 Oktober 2022 minangka nu kadua. Urang nyatet yén serangan kahiji ditujukeun ka tanah mulya rohani, jeung serangan kadua ditujukeun ka tanah mulya literal Israél, sarta yén serangan katilu bakal jadi serangan dina mangsa lini dina hukum Minggu. Urang nunjukkeun yén sajarah Balaam dina tingkat nubuat ieu mawa ciri bebeneran, sabab serangan kahiji jeung nu panungtung ditujukeun ka tanah mulya rohani, sedengkeun serangan nu di tengah ditujukeun ka tanah mulya literal, anu mangrupa lambang pambrontakan. Ayeuna urang ningali yén hiji pukulan kaopat anu nandaan awal amanat Midang Peuting bakal lumangsung di tanah mulya rohani nalika bal seuneu Nashville kacumponan. Ieu hartina serangan kadua Balaam jeung kaldena téh rangkep, kalayan anu kahiji tina dua serangan ditujukeun ka tanah mulya literal sarta anu kadua ka tanah mulya rohani.</w:t>
      </w:r>
    </w:p>
    <w:p>
      <w:pPr>
        <w:pStyle w:val="ArticleBody"/>
        <w:jc w:val="left"/>
      </w:pPr>
      <w:r>
        <w:rPr>
          <w:rFonts w:ascii="Times New Roman" w:hAnsi="Times New Roman" w:eastAsia="Times New Roman" w:cs="Times New Roman"/>
        </w:rPr>
        <w:t>Ieu artikel ngedalkeun hiji bebeneran anu can lengkep, anu ayeuna geus diungkabkeun ku Singa ti kaom Yuda minangka saksi séjén ngeunaan patalina nubuat Islam jeung bal-bal seuneu Nashville. Alesan séjén pikeun ngadukung pakaitna Islam jeung bal-bal seuneu kapanggih dina garis-garis reformasi sajarah suci. Unggal gerakan reformasi miboga téma hususna sorangan anu nembus ka sakuliah gerakan reformasi éta. Dina gerakan reformasi Musa, éta patali jeung asup kana perjangjian jeung hiji umat pilihan. Dina garis reformasi Kristus, éta patali jeung Al Masih. Dina garis reformasi Daud, éta patali jeung Sapuluh Parentah jeung tempat suci. Dina kalangan Millerit, témana nyaéta waktu nubuat, sabab kaum Millerit mawa “amanat waktu.” Ku datangna malaikat katilu dina 9/11, téma pikeun garis reformasi saratus opat puluh opat rébu diidéntifikasi minangka Islam tina cilaka katilu, anak-anak ti wetan, kalde dina nubuat Kitab Suci, kuda-kuda perang dina Wahyu salapan, angin ti wetan, walang, jeung nganyenyeri bangsa-bangsa.</w:t>
      </w:r>
    </w:p>
    <w:p>
      <w:pPr>
        <w:pStyle w:val="ArticleBody"/>
        <w:jc w:val="left"/>
      </w:pPr>
      <w:r>
        <w:rPr>
          <w:rFonts w:ascii="Times New Roman" w:hAnsi="Times New Roman" w:eastAsia="Times New Roman" w:cs="Times New Roman"/>
        </w:rPr>
        <w:t>Liniuhing bumi dina Wahyu pasal sabelas nandaan Islam tina cilaka katilu, bari sakaligus ngagambarkeun panutup pesen Tangis Peuting Tengah. Tangis Peuting Tengah ditipikeun ku asupna Kristus sacara kameunangan ka Yerusalem, anu dimimitian ku ngaleupaskeun kalde. Mimiti Tangis Peuting Téngah dina sajarah Millerit nyaéta datangna Samuel Snow nunggang kuda dina pasamoan kémah Exeter. Mimiti mangsa Tangis Peuting Téngah ditandaan ku lambang-lambang Islam. Aya saksi anu limpah pikeun netepkeun yén pesen anu geus dibenerkeun tanggal 18 Juli 2020 ngawengku Islam minangka bagian tina pesen panggeuing. Taya hiji tanggal anu ditangtukeun, tapi bola-bola seuneu Nashville nandaan pasulayan ngeunaan “anggur anyar” dina poé-poé pamungkas, ku kituna bola-bola seuneu Nashville ngawengku Islam, tapi kumaha ngeunaan pangidentifikasian bola-bola seuneu éta minangka pakarang nuklir?</w:t>
      </w:r>
    </w:p>
    <w:p>
      <w:pPr>
        <w:pStyle w:val="ArticleBody"/>
        <w:jc w:val="left"/>
      </w:pPr>
      <w:r>
        <w:rPr>
          <w:rFonts w:ascii="Times New Roman" w:hAnsi="Times New Roman" w:eastAsia="Times New Roman" w:cs="Times New Roman"/>
        </w:rPr>
        <w:t>Pesen éta kudu tetep nahan sebutan Islam minangka lawan dina serangan éta dumasar kana lobana saksi. Kasalahan netepkeun waktu anu kudu dibenerkeun ditipikeun ku duanana, 1840 jeung 1844. Waktu geus lain deui jadi bagian tina pesen nubuat, sanajan angka-angka masih kénéh jadi bagianana. Kasalahan anu dilambangkeun ku salah paham ngeunaan tempat suci ogé kudu diréngsékeun, tapi saméméh éta bisa diréngsékeun sarta diasupkeun kana pesen anu geus dibenerkeun, kasalahan anu ditipikeun ku salah paham ngeunaan tempat suci éta kudu heula diidéntifikasi. Naon anu diwakilan ku salah paham ngeunaan tempat suci éta dina pangéling 18 Juli di Nashville?</w:t>
      </w:r>
    </w:p>
    <w:p>
      <w:pPr>
        <w:pStyle w:val="ArticleBody"/>
        <w:jc w:val="left"/>
      </w:pPr>
      <w:r>
        <w:rPr>
          <w:rFonts w:ascii="Times New Roman" w:hAnsi="Times New Roman" w:eastAsia="Times New Roman" w:cs="Times New Roman"/>
        </w:rPr>
        <w:t>Abdi negeskeun yén jawabanana kapanggih dina cahaya anu geus keur dibuka meteraina ti ahir taun 2023. Tilu garis sajajar anu masing-masing ngamuat sabelas pasal, dimimitian ku pasal sabelas sarta ditungtungan ku pasal dua puluh dua dina Kajadian, Mateus, jeung Wahyu, nyaéta pembaruan perjangjian Allah sareng saratus opat puluh opat rébu. Naha urang nampik panawaran rahmat-Na ku lampah saolah-olah urang henteu ngadangu panggero-Na, atanapi naha urang sujud sarta ngumumkeun dina kakuatan manusa urang, “sagala anu diparentahkeun-Na, ku kami bakal dilaksanakeun?” Atanapi naha urang ngantep Roh Suci nyerat hukum-Na dina hate jeung pikiran urang?</w:t>
      </w:r>
    </w:p>
    <w:p>
      <w:pPr>
        <w:pStyle w:val="ArticleBody"/>
        <w:jc w:val="left"/>
      </w:pPr>
      <w:r>
        <w:rPr>
          <w:rFonts w:ascii="Times New Roman" w:hAnsi="Times New Roman" w:eastAsia="Times New Roman" w:cs="Times New Roman"/>
        </w:rPr>
        <w:t>Jawaban-jawaban éta ogé kapanggih dina pamukaan segel Daniel pasal dua welas tina tilu ayat anu nampilkeun waktos minangka amanat malaikat kahiji, kadua, jeung katilu. Tilu ayat éta ogé nandaan 31 Désémber 2023 dina ayat katujuh, 18 Juli 2020 dina ayat ka dua welas, tuluy taun 1989 nepi ka hukum Minggu sarta terus nepi ka panutupan masa pangwidian digambarkeun dina ayat ka sawelas. Tilu bebeneran éta, di jero tilu ayat éta, ayana dina petikan Kitab Suci pisan anu netepkeun prosés pangujian tilu rupa anu salawasna kajadian nalika hiji nubuat dibuka segelna!</w:t>
      </w:r>
    </w:p>
    <w:p>
      <w:pPr>
        <w:pStyle w:val="ArticleBody"/>
        <w:jc w:val="left"/>
      </w:pPr>
      <w:r>
        <w:rPr>
          <w:rFonts w:ascii="Times New Roman" w:hAnsi="Times New Roman" w:eastAsia="Times New Roman" w:cs="Times New Roman"/>
        </w:rPr>
        <w:t>Kristus lain ngan saukur muka segel tilu rupa ujian dina Daniel 12, tapi Anjeunna ogé ngaidentipikasi éta ujian-ujian minangka ujian pondasi, dituturkeun ku ujian Bait Allah, tuluy ku ujian litmus. Salajengna, Anjeunna ngaidentipikasi yén ujian pondasi éta mimiti dina tanggal 31 Désémber 2023 sarta dumasar kana ujian pondasi gerakan Millerite, sakumaha diwakilan ku antikristus minangka lambang anu netepkeun visi lahiriah.</w:t>
      </w:r>
    </w:p>
    <w:p>
      <w:pPr>
        <w:pStyle w:val="ArticleBody"/>
        <w:jc w:val="left"/>
      </w:pPr>
      <w:r>
        <w:rPr>
          <w:rFonts w:ascii="Times New Roman" w:hAnsi="Times New Roman" w:eastAsia="Times New Roman" w:cs="Times New Roman"/>
        </w:rPr>
        <w:t>Anjeunna tuluy nangtukeun yén ujian kadua, nyaéta ujian Bait Suci, dilambangkeun ku titingalian Daniel ngeunaan Kristus di Bait Suci dina pasal sapuluh. Ujian éta ayeuna keur lumangsung. Muka-segelna pasal dua welas Daniel ngeunaan tanggal-tanggal 1989, 18 Juli 2020, 31 Désémber 2023, jeung hukum Minggu, ngawengku titingalian ngeunaan Roma jeung titingalian ngeunaan Kristus. Duanana titingalian dipidangkeun dina titingalian anu sarua pisan, tempat muka-segelna pasal dua welas kapanggih. Eta tilu pasal téh hiji titingalian, jeung titingalian ngeunaan Kristus nyaéta ujian Bait Suci dina pasal sapuluh, titingalian ngeunaan antikristus nyaéta ujian pondasi dina pasal sabelas, sarta tanda-tanda jalan milik saratus opat puluh opat rébu dina pasal dua welas ngawakilan ujian katilu jeung ujian lakmus, tempat anu bodo dipisahkeun ti anu wijaksana, sakumaha loba anu disucikeun, dijadikeun bodas, jeung diuji.</w:t>
      </w:r>
    </w:p>
    <w:p>
      <w:pPr>
        <w:pStyle w:val="ArticleBody"/>
        <w:jc w:val="left"/>
      </w:pPr>
      <w:r>
        <w:rPr>
          <w:rFonts w:ascii="Times New Roman" w:hAnsi="Times New Roman" w:eastAsia="Times New Roman" w:cs="Times New Roman"/>
        </w:rPr>
        <w:t>Uji Bait Suci muka cahaya Imamat dua puluh tilu, nya éta cahaya tina peti perjangjian, anu mangrupa cahaya alfa tina Sabat poe katujuh jeung cahaya omega tina Sabat taun katujuh. Cahaya tina Sabat alfa jeung omega nangtukeun cahaya tina inkarnasi. Eta cahaya nangtukeun Allah anu nyandak daging manusa pikeun maksud mulangkeun panyawijian Kaalahian jeung kamanusaan, anu mangrupa pagawean anu dimimitian ku Kristus dina 22 Oktober 1844; pagawean anu ayeuna keur dipungkas ku Anjeunna dina pangadilan jalma-jalma anu hirup.</w:t>
      </w:r>
    </w:p>
    <w:p>
      <w:pPr>
        <w:pStyle w:val="ArticleBody"/>
        <w:jc w:val="left"/>
      </w:pPr>
      <w:r>
        <w:rPr>
          <w:rFonts w:ascii="Times New Roman" w:hAnsi="Times New Roman" w:eastAsia="Times New Roman" w:cs="Times New Roman"/>
        </w:rPr>
        <w:t>Cahya tina Levitikus dua puluh tilu ngahijikeun pesta-pesta cinyusu alfa jeung pesta-pesta gugur omega pikeun ngahasilkeun sajarah pisan ti 31 Désémber 2023 nepi ka panutupan mangsa kasempetan manusa. Dina éta garis, ujian pondasi ditandaan datangna dina 31 Désémber 2023, sarta ujian Bait Allah diidéntifikasi dimimitian dina 2025, anu lumangsung nepi ka ujian litmus tina pesta tarompet. Sora di padang gurun anu dimimitian dina Juli 2023 ditandaan ku pesta roti anu teu diragi anu réngsé lima poé sanggeus waymark tilu bagian. Tuluy hiji periode tilu puluh poé anu diteruskeun ku hiji waymark tilu bagian anu diteruskeun ku lima poé, ku kituna ngagambarkeun tilu léngkah tina injil langgeng. Waymark alfa tina tilu bagian anu dituturkeun ku lima poé minangka malaikat kahiji, tilu puluh poé minangka malaikat kadua, sarta waymark omega tina tilu bagian anu dituturkeun ku lima poé nepi ka hukum Minggu Pentakosta nyaéta malaikat katilu.</w:t>
      </w:r>
    </w:p>
    <w:p>
      <w:pPr>
        <w:pStyle w:val="ArticleBody"/>
        <w:jc w:val="left"/>
      </w:pPr>
      <w:r>
        <w:rPr>
          <w:rFonts w:ascii="Times New Roman" w:hAnsi="Times New Roman" w:eastAsia="Times New Roman" w:cs="Times New Roman"/>
        </w:rPr>
        <w:t>Kristus ogé muka cahya Imamat dua puluh tilu ku ngawangun peti perjangjian di Bait Allah dina waktos pangajaran. Pekabaran atawa malaikat Sabat poé katujuh dina hiji sisi peti, sarta malaikat Sabat taun katujuh dina sisi séjén peti, ngawakilan kerub-kerub panutup anu nenjo kana jero peti. Dina sajarah panyegelan saratus opat puluh opat rébu, cahya rangkep ti éta dua malaikat ngawakilan Sabat poé katujuh jeung doktrin penjelmaan ngawakilan hiji poko anu bakal dipaluruh salalanggengna.</w:t>
      </w:r>
    </w:p>
    <w:p>
      <w:pPr>
        <w:pStyle w:val="ArticleBody"/>
        <w:jc w:val="left"/>
      </w:pPr>
      <w:r>
        <w:rPr>
          <w:rFonts w:ascii="Times New Roman" w:hAnsi="Times New Roman" w:eastAsia="Times New Roman" w:cs="Times New Roman"/>
        </w:rPr>
        <w:t>Tangtu, lamun anjeun teu sanggup ningali tujuh kali minangka lambang yobel, Proklamasi Emansipasi rohani taun 1863, mangka anjeun moal ningali yén nubuat alpha jeung omega William Miller téh nyaéta tujuh kali jeung dua rébu tilu ratus poé. Teu mampuh ningali pentingna dua nubuat waktu anu patali éta ngahalangan sagala pangakuan yén 1798 ngawakilan tujuh kali, sarta 1844 ngawakilan dua rébu tilu ratus poé. Kalawan kakurangan pangaweruh éta, ampir mustahil pikeun ningali yén nalika Imamat dua puluh tilu dihijikeun garis demi garis, ku nempatkeun dua puluh dua ayat kahijina anu netepkeun pésta-pésta cinyusu babarengan jeung dua puluh dua ayat panungtung ngeunaan pésta-pésta gugur; yén éta garis dimimitian ku Sabat poé katujuh anu diwakilan ku 1844, sarta Sabat anu mungkas éta garis opat puluh opat ayat nyaéta Sabat tanah anu diwakilan ku 1798.</w:t>
      </w:r>
    </w:p>
    <w:p>
      <w:pPr>
        <w:pStyle w:val="ArticleBody"/>
        <w:jc w:val="left"/>
      </w:pPr>
      <w:r>
        <w:rPr>
          <w:rFonts w:ascii="Times New Roman" w:hAnsi="Times New Roman" w:eastAsia="Times New Roman" w:cs="Times New Roman"/>
        </w:rPr>
        <w:t>Henteu mampuh ningali patalina dua Sabat éta ngalambangkeun henteu mampuh ningali yén tujuh mangsa taun 1798 téh kamanusaan jeung dua rébu tilu ratus poé taun 1844 téh Kaallahan. Ku kabuta anu sajero kitu, sigana ampir teu mungkin pikeun mikawanoh yén cahya alfa tina Sabat poé katujuh jeung cahya omega tina doktrin inkarnasi téh keur nandaan pagawean Kristus dina ngahijikeun Kaallahan-Na jeung kamanusaan manusa anu geus ragrag. Pagawean Kristus dina ngahijikeun Kaallahan-Na jeung kamanusaan urang téh nya éta pagawean ngahijikeun 1798 jeung 1844, sabab 1798 ngagambarkeun daging manusa jeung 1844 ngagambarkeun Kaallahan.</w:t>
      </w:r>
    </w:p>
    <w:p>
      <w:pPr>
        <w:pStyle w:val="ArticleBody"/>
        <w:jc w:val="left"/>
      </w:pPr>
      <w:r>
        <w:rPr>
          <w:rFonts w:ascii="Times New Roman" w:hAnsi="Times New Roman" w:eastAsia="Times New Roman" w:cs="Times New Roman"/>
        </w:rPr>
        <w:t>Umat manusa diciptakeun nurutkeun gambar Allah, miboga sipat anu leuwih luhur jeung sipat anu leuwih handap. Sipat anu leuwih luhur tina manusa téh nya éta dagingiah sarta geus kajual ka dosa. Kristus maparin pikiran-Na ka jiwa anu parantos dirobah dina waktu pertobatan, sabab pertobatan téh tempat lumangsungna pembenaran, jeung jadi dibenerkeun hartina dijadikeun saleh. Sipat anu leuwih handap teu tiasa ditebus sacara sakedapan, sarta jangji injil ngeunaan sipat anu leuwih handap nyaéta yén urang bakal nampi awak anu dimulyakeun dina waktu Kristus sumping deui. Sipat anu leuwih luhur téh pikiran, jeung sipat anu leuwih handap téh daging. Sipat anu leuwih luhur nyaéta nubuatan ngeunaan tujuh kali anu réngsé dina 22 Oktober 1844 dina Poé Panebusan nalika tarompet katujuh jeung tarompet yobel duanana mimiti disada. Tujuh kali tina sipat anu leuwih handap réngsé dina 1798, sabab éta teu tiasa dipulihkeun nepi ka Kadatangan Kadua Kristus.</w:t>
      </w:r>
    </w:p>
    <w:p>
      <w:pPr>
        <w:pStyle w:val="ArticleBody"/>
        <w:jc w:val="left"/>
      </w:pPr>
      <w:r>
        <w:rPr>
          <w:rFonts w:ascii="Times New Roman" w:hAnsi="Times New Roman" w:eastAsia="Times New Roman" w:cs="Times New Roman"/>
        </w:rPr>
        <w:t>Tujuh waktu 1798, tujuh waktu 1844, jeung dua rébu tilu ratus taun 1844 ngagambarkeun pagawean Kristus anu dimimitian dina 22 Oktober 1844. Pagawean éta nya éta ngahijikeun Kaallahan-Na jeung kamanusaan, tapi nalika Bait Allah anu diwangun ku kamanusaan jeung Kaallahan téh kudu dihijikeun dina 1844, 1798 teu kudu diasupkeun, sabab éta ngagambarkeun pakarangan bangsa-bangsa kapir.</w:t>
      </w:r>
    </w:p>
    <w:p>
      <w:pPr>
        <w:pStyle w:val="ArticleBody"/>
        <w:jc w:val="left"/>
      </w:pPr>
      <w:r>
        <w:rPr>
          <w:rFonts w:ascii="Times New Roman" w:hAnsi="Times New Roman" w:eastAsia="Times New Roman" w:cs="Times New Roman"/>
        </w:rPr>
        <w:t>Tés bait suci ngalibetkeun pangukuran bait, sarta dina awal sajarah pambukaan anu dimimitian dina taun 2023, pambukaan tujuh guludug ngenalkeun yén sajarah kuciwa kahiji nepi ka Kuciwa Agung téh mangrupa manifestasi ahir jeung sampurna tina sajarah anu dilambangkeun ku tujuh guludug, anu ceuk ilham ngagambarkeun kajadian-kajadian anu lumangsung salila sajarah malaikat kahiji jeung kadua, sarta ogé kajadian-kajadian nu bakal datang anu bakal diungkabkeun nurutkeun urutanana. Panggenepan anu sampurna éta ditempatkeun dina raraga bebeneran anu jadi salah sahiji panyingkepan pangheulana anu sumping dina taun 2023. Kuciwa dina awal ngawakilan kuciwa omega, sarta di tengahna aya pasamoan kémah Exeter, tempat anu wijaksana jeung anu bodo dipisahkeun dumasar kana “minyak” tina éta amanat.</w:t>
      </w:r>
    </w:p>
    <w:p>
      <w:pPr>
        <w:pStyle w:val="ArticleBody"/>
        <w:jc w:val="left"/>
      </w:pPr>
      <w:r>
        <w:rPr>
          <w:rFonts w:ascii="Times New Roman" w:hAnsi="Times New Roman" w:eastAsia="Times New Roman" w:cs="Times New Roman"/>
        </w:rPr>
        <w:t>Bait Suci urang Millerite diadegkeun tina kuciwa ka kuciwa, ku kituna nuduhkeun yén bait suci saratus opat puluh opat rébu diadegkeun ti 18 Juli 2020 nepi ka hukum Minggu anu enggal sumping, nalika panto nutup dina éta pasemon, sakumaha kajadian dina 22 Oktober 1844. Sajarah anu diwakilan ku tujuh guludug téh sarua jeung sajarah anu diwakilan dina cahaya Daniel dua welas. Cahaya tina dua welas ratus salapan puluh poé dina Daniel dua welas nyambung langsung kana mangsa tilu puluh taun anu diwakilan dina ayat sabelas. Ieu ogé patali jeung tilu puluh taun anu dibédakeun ku wakil kahiji tina perjangjian jeung hiji bangsa pilihan sarta ku nabi anu dihudangkeun pikeun nandaan robahna hubungan perjangjian ti Israil literal ka Israil rohani. Tilu puluh poé anu aya di tengah kerangka Imamat dua puluh tilu téh sarua jeung tilu puluh taun dina léngkah kahiji tina perjangjian tilu rangkep Abraham jeung Allah. Tilu puluh taun ti 508 nepi ka 538 dina ayat sabelas téh mangrupakeun lambang kapendetaan saratus opat puluh opat rébu.</w:t>
      </w:r>
    </w:p>
    <w:p>
      <w:pPr>
        <w:pStyle w:val="ArticleBody"/>
        <w:jc w:val="left"/>
      </w:pPr>
      <w:r>
        <w:rPr>
          <w:rFonts w:ascii="Times New Roman" w:hAnsi="Times New Roman" w:eastAsia="Times New Roman" w:cs="Times New Roman"/>
        </w:rPr>
        <w:t>Tilu puluh poé dina struktur Imamat dua puluh tilu téh mangrupa bagian tina opat puluh poé nalika Kristus ngajar murid-murid-Na padeukeut raray ka raray nepi ka Anjeunna naék ka sawarga. Tilu puluh mangrupa lambang para imam anu mimiti ngalayanan dina yuswa tilu puluh taun. Tilu puluh taun ti 508 nepi ka 538 nandakeun peralihan ti Roma kapir ka Roma kapapaan, sarta ku kituna nandakeun ogé peralihan imam-imam Laodikea tina saratus opat puluh opat rébu ka imam-imam Filadelfia tina saratus opat puluh opat rébu. Peralihan éta lumangsung dina tilu léngkah sakumaha dilambangkeun ku 508 nalika “daily” dicabut, dekrit Justinian dina 533, dituturkeun ku hukum Minggu taun 538, nalika peralihan éta diréngsékeun.</w:t>
      </w:r>
    </w:p>
    <w:p>
      <w:pPr>
        <w:pStyle w:val="ArticleBody"/>
        <w:jc w:val="left"/>
      </w:pPr>
      <w:r>
        <w:rPr>
          <w:rFonts w:ascii="Times New Roman" w:hAnsi="Times New Roman" w:eastAsia="Times New Roman" w:cs="Times New Roman"/>
        </w:rPr>
        <w:t>Tilupuluh taun éta ngagambarkeun mangsa ti 1989 nepi ka hukum Minggu, nalika umat Piladélpia anu dipaparin segel ku Allah, minangka Bait-Na, bakal diangkat sangkan katingali ku sakuliah dunya. Satuluyna dunya bakal nangtoskeun antara Kristus, anu dilambangkeun ku umat-Na, anu linggih di tempat-tempat sawarga bareng jeung Kristus sarta ku sabab éta aya di Bait Allah; atawa jeung jalma dosa anu linggih di Bait Allah bari nembongkeun dirina sorangan yén manéhna téh Allah. Dina hukum Minggu anu enggal datang, para pagawé jam ka-sabelas, anu ogé mangrupakeun jalma rea anu agung, bakal dihareupan ku hiji ujian dasar. Naha Sabat poé katujuh téh Sabat Allah atawa poé panonpoé téh Sabat Allah.</w:t>
      </w:r>
    </w:p>
    <w:p>
      <w:pPr>
        <w:pStyle w:val="ArticleScripture"/>
        <w:jc w:val="left"/>
      </w:pPr>
      <w:r>
        <w:rPr>
          <w:rFonts w:ascii="Times New Roman" w:hAnsi="Times New Roman" w:eastAsia="Times New Roman" w:cs="Times New Roman"/>
        </w:rPr>
        <w:t>“Sarta ayeuna hiji pamandangan deui liwat di hareupeunana. Anjeunna geus dipintonkeun pagawéan Iblis dina mingpin urang Yahudi supaya nampik Kristus, bari maranéhna ngaku ngahormat kana hukum Rama-Na. Ayeuna anjeunna ningali dunya Kristen aya dina kasasaran anu sarupa, ngaku narima Kristus bari maranéhna nampik hukum Allah. Anjeunna geus ngadangu ti para imam jeung para kokolot éta gegeritan anu ngagila, ‘Singkirkeun Anjeunna!’ ‘Silibkeun Anjeunna, silibkeun Anjeunna!’ jeung ayeuna anjeunna ngadangu ti guru-guru anu ngaku Kristen éta sora, ‘Singkirkeun hukum!’ Anjeunna ningali Sabat diinjak-injak, sarta hiji lembaga palsu ditegakkan ngagantikeunana. Deui Musa pinuh ku kaheranan jeung kengerian. Kumaha bisa maranéhna anu percaya ka Kristus nampik hukum anu diucapkeun ku sora-Na sorangan di gunung suci? Kumaha bisa saha baé anu sieun ka Allah nyisihkeun hukum anu mangrupa dasar pamaréntahan-Na di langit jeung di bumi? Kalawan kabungahan Musa ningali hukum Allah tetep diajenan jeung diagungkeun ku sajumlah leutik anu satia. Anjeunna ningali perjuangan agung pamungkas tina kakawasaan-kakawasaan dunya pikeun ngabinasakeun jalma-jalma anu ngajaga hukum Allah. Anjeunna nengetan ka hareup kana mangsa nalika Allah bakal jumeneng pikeun ngahukum pangeusi bumi ku lantaran kajahatan maranéhna, jeung jalma-jalma anu geus sieun kana ngaran-Na bakal dipayungan jeung disumputkeun dina poé bendu-Na. Anjeunna ngadangu perjangjian karapihan Allah jeung jalma-jalma anu geus ngajaga hukum-Na, nalika Mantenna ngedalkeun sora-Na ti padumukan-Na anu suci sarta langit jeung bumi ngageter. Anjeunna ningali kadatangan Kristus anu kadua kalina dina kamulyaan, jalma-jalma paéh anu bener dihudangkeun kana hirup anu langgeng, jeung para wali anu hirup dirobah tanpa ngalaman maot, sarta babarengan naék kalawan lagu-lagu kabungahan ka Kota Allah.” Patriarchs and Prophets, 476.</w:t>
      </w:r>
    </w:p>
    <w:p>
      <w:pPr>
        <w:pStyle w:val="ArticleBody"/>
        <w:jc w:val="left"/>
      </w:pPr>
      <w:r>
        <w:rPr>
          <w:rFonts w:ascii="Times New Roman" w:hAnsi="Times New Roman" w:eastAsia="Times New Roman" w:cs="Times New Roman"/>
        </w:rPr>
        <w:t>Jalma nu loba pisan, anu téh bangsa-bangsa séjén jeung pagawé sajam, diuji ku hiji ujian dasar, anu langsung dituturkeun ku ujian bait. Naha bait manusa Romawi jeung manusa dosa éta bakal jadi batu cadas atawa keusik anu ku aranjeun dijadikeun dasar pikeun ngawangun iman? Atawa naha éta bait penjelmaan, anu mangrupa Katuhanan jeung kamanusaan ngahiji, anu jadi bait pikeun saratus opat puluh opat rébu anu ku Petrus disebut “imah rohani?” Dina mangsa ujian ngeunaan dasar jeung bait éta, panganiayaan bakal ngalaksanakeun ujian pamungkas tina léngkah katilu, tuluy mangsa kasempetan manusa bakal ditutup.</w:t>
      </w:r>
    </w:p>
    <w:p>
      <w:pPr>
        <w:pStyle w:val="ArticleBody"/>
        <w:jc w:val="left"/>
      </w:pPr>
      <w:r>
        <w:rPr>
          <w:rFonts w:ascii="Times New Roman" w:hAnsi="Times New Roman" w:eastAsia="Times New Roman" w:cs="Times New Roman"/>
        </w:rPr>
        <w:t>Singa ti kaom Yuda ayeuna keur ngalengkepan sajarah nu disumputkeun dina ayat kaopat puluh, sarta geus ngenalkeun cahaya anu leuwih loba deui ngaliwatan tilu nubuatan dua ratus lima puluh taun ngeunaan Kores, Nero, jeung Trump; sarta Anjeunna ngalakukeun éta pas dina mangsa nalika Anjeunna geus nekenkeun pagawean ngumandangkana pesen Nashville anu geus dibenerkeun. Garis Nero nyadiakeun kerangka pikeun pamasangan ahir gambar sato galak di Amérika Sarikat tuluy di sakuliah dunya. Garis Kores taun 457 SM nangtukeun sajarah antara Raphia jeung Panium, sajarah antara Perang Ukraina jeung Perang Dunya Katilu anu dimimitian nalika Panium ngahiji jeung Actium dina hukum Minggu anu baris geura datang. Garis Trump réngsé taun ieu dina tanggal 4 Juli.</w:t>
      </w:r>
    </w:p>
    <w:p>
      <w:pPr>
        <w:pStyle w:val="ArticleBody"/>
        <w:jc w:val="left"/>
      </w:pPr>
      <w:r>
        <w:rPr>
          <w:rFonts w:ascii="Times New Roman" w:hAnsi="Times New Roman" w:eastAsia="Times New Roman" w:cs="Times New Roman"/>
        </w:rPr>
        <w:t>Nero mangrupakeun lambang panganiayaan; garéja Smirna nandakeun sajarah anu terus lumangsung nepi ka panganiayaan réngsé 250 taun saterusna dina garéja Pergamos jeung kompromi. Garis éta nandakeun ngadegkeunana gambar, ku kituna sajajar jeung sajarah nalika gambar Kristus keur ditegakkan di Bait-Na. “Edict” téh mangrupakeun titik awal anu ngarah kana hukum Minggu anu kahiji, anu satuluyna dituturkeun ku panto anu ditutup tina pamisahan antara wetan jeung kulon, nu wijaksana jeung nu bodo, gandum jeung jukut liar, jeung nu disalametkeun atawa nu leungit. “Edict” anu ngamimitian mangsa éta ogé mangrupa “edict” anu ngamimitian mangsa pangujian anu sarua pikeun dunya. Ku kituna, “edict” téh anu kahiji jeung anu panungtung. Unggal waymark tina garis tujuh belas taun Nero nandakeun panganiayaan anu beuki ngaronjat dina krisis hukum Minggu anu dimimitian ku hiji “edict,” hiji hal anu sajenis jeung “executive order” présidén.</w:t>
      </w:r>
    </w:p>
    <w:p>
      <w:pPr>
        <w:pStyle w:val="ArticleBody"/>
        <w:jc w:val="left"/>
      </w:pPr>
      <w:r>
        <w:rPr>
          <w:rFonts w:ascii="Times New Roman" w:hAnsi="Times New Roman" w:eastAsia="Times New Roman" w:cs="Times New Roman"/>
        </w:rPr>
        <w:t>Tilu parentah Koresy dina taun 457 SM nandakeun hiji mangsa tujuh welas taun anu miboga tilu tanda jalan dina tungtungna, sakumaha kitu ogé garis Nero jeung sakumaha kitu ogé garis Koresy nu séjén, anu dipungkas ku datangna malaikat kahiji, kadua, jeung katilu ti 1798 nepi ka 1844. Tilu léngkah Koresy nyaéta perang Raphia, tuluy sapuluh taun nepi ka léngkah kadua, sarta tuluy tujuh taun nepi ka perang Panium. Mimiti jeung tungtungna duanana mangrupa perang, ku kituna ngagem tandatangan Alpha jeung Omega. Mangsa kahiji salila sapuluh taun ngawakilan hiji mangsa pangujian anu dimimitian dina 2014 ku Perang Ukraina, sedengkeun mangsa kadua réngsé tujuh taun ti harita dina perang Panium.</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muka meterai amanat ngeunaan waktu ka kaum Millerite dina sajarah malaikat kahiji jeung kadua, sarta Anjeunna muka meterai amanat ngeunaan angka-angka dina sajarah saratus opat puluh opat rebu, anu mangrupa sajarah malaikat katilu.</w:t>
      </w:r>
    </w:p>
    <w:p>
      <w:pPr>
        <w:pStyle w:val="ArticleBody"/>
        <w:jc w:val="left"/>
      </w:pPr>
      <w:r>
        <w:rPr>
          <w:rFonts w:ascii="Times New Roman" w:hAnsi="Times New Roman" w:eastAsia="Times New Roman" w:cs="Times New Roman"/>
        </w:rPr>
        <w:t>Sajarah-sajarah nubuat anu sipatna lambang, saperti dua puluh dua taun ti 1776 nepi ka 1798 anu diwakilan ku pemberontakan Makabe, ngaidéntifikasi sabab mimiti karajaan kagenep, jeung sabab tungtung karajaan kalima. Présidén ka-dua puluh dua, Grover Cleveland, nya éta alfa tina para présidén anu ngalambangkeun présidén oméga, nyaéta Donald Trump, minangka hiji-hijina dua présidén anu ngajabat dua mangsa anu henteu silih sambung. Trump nyaéta présidén ka-dua puluh dua anu meunang mangsa kadua, lamun diitung ogé présidén-présidén séjén anu ngagentos dina mangsa présidén saméméhna, babarengan jeung présidén-présidén anu meunang mangsa kadua ku usaha maranéhna sorangan. Karajaan kagenep dina nubuat Alkitab mimiti dina 1798, sanggeus dua puluh dua taun ti Déklarasi Kamerdikaan. Taun 1798 nepi ka 2026 diwakilan ku 22 dina tanggal alfa jeung 22 dina tanggal oméga.</w:t>
      </w:r>
    </w:p>
    <w:p>
      <w:pPr>
        <w:pStyle w:val="ArticleBody"/>
        <w:jc w:val="left"/>
      </w:pPr>
      <w:r>
        <w:rPr>
          <w:rFonts w:ascii="Times New Roman" w:hAnsi="Times New Roman" w:eastAsia="Times New Roman" w:cs="Times New Roman"/>
        </w:rPr>
        <w:t>Tilu jajaran anu masing-masing diwangun ku sabelas pasal, dimimitian ku pasal kasabelas jeung ditungtungan dina pasal ka dua puluh dua. Unggal sahiji tina tilu jajaran sabelas pasal éta miboga titik tengah anu pas, anu diwakilan ku tilu ayat. Dina Kajadian diidentifikasi iraha “sunat” dipaparinkeun minangka lambang hubungan perjangjian jeung hiji bangsa pilihan. Éta téh kahiji kalina hiji bangsa pilihan dipaparinkeun hiji tanda anu ngawakilan umat perjangjian, sarta dina Mateus tilu ayat puseur éta ngidentifikasi Batu Karang anu di luhurna Kristus bakal ngadegkeun garéja-Na. Ayat-ayat éta ngidentifikasi iraha ngaran Simon Barjona dirobah jadi Petrus, anu sarua jeung saratus opat puluh opat rébu. Puseur jajaran dina Wahyu ngidentifikasi perjangjian pati ku sabab éta ngidentifikasi kapausan minangka sirah ka dalapan anu asalna ti anu tujuh. Numutkeun pamadegan anjeun, naon implikasi tina kanyataan yén pasal kasabelas dina The Desire of Ages ngidentifikasi amanat Yohanes Pembaptis, sarta yén pasal ka dua puluh dua ngidentifikasi pupusna Yohanes?</w:t>
      </w:r>
    </w:p>
    <w:p>
      <w:pPr>
        <w:pStyle w:val="ArticleBody"/>
        <w:jc w:val="left"/>
      </w:pPr>
      <w:r>
        <w:rPr>
          <w:rFonts w:ascii="Times New Roman" w:hAnsi="Times New Roman" w:eastAsia="Times New Roman" w:cs="Times New Roman"/>
        </w:rPr>
        <w:t>Bagian tengah dari pasal-pasal itu membawa Anda ke halaman 168, tempat pasal yang berjudul Nicodemus dimulai. Pasal sebelas berjudul The Baptism dan pasal dua puluh dua berjudul Imprisonment and Death of John. Pasal sebelas merupakan lambang kematian, penguburan, dan kebangkitan, demikian pula pasal tujuh belas dan Nicodemus, serta kematian Yohanes.</w:t>
      </w:r>
    </w:p>
    <w:p>
      <w:pPr>
        <w:pStyle w:val="ArticleBody"/>
        <w:jc w:val="left"/>
      </w:pPr>
      <w:r>
        <w:rPr>
          <w:rFonts w:ascii="Times New Roman" w:hAnsi="Times New Roman" w:eastAsia="Times New Roman" w:cs="Times New Roman"/>
        </w:rPr>
        <w:t>Urang baris nuluykeun hal-hal ieu dina tulisan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Dua Puluh Dua</dc:title>
  <dc:subject>31 Désémber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