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Sabelas</w:t>
      </w:r>
    </w:p>
    <w:p>
      <w:pPr>
        <w:pStyle w:val="ArticleSubtitle"/>
        <w:jc w:val="left"/>
      </w:pPr>
      <w:r>
        <w:rPr>
          <w:rFonts w:ascii="Arial" w:hAnsi="Arial" w:eastAsia="Arial" w:cs="Arial"/>
        </w:rPr>
        <w:t>Gambar Sato Galak éta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Tuluy aya kaajaiban sejen di sawarga; jeung behold, hiji naga beureum gedé, boga tujuh sirah jeung sapuluh tanduk, sarta tujuh makuta dina sirah-sirahna. Jeung buntutna nyéréd sapertilu béntang-béntang sawarga, tuluy ngalungkeunana ka bumi; jeung naga éta nangtung di hareupeun awéwé anu geus rék ngalahirkeun, sangkan bisa nelen anakna pas lahir. Jeung awéwé éta ngalahirkeun saurang anak lalaki, anu bakal maréntah sagala bangsa ku iteuk beusi; jeung anakna diangkat ka Allah, jeung ka tahta-Na. Jeung awéwé éta ngungsi ka gurun keusik, ka tempat anu geus disadiakeun ku Allah pikeun dirina, sangkan manéhna dipiara di dinya salila sarébu dua ratus genep puluh poé. Jeung aya perang di sawarga: Mikael jeung malaikat-malaikatna perang ngalawan naga éta; jeung naga éta perang jeung malaikat-malaikatna, Tapi maranéhna teu unggul; jeung tempat maranéhna ogé geus teu kapanggih deui di sawarga. Jeung naga gedé éta dialungkeun ka luar, nyaéta oray kolot éta, anu disebut Iblis jeung Sétan, anu nipu sakuliah dunya; manéhna dialungkeun ka bumi, jeung malaikat-malaikatna ogé dialungkeun babarengan jeung manéhna. Jeung kuring ngadangu sora tarik di sawarga nyebut kieu, Ayeuna geus datang kasalametan, jeung kakawasaan, jeung karajaan Allah urang, jeung kakawasaanna Kristus-Na: sabab anu nuduh dulur-dulur urang geus dijugrugkeun, nyaéta anu nuduh maranéhna di hareupeun Allah urang beurang peuting. Jeung maranéhna ngéléhkeun manéhna ku getih Anak Domba, jeung ku pangandika kasaksian maranéhna; jeung maranéhna henteu nyaah kana nyawa maranéhna nepi ka maot. Ku sabab éta, giranglah, hé sawarga-sawarga, jeung aranjeun anu cicing di jerona. Cilaka ka nu nyicingan bumi jeung laut! sabab Iblis geus turun ka aranjeun, kalayan amarah anu gedé, lantaran manéhna nyaho yén waktuna ngan sakeudeung. Jeung nalika naga éta nempo yén manéhna geus dialungkeun ka bumi, manéhna nganiaya awéwé anu ngalahirkeun anak lalaki éta. Jeung ka awéwé éta dipasihkeun dua jangjang manuk garuda anu gedé, supaya manéhna bisa hiber ka gurun keusik, ka tempatna, di mana manéhna dipiara salila hiji mangsa, jeung mangsa-mangsa, jeung satengah mangsa, jauh tina hareupeun oray éta. Jeung oray éta ngaluarkeun cai tina sungutna kawas caah ngudag awéwé éta, sangkan awéwé éta kabawa ku caah éta. Jeung bumi nulungan awéwé éta, jeung bumi muka sungutna, tuluy ngelek caah anu dikaluarkeun ku naga éta tina sungutna. Jeung naga éta ambek pisan ka awéwé éta, tuluy indit rék perang ngalawan sesa turunanana, nyaéta anu ngajaga parentah-parentah Allah, jeung anu nyekel kasaksian Yesus Kristus. Wahyu 12:1–17.</w:t>
      </w:r>
    </w:p>
    <w:p>
      <w:pPr>
        <w:pStyle w:val="ArticleBody"/>
        <w:jc w:val="left"/>
      </w:pPr>
      <w:r>
        <w:rPr>
          <w:rFonts w:ascii="Times New Roman" w:hAnsi="Times New Roman" w:eastAsia="Times New Roman" w:cs="Times New Roman"/>
        </w:rPr>
        <w:t>Perang anu kahiji dina papaséaan agung antara Kristus jeung Sétan dimimitian di sawarga katilu ku pemberontakan Lucifer, jeung perang anu kahiji éta ngalambangkeun perang anu panungtung di sawarga kahiji. Masih aya deui peperangan, sabab dina ahir milénium sarébu taun, Sétan dileupaskeun salila sawatara waktu pondok, tuluy ngalancarkeun serangan ka Yerusalem, tapi perang éta teu boga kamungkinan pikeun meunang. Perang di sawarga katilu dina mimitina, anu ngawakilan perang di sawarga kahiji dina ahirna, lumangsung nalika mangsa kasempetan rahmat masih kabuka.</w:t>
      </w:r>
    </w:p>
    <w:p>
      <w:pPr>
        <w:pStyle w:val="ArticleBody"/>
        <w:jc w:val="left"/>
      </w:pPr>
      <w:r>
        <w:rPr>
          <w:rFonts w:ascii="Times New Roman" w:hAnsi="Times New Roman" w:eastAsia="Times New Roman" w:cs="Times New Roman"/>
        </w:rPr>
        <w:t>“Awéwé” anu keur ngandeg budak, ngalambangkeun gareja Allah sapanjang sajarah, sarta dina sajarah Kristus manéhna geus rék ngalahirkeun budak lalaki, nyaéta Yesus. Dina poé-poé pamungkas, manéhna ngalahirkeun anak kembar. Saheulaanan saméméh hukum Minggu, manéhna ngalahirkeun saratus opat puluh opat rébu, dina Wahyu tujuh, sarta dina hukum Minggu manéhna mimiti ngarasakeun nyeri kalahiran pikeun ngalahirkeun riungan anu kacida lobana dina Wahyu tujuh. Anak kembarna téh lain kembar idéntik, tapi maranéhna tetep kembar, sarta anu cikal téh Élia, ari putra anu ngora téh Musa.</w:t>
      </w:r>
    </w:p>
    <w:p>
      <w:pPr>
        <w:pStyle w:val="ArticleBody"/>
        <w:jc w:val="left"/>
      </w:pPr>
      <w:r>
        <w:rPr>
          <w:rFonts w:ascii="Times New Roman" w:hAnsi="Times New Roman" w:eastAsia="Times New Roman" w:cs="Times New Roman"/>
        </w:rPr>
        <w:t>Dina awal Israél rohani, naga Romawi kapir keur ngadagoan pikeun ngadahar Anak lalaki, nyaéta Yesus; jeung naga Romawi modéren ayeuna ogé keur ngadagoan pikeun ngadahar anak lalaki tina saratus opat puluh opat rébu. Sakumaha Romawi kapir nganiaya gareja Kristen mimiti, Romawi modéren bakal ngulang deui panganiayaan éta dina mangsa krisis hukum Minggu. Dina gareja Kristen mimiti, éta awéwé ngungsi ka gurun salila sarébu dua ratus genep puluh taun anu sajati, jeung panganiayaan dina krisis hukum Minggu dilambangkeun ku opat puluh dua bulan dina Wahyu pasal tilu welas ayat lima. Di gurun, umat Allah miboga tempat anu geus disadiakeun pikeun maranéhna, tempat maranéhna dipaparin dahareun jeung dipiara.</w:t>
      </w:r>
    </w:p>
    <w:p>
      <w:pPr>
        <w:pStyle w:val="ArticleBody"/>
        <w:jc w:val="left"/>
      </w:pPr>
      <w:r>
        <w:rPr>
          <w:rFonts w:ascii="Times New Roman" w:hAnsi="Times New Roman" w:eastAsia="Times New Roman" w:cs="Times New Roman"/>
        </w:rPr>
        <w:t>Dina Wahyu pasal dalapan, jeung ayat katilu welas, tilu tarompet panungtungan diidentipikasikeun minangka tilu cilaka. Cilaka-cilaka dina Wahyu ngagambarkeun panghukuman tarompet Islam ngalawan kakawasaan-kakawasaan anu netepkeun hukum-hukum Minggu. Dina peperangan anu digambarkeun dina pasal dua welas, peran Islam diidentipikasikeun nalika éta nyebutkeun, “Cilaka ka nu nyicingan bumi jeung laut! sabab Iblis geus turun ka aranjeun, mawa amarah anu gede, lantaran anjeunna nyaho yén waktuna ngan kari sakeudeung.” Panganiayaan anu dilaksanakeun ku Isebel ngaliwatan salakina anu murtad, Ahab, diarahkan ka sato galak “bumi” jeung sato galak “laut”.</w:t>
      </w:r>
    </w:p>
    <w:p>
      <w:pPr>
        <w:pStyle w:val="ArticleBody"/>
        <w:jc w:val="left"/>
      </w:pPr>
      <w:r>
        <w:rPr>
          <w:rFonts w:ascii="Times New Roman" w:hAnsi="Times New Roman" w:eastAsia="Times New Roman" w:cs="Times New Roman"/>
        </w:rPr>
        <w:t>Gerakan malaikat perkasa dina Wahyu dalapan welas, sakumaha unggal gerakan réformasi, miboga opat tenger utama anu nungtun ka pangadilan sarta kalebet pangadilan éta. Pikeun gerakan malaikat kahiji, opat tenger éta nyaéta 11 Agustus 1840, kuciwa kahiji dina Cinyusu taun 1843, datangna amanat Panyambat Tengah Peuting ti 12 nepi ka 17 Agustus taun 1844, jeung dibukana pangadilan dina 22 Oktober 1844. Unggal tina opat tenger éta miboga téma payung anu sarua, nyaéta “waktu.” Tanggal 11 Agustus 1840 nyaéta panggenepan nubuat waktu dina Wahyu pasal salapan, ayat lima welas. Kuciwa kahiji taun 1843 ngawakilan hiji ramalan waktu anu gagal. Amanat Panyambat Tengah Peuting nyaéta koreksi kana ramalan waktu anu saméméhna gagal, sarta 22 Oktober 1844 nyaéta panggenepan waktu anu geus diramalkeun dina amanat Panyambat Tengah Peuting.</w:t>
      </w:r>
    </w:p>
    <w:p>
      <w:pPr>
        <w:pStyle w:val="ArticleBody"/>
        <w:jc w:val="left"/>
      </w:pPr>
      <w:r>
        <w:rPr>
          <w:rFonts w:ascii="Times New Roman" w:hAnsi="Times New Roman" w:eastAsia="Times New Roman" w:cs="Times New Roman"/>
        </w:rPr>
        <w:t>Gerakan malaikat katilu miboga opat patokan anu sarua éta, sabab éta aya dina unggal garis reformasi, sarta saperti dina sakabéh opat patokan tina unggal garis reformasi, unggal patokan miboga téma nubuat anu sarua. Islam tina cilaka katilu, nyaéta téma tina opat patokan dina gerakan saratus opat puluh opat rébu. Dina tanggal 11 Séptémber 2001 Islam tina cilaka katilu dileupaskeun teras ditahan deui. Ramalan anu gagal dina tanggal 18 Juli 2020 ngaidéntifikasi hiji serangan Islam ka Nashville, Tennessee, sarta ngawakilan Islam tina cilaka katilu. Amanat anu ngahudangkeun tulang-tulang garing nu paéh anu aya di jalan dina Wahyu sabelas, nyaéta panggenepan anu sampurna jeung pamungkas tina amanat Midangkeun Peuting, sarta éta ngawakilan hiji koréksi kana ramalan Nashville (tanpa unsur waktu). Éta bakal digenepan dina patokan kaopat, nyaéta hukum Minggu, tempat Islam tina cilaka katilu bakal nyerang Amérika Sarikat ku sabab palaksanaan hukum Minggu anu enggal bakal datang éta.</w:t>
      </w:r>
    </w:p>
    <w:p>
      <w:pPr>
        <w:pStyle w:val="ArticleBody"/>
        <w:jc w:val="left"/>
      </w:pPr>
      <w:r>
        <w:rPr>
          <w:rFonts w:ascii="Times New Roman" w:hAnsi="Times New Roman" w:eastAsia="Times New Roman" w:cs="Times New Roman"/>
        </w:rPr>
        <w:t>Nalika ieu bebeneran dipikawanoh, babarengan jeung kanyataan yén gerakan agung malaikat katilu téh mangrupa panggeuing ngeunaan hukuman anu bakal tumiba, mangka hukuman Islam anu dilambangkeun ku cilaka katilu bisa kalawan gampang kaharti minangka “cilaka” anu didatangkeun ka “bumi” jeung “laut.”</w:t>
      </w:r>
    </w:p>
    <w:p>
      <w:pPr>
        <w:pStyle w:val="ArticleBody"/>
        <w:jc w:val="left"/>
      </w:pPr>
      <w:r>
        <w:rPr>
          <w:rFonts w:ascii="Times New Roman" w:hAnsi="Times New Roman" w:eastAsia="Times New Roman" w:cs="Times New Roman"/>
        </w:rPr>
        <w:t>Pangadilan ka jalma-jalma nu hirup dimimitian dina 11 Séptémber 2001, sarta ti harita nepi ka hukum Minggu anu geura datang, ujian ngeunaan kabentukna gambar sato galak lumangsung di Amérika Serikat. Ti hukum Minggu nepi ka Mikail ngadeg sarta mangsa kasempetan pikeun manusa ditutup, sakuliah dunya saterusna bakal diuji ku kabentukna gambar sato galak. Boh urang Advent Poé Katujuh di Amérika Serikat keur diuji, boh sakuliah dunya sanggeus hukum Minggu keur diuji, ujian éta dihartikeun minangka ujian tempat takdir langgeng urang bakal dipastikeun. Éta ogé ujian anu kudu urang lulus, saméméh kasempetan ditutup dina hukum Minggu. Fénoména nubuat ngeunaan ujian gambar ka sato galak heula di Amérika Serikat tuluy deui di dunya, kacida pentingna pikeun dipikaharti kalayan bener.</w:t>
      </w:r>
    </w:p>
    <w:p>
      <w:pPr>
        <w:pStyle w:val="ArticleScripture"/>
        <w:jc w:val="left"/>
      </w:pPr>
      <w:r>
        <w:rPr>
          <w:rFonts w:ascii="Times New Roman" w:hAnsi="Times New Roman" w:eastAsia="Times New Roman" w:cs="Times New Roman"/>
        </w:rPr>
        <w:t>“Lamun Amérika, tanah kabébasan agama, ngahiji jeung Kapapaan dina maksa nurani jeung ngadesek manusa supaya ngahormat ka Sabat palsu, umat di unggal nagara di sakuliah dunya bakal dituntun pikeun nuturkeun tuladanana.” Testimonies, jilid 6, 18.</w:t>
      </w:r>
    </w:p>
    <w:p>
      <w:pPr>
        <w:pStyle w:val="ArticleBody"/>
        <w:jc w:val="left"/>
      </w:pPr>
      <w:r>
        <w:rPr>
          <w:rFonts w:ascii="Times New Roman" w:hAnsi="Times New Roman" w:eastAsia="Times New Roman" w:cs="Times New Roman"/>
        </w:rPr>
        <w:t>Lamun lambang-lambang éta kaharti, mangka éta petikan dina Wahyu tilu welas, anu nyarioskeun dua tés patung sato galak anu lumangsung silih gentos, tapi sarua éta, bisa gampang dipikawanoh. Ieu penting ku rupa-rupa alesan. Salah sahiji alesanana nyaéta yén komunikasi-komunikasi anu geus diruksak ku Lusifer dina perang kahiji di sorga katilu ngagambarkeun kumaha komunikasi-komunikasi anu geus diruksak ku Sétan bakal nembongan deui dina perang panungtungan di sorga kahiji.</w:t>
      </w:r>
    </w:p>
    <w:p>
      <w:pPr>
        <w:pStyle w:val="ArticleBody"/>
        <w:jc w:val="left"/>
      </w:pPr>
      <w:r>
        <w:rPr>
          <w:rFonts w:ascii="Times New Roman" w:hAnsi="Times New Roman" w:eastAsia="Times New Roman" w:cs="Times New Roman"/>
        </w:rPr>
        <w:t>Perang di langit kahiji nu dimimitian dina hukum Minggu, kalaksanakeun salila mangsa pangupaan tina gambar sato galak pikeun sakuliah dunya. Ti saprak 11 Séptémber 2001, mangsa pangupaan tina gambar sato galak di Amérika Sarikat keur lumangsung. Nalika urang ngakuan dua mangsa pangupaan ieu minangka runtuyan nu silih tuturkeun, dimimitian ku Amérika Sarikat tuluy ku dunya, urang teras tiasa ngasupkeun bebeneran-bebeneran nu digambarkeun dina perang dina Wahyu pasal dua welas, deui kana sajarah taun 2001, nepi ka hukum Minggu. Salaku conto, komunikasi-komunikasi Lucifér nu geus diruksak, nu dihartikeun minangka hipnosis, bakal dipaké dina hiji panerapan modéren ku kakawasaan naga salila peperangan di langit kahiji, dina Wahyu pasal dua welas. Hipnosis nu dipaké ku naga dina sajarah éta téh dimaksudkeun pikeun maéhan jalma-jalma nu ku Isebel geus dicirian minangka bid’ah.</w:t>
      </w:r>
    </w:p>
    <w:p>
      <w:pPr>
        <w:pStyle w:val="ArticleBody"/>
        <w:jc w:val="left"/>
      </w:pPr>
      <w:r>
        <w:rPr>
          <w:rFonts w:ascii="Times New Roman" w:hAnsi="Times New Roman" w:eastAsia="Times New Roman" w:cs="Times New Roman"/>
        </w:rPr>
        <w:t>Dina sajarah taun 2001, nepi ka hukum Minggu, dua saksi dipaéhan di jalan Sodom jeung Mesir. Dina panggenepan kahiji tina Wahyu sabelas, bangsa anu dilambangkeun ku Sodom jeung Mesir téh nyaéta Perancis. Perancis téh hiji bangsa nubuat anu diwangun ku dua kakawasaan, sakumaha Kakaisaran Médo-Pérsia, sakumaha Israil kuna dina karajaan-karangajaanana anu kabagi, jeung sakumaha dua kaom Yuda anu dilambangkeun ku Yuda jeung Binyamin. Sakabéh bangsa anu boga dua tanduk sacara simbolis ngalambangkeun bangsa dua-tanduk, nyaéta Amérika Sarikat.</w:t>
      </w:r>
    </w:p>
    <w:p>
      <w:pPr>
        <w:pStyle w:val="ArticleBody"/>
        <w:jc w:val="left"/>
      </w:pPr>
      <w:r>
        <w:rPr>
          <w:rFonts w:ascii="Times New Roman" w:hAnsi="Times New Roman" w:eastAsia="Times New Roman" w:cs="Times New Roman"/>
        </w:rPr>
        <w:t>Kota Sodom, jeung bangsa Mesir, ngawakilan dua tanduk Républikanisme (Mesir) jeung Protestanisme (Sodom). Dua tanduk dipaéhan dina taun 2020, nyaéta tanduk Républikanisme jeung tanduk Protestanisme. Hipnotisme anu digunakeun ku kakawasaan naga globalis, ngaliwatan médium raramat sadunya, tuluy dipaké dina cara anu sarua sakumaha engkéna bakal dipaké dina perang nu bakal datang di langit kahiji. Ku ngadalikeun pesen anu dihasilkeun ku raramat sadunya, pamilihan taun 2020 dimanipulasi sacara ilmiah pikeun ngahasilkeun hasil anu saluyu jeung filsafat globalisme. Ieu saukur hiji conto ngeunaan perluna ngartos yén ujian gambar sato galak téh dilaksanakeun heula di Amérika Sarikat, tuluy di sakuliah dunya.</w:t>
      </w:r>
    </w:p>
    <w:p>
      <w:pPr>
        <w:pStyle w:val="ArticleScripture"/>
        <w:jc w:val="left"/>
      </w:pPr>
      <w:r>
        <w:rPr>
          <w:rFonts w:ascii="Times New Roman" w:hAnsi="Times New Roman" w:eastAsia="Times New Roman" w:cs="Times New Roman"/>
        </w:rPr>
        <w:t>“Gusti parantos némbongkeun ka abdi kalayan écés yén gambar sato galak éta bakal diwujudkeun saméméh mangsa pangmangpaatan ditutup; sabab éta baris janten ujian anu agung pikeun umat Allah, ku jalan éta nasib langgeng maranéhna bakal diputuskeun. Pendirian anjeun mangrupa campur aduk kateuayakeun anu kacida, nepi ka ngan saeutik pisan anu bakal kabobodo.”</w:t>
      </w:r>
    </w:p>
    <w:p>
      <w:pPr>
        <w:pStyle w:val="ArticleScripture"/>
        <w:jc w:val="left"/>
      </w:pPr>
      <w:r>
        <w:rPr>
          <w:rFonts w:ascii="Times New Roman" w:hAnsi="Times New Roman" w:eastAsia="Times New Roman" w:cs="Times New Roman"/>
        </w:rPr>
        <w:t>“Dina Wahyu 13 perkara ieu dipidangkeun kalayan écés; [Wahyu 13:11–17, dikutip].”</w:t>
      </w:r>
    </w:p>
    <w:p>
      <w:pPr>
        <w:pStyle w:val="ArticleScripture"/>
        <w:jc w:val="left"/>
      </w:pPr>
      <w:r>
        <w:rPr>
          <w:rFonts w:ascii="Times New Roman" w:hAnsi="Times New Roman" w:eastAsia="Times New Roman" w:cs="Times New Roman"/>
        </w:rPr>
        <w:t>“Ieu téh ujian anu kudu disorang ku umat Allah saméméh maranéhna disegel. Sakabéh anu ngabuktikeun kasatiaanna ka Allah ku cara ngajaga hukum-Na, sarta nolak narima sabat palsu, bakal nangtung di handapeun panji Gusti Allah Yéhuwa, sarta bakal narima segel Allah anu hirup. Ari anu nyerahkeun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Panto panarimaan geus nutup pikeun umat Advent Poé Katujuh, dina waktu hukum Minggu ditegakeun. Nagara-nagara anu nuturkeun conto Amérika Sarikat, bakal nutup panto panarimaan maranéhna sakumaha anu geus kajadian ka Amérika Sarikat.</w:t>
      </w:r>
    </w:p>
    <w:p>
      <w:pPr>
        <w:pStyle w:val="ArticleScripture"/>
        <w:jc w:val="left"/>
      </w:pPr>
      <w:r>
        <w:rPr>
          <w:rFonts w:ascii="Times New Roman" w:hAnsi="Times New Roman" w:eastAsia="Times New Roman" w:cs="Times New Roman"/>
        </w:rPr>
        <w:t>“Bangsa-bangsa deungeun bakal nuturkeun conto ti Amérika Sarikat. Sanajan manéhna mingpin heula, tapi krisis anu sarua bakal tumiba ka umat urang di sakuliah penjuru dunya.” Testimonies, jilid 6, 395.</w:t>
      </w:r>
    </w:p>
    <w:p>
      <w:pPr>
        <w:pStyle w:val="ArticleBody"/>
        <w:jc w:val="left"/>
      </w:pPr>
      <w:r>
        <w:rPr>
          <w:rFonts w:ascii="Times New Roman" w:hAnsi="Times New Roman" w:eastAsia="Times New Roman" w:cs="Times New Roman"/>
        </w:rPr>
        <w:t>Gerakan-gerakan panungtungan lumangsung gancang.</w:t>
      </w:r>
    </w:p>
    <w:p>
      <w:pPr>
        <w:pStyle w:val="ArticleScripture"/>
        <w:jc w:val="left"/>
      </w:pPr>
      <w:r>
        <w:rPr>
          <w:rFonts w:ascii="Times New Roman" w:hAnsi="Times New Roman" w:eastAsia="Times New Roman" w:cs="Times New Roman"/>
        </w:rPr>
        <w:t>“Pasukan-pasukan kajahatan keur ngahijikeun kakuatan maranéhna jeung ngaraketkeunana. Maranéhna keur nguatkeun diri pikeun krisis agung panungtungan. Parobahan-parobahan anu gedé baris geura kajadian di dunya urang, sarta gerak-gerik panungtungan bakal lumangsung kalawan gancang.” Testimonies, jilid 9, 11.</w:t>
      </w:r>
    </w:p>
    <w:p>
      <w:pPr>
        <w:pStyle w:val="ArticleBody"/>
        <w:jc w:val="left"/>
      </w:pPr>
      <w:r>
        <w:rPr>
          <w:rFonts w:ascii="Times New Roman" w:hAnsi="Times New Roman" w:eastAsia="Times New Roman" w:cs="Times New Roman"/>
        </w:rPr>
        <w:t>Pikeun ngartos ujian ngeunaan gambar sato galak, diperlukeun sajumlah panerapan profétis anu sifatna téknis. Pikeun ngamimitian, tanda sato galak jeung gambar sato galak téh dua lambang anu béda.</w:t>
      </w:r>
    </w:p>
    <w:p>
      <w:pPr>
        <w:pStyle w:val="ArticleScripture"/>
        <w:jc w:val="left"/>
      </w:pPr>
      <w:r>
        <w:rPr>
          <w:rFonts w:ascii="Times New Roman" w:hAnsi="Times New Roman" w:eastAsia="Times New Roman" w:cs="Times New Roman"/>
        </w:rPr>
        <w:t>“‘Gambar ka sato galak’ ngalambangkeun éta wangun Protestanisme murtad anu bakal mekar nalika garéja-garéja Protestan néangan pangrojong kakawasaan sipil pikeun maksa palaksanaan dogma-dogmana. ‘Tanda ka sato galak’ masih kénéh can diwincik.” The Great Controversy, 445.</w:t>
      </w:r>
    </w:p>
    <w:p>
      <w:pPr>
        <w:pStyle w:val="ArticleBody"/>
        <w:jc w:val="left"/>
      </w:pPr>
      <w:r>
        <w:rPr>
          <w:rFonts w:ascii="Times New Roman" w:hAnsi="Times New Roman" w:eastAsia="Times New Roman" w:cs="Times New Roman"/>
        </w:rPr>
        <w:t>Tanda sato galak téh nya éta pangagungan poé Minggu, sarta gambar sato galak téh nya éta garéja anu ngagunakeun kakawasaan sipil pikeun maksa ngalaksanakeun ajaran-agama dirina.</w:t>
      </w:r>
    </w:p>
    <w:p>
      <w:pPr>
        <w:pStyle w:val="ArticleScripture"/>
        <w:jc w:val="left"/>
      </w:pPr>
      <w:r>
        <w:rPr>
          <w:rFonts w:ascii="Times New Roman" w:hAnsi="Times New Roman" w:eastAsia="Times New Roman" w:cs="Times New Roman"/>
        </w:rPr>
        <w:t>“Palaksanaan panarimaan poé Minggu ku pihak gareja-gareja Protestan nyaéta hiji palaksanaan ibadah ka kapapaan—ka sato galak. Jalma-jalma anu, ku ngartos kana tuntutan parentah kaopat, milih ngajaga Sabat palsu tibatan Sabat sajati, ku kituna keur méré panghormatan ka kakawasaan anu ku éta waé hal éta diparéntahkeun. Tapi dina laku lampah maksa hiji kawajiban agama ku kakawasaan sipil, gareja-gareja éta sorangan bakal ngawangun hiji gambar pikeun sato galak; ku sabab kitu palaksanaan panarimaan poé Minggu di Amérika Serikat bakal jadi palaksanaan ibadah ka sato galak jeung gambarna.” The Great Controversy, 448, 449.</w:t>
      </w:r>
    </w:p>
    <w:p>
      <w:pPr>
        <w:pStyle w:val="ArticleBody"/>
        <w:jc w:val="left"/>
      </w:pPr>
      <w:r>
        <w:rPr>
          <w:rFonts w:ascii="Times New Roman" w:hAnsi="Times New Roman" w:eastAsia="Times New Roman" w:cs="Times New Roman"/>
        </w:rPr>
        <w:t>Gambar sato galak téh ngagambarkeun ngahijina garéja jeung nagara kalayan garéja nu ngadalikeun éta hubungan. Isebel maréntah ka Ahab, sakumaha Herodias maréntah ka Herodes. Tanda sato galak téh nyaéta ngajaga poé Minggu. Gambar sato galak mekar ngaliwatan hiji jangka waktu. Tanda sato galak ngagambarkeun hiji titik dina waktu. Gambar sato galak mekar sacara bertahap, tapi ngan ngahontal kadewasaan pinuhna waktu éta geus miboga kakawasaan pikeun maksa nagara ngesahkeun dogma-dogma agamana. Ujian téh aya patalina jeung “ngabentukna” gambar éta.</w:t>
      </w:r>
    </w:p>
    <w:p>
      <w:pPr>
        <w:pStyle w:val="ArticleScripture"/>
        <w:jc w:val="left"/>
      </w:pPr>
      <w:r>
        <w:rPr>
          <w:rFonts w:ascii="Times New Roman" w:hAnsi="Times New Roman" w:eastAsia="Times New Roman" w:cs="Times New Roman"/>
        </w:rPr>
        <w:t>“Tapi naon ari ‘gambar pikeun sato galak’ teh? jeung kumaha eta bakal diwangun? Gambar eta dijieun ku sato galak nu boga dua tanduk, sarta eta teh hiji gambar pikeun sato galak. Eta oge disebut gambar tina sato galak. Ku kituna, pikeun ngarti kumaha rupana eta gambar jeung kumaha eta bakal diwangun, urang kudu nalungtik ciri-ciri sato galakna sorangan—kapapaan.”</w:t>
      </w:r>
    </w:p>
    <w:p>
      <w:pPr>
        <w:pStyle w:val="ArticleScripture"/>
        <w:jc w:val="left"/>
      </w:pPr>
      <w:r>
        <w:rPr>
          <w:rFonts w:ascii="Times New Roman" w:hAnsi="Times New Roman" w:eastAsia="Times New Roman" w:cs="Times New Roman"/>
        </w:rPr>
        <w:t>“Waktu garéja mula-mula jadi ruksak ku sabab undur tina kesederhanaan Injil sarta narima upacara jeung adat kabiasaan kapir, manéhna leungit Roh jeung kakawasaan Allah; sarta pikeun ngadalikeun nurani jalma-jalma, manéhna néangan pangrojong ti kakawasaan sipil. Hasilna nyaéta kapausan, hiji garéja anu ngawasaan kakawasaan nagara sarta ngagunakeun éta pikeun ngamajukeun tujuanana sorangan, utamana pikeun ngahukum ‘bid’ah.’ Supaya Amérika Sarikat bisa ngawangun hiji gambar sato galak éta, kakawasaan agama kudu nepi ka ngadalikeun pamaréntahan sipil sahingga kawenangan nagara ogé bakal dipaké ku garéja pikeun ngahontal tujuanana sorangan.” The Great Controversy, 443.</w:t>
      </w:r>
    </w:p>
    <w:p>
      <w:pPr>
        <w:pStyle w:val="ArticleBody"/>
        <w:jc w:val="left"/>
      </w:pPr>
      <w:r>
        <w:rPr>
          <w:rFonts w:ascii="Times New Roman" w:hAnsi="Times New Roman" w:eastAsia="Times New Roman" w:cs="Times New Roman"/>
        </w:rPr>
        <w:t>Bédana antara gambar sato galak jeung tanda sato galak téh mangrupa pamahaman Adventis anu cukup tradisional. Di mana Adventisme ilaharna nyasar dina perkara ieu nyaéta dina Wahyu tilu welas. Maranéhna kumaha waé nyampuradukkeun kagiatan Amérika Sarikat sanggeus hukum Minggu, waktu éta maksa dunya supaya ngadegkeun gambar pikeun sato galak, jeung ngadegkeunna gambar sato galak di Amérika Sarikat. Éta téh dua mangsa nubuat anu béda.</w:t>
      </w:r>
    </w:p>
    <w:p>
      <w:pPr>
        <w:pStyle w:val="ArticleBody"/>
        <w:jc w:val="left"/>
      </w:pPr>
      <w:r>
        <w:rPr>
          <w:rFonts w:ascii="Times New Roman" w:hAnsi="Times New Roman" w:eastAsia="Times New Roman" w:cs="Times New Roman"/>
        </w:rPr>
        <w:t>Al Masih sumping pikeun netepkeun perjangjian jeung loba jalma salila saminggu, sarta di tengah minggu éta Anjeunna disalib. Ku kituna, minggu éta ngalambangkeun dua mangsa waktu nalika hiji gambar tina sato galak dibentuk. Minggu Al Masih kabagi jadi dua mangsa anu sarua, anu ngagambarkeun gambar Al Masih. Dua mangsa pangujian dina poé-poé panungtungan ngagambarkeun gambar antikristus.</w:t>
      </w:r>
    </w:p>
    <w:p>
      <w:pPr>
        <w:pStyle w:val="ArticleBody"/>
        <w:jc w:val="left"/>
      </w:pPr>
      <w:r>
        <w:rPr>
          <w:rFonts w:ascii="Times New Roman" w:hAnsi="Times New Roman" w:eastAsia="Times New Roman" w:cs="Times New Roman"/>
        </w:rPr>
        <w:t>Dina mangsa kahiji salila sarébu dua ratus genep puluh poé, Kristus nanggung kasaksian-Na sorangan, tuluy Anjeunna pupus dina kayu salib. Saterusna aya deui sarébu dua ratus genep puluh poé anu sarua, nalika para murid méré kasaksian, nepi ka Mikaél ngadeg dina waktu Stefanus dirajam ku batu. Kayu salib ngalambangkeun hukum Minggu. Dua mangsa pangujian anu patalina jeung kabentukna gambar sato galak, nandaan mangsa kahiji anu patalina jeung saratus opat puluh opat rébu, anu dilambangkeun ku Kristus, sarta mangsa éta réngsé dina hukum Minggu, anu dilambangkeun ku kayu salib. Mangsa pangahirna pangujian anu sarua, anu digambarkeun ku padamelan para murid dina jaman Kristus, museur kana jalma réa anu loba pisan, sarta éta réngsé nalika Mikaél ngadeg, lain dina waktu Stefanus dirajam ku batu, tapi dina panutupan mangsa kasempetan manusa dina Daniel 12:1.</w:t>
      </w:r>
    </w:p>
    <w:p>
      <w:pPr>
        <w:pStyle w:val="ArticleBody"/>
        <w:jc w:val="left"/>
      </w:pPr>
      <w:r>
        <w:rPr>
          <w:rFonts w:ascii="Times New Roman" w:hAnsi="Times New Roman" w:eastAsia="Times New Roman" w:cs="Times New Roman"/>
        </w:rPr>
        <w:t>Sababaraha jalma gagal ningali runtuyan kajadian anu sabenerna dina Wahyu pasal tilu welas, ayat sabelas jeung satuluyna, lantaran aya anu mindeng katingali minangka kahayang anu dihaja pikeun henteu ngaku yén nalika Amérika Sarikat nyarita saperti naga, éta ngalambangkeun kabentukna sacara lengkep gambar sato galak di Amérika Sarikat. Supaya Amérika Sarikat tiasa netepkeun hukum Minggu, gambar sato galak di Amérika Sarikat kudu geus kabentuk saméméh hukum Minggu éta. Bacakeun deui sababaraha petikan saméméhna anu kakara dicutat tina The Great Controversy, upami anjeun henteu ngartos kana éta maksud.</w:t>
      </w:r>
    </w:p>
    <w:p>
      <w:pPr>
        <w:pStyle w:val="ArticleBody"/>
        <w:jc w:val="left"/>
      </w:pPr>
      <w:r>
        <w:rPr>
          <w:rFonts w:ascii="Times New Roman" w:hAnsi="Times New Roman" w:eastAsia="Times New Roman" w:cs="Times New Roman"/>
        </w:rPr>
        <w:t>Nalika Amérika Sarikat nyarita saperti naga dina ayat sabelas pasal katilu welas, éta ngagambarkeun tindakan kakawasaan législatif jeung yudisial anu ngaluluskeun hiji hukum Minggu nurutkeun pituduh garéja-garéja murtad di Amérika Sarikat. Dékré hukum Minggu kaluar tina sungut Amérika Sarikat.</w:t>
      </w:r>
    </w:p>
    <w:p>
      <w:pPr>
        <w:pStyle w:val="ArticleScripture"/>
        <w:jc w:val="left"/>
      </w:pPr>
      <w:r>
        <w:rPr>
          <w:rFonts w:ascii="Times New Roman" w:hAnsi="Times New Roman" w:eastAsia="Times New Roman" w:cs="Times New Roman"/>
        </w:rPr>
        <w:t>“Kuring ningali yén sato nu boga dua tanduk éta miboga sungut naga, jeung yén kakawasaanana aya dina sirahna, sarta yén éta parentah bakal medal tina sungutna.” Spalding and Magan, 1.</w:t>
      </w:r>
    </w:p>
    <w:p>
      <w:pPr>
        <w:pStyle w:val="ArticleBody"/>
        <w:jc w:val="left"/>
      </w:pPr>
      <w:r>
        <w:rPr>
          <w:rFonts w:ascii="Times New Roman" w:hAnsi="Times New Roman" w:eastAsia="Times New Roman" w:cs="Times New Roman"/>
        </w:rPr>
        <w:t>Sok matak heran ka sim kuring yén Adventisme sok hésé ngakuan yén nalika sato bumi anu tandukna dua nyarita saperti naga, éta lain saukur nandaan hukum Minggu di Amérika Sarikat, tapi ogé nandaan yén gambar tina sato laut kapapaan geus dimekarkeun sapinuhna. Supaya Amérika Sarikat bisa ngaluarkeun hukum Minggu, gabungan antara garéja jeung nagara kudu geus heula dimekarkeun sapinuhna. Garéja-garéja murtad di Amérika Sarikat lain saukur ngahiji dina poé Senén, tuluy dina poé Salasa indit ka Kongrés, sarta ngawartosan ka Kongrés yén maranéhna hayang panerapan poé Minggu disahkeun dina poé Rebo. Prosés ngahijina anu lumangsung antara garéja jeung nagara digambarkeun minangka “pangwangunan” gambar sato galak, saperti “pangwangunan” patung emas dina Daniel pasal 3; éta bakal merlukeun sawatara waktu pikeun ngadegkeunana. Gambar sato galak téh nyaéta sistem anu dipaké ku kapapaan pikeun maéhan jutaan para martir dina Jaman Poék, sarta diperlukeun kamajuan sosial, pulitik, kaagamaan, jeung ékonomi pikeun nyiptakeun lingkungan sosial, jeung présédén hukum anu diperlukeun, sangkan hukum Minggu bisa dipaksa dilaksanakeun. Kamajuan-kamajuan éta ngagambarkeun ujian gambar sato galak, ku “mana takdir langgeng urang bakal diputuskeun,” sarta éta ngagambarkeun ujian anu kudu urang lulus “saméméh urang diségel.”</w:t>
      </w:r>
    </w:p>
    <w:p>
      <w:pPr>
        <w:pStyle w:val="ArticleScripture"/>
        <w:jc w:val="left"/>
      </w:pPr>
      <w:r>
        <w:rPr>
          <w:rFonts w:ascii="Times New Roman" w:hAnsi="Times New Roman" w:eastAsia="Times New Roman" w:cs="Times New Roman"/>
        </w:rPr>
        <w:t>“Pangéran parantos nembongkeun ka abdi kalayan écés yén patung sato galak éta bakal diwangun saméméh mangsa kasempetan rahmat ditutup; sabab ieu anu bakal janten ujian gedé pikeun umat Allah, anu ku éta nasib langgeng maranéhna bakal diputuskeun.... Ieu téh ujian anu kudu kaalaman ku umat Allah saméméh maranéhna dipasihan meterai.” Manuscript Releases, volume 15, 15.</w:t>
      </w:r>
    </w:p>
    <w:p>
      <w:pPr>
        <w:pStyle w:val="ArticleBody"/>
        <w:jc w:val="left"/>
      </w:pPr>
      <w:r>
        <w:rPr>
          <w:rFonts w:ascii="Times New Roman" w:hAnsi="Times New Roman" w:eastAsia="Times New Roman" w:cs="Times New Roman"/>
        </w:rPr>
        <w:t>Hukum Minggu téh krisis dina tengah peuting, anu manggihan kacumponan ahir anu sampurna tina pasemon sapuluh parawan. Dina krisis tengah peuting éta, bakal kanyatakeun naha urang téh parawan Filadelfia anu wijaksana atawa parawan Laodikea anu bodo. Anu bodo narima tanda sato galak, ari anu wijaksana narima segel Allah. Saha baé anu kungsi ngagabung ka garéja Seventh-day Adventist, geus satuju kana daptar bebeneran doktrinal saméméh jadi anggota, ku kituna unggal jalma Seventh-day Adventist geus dipasihan caang bebeneran ngeunaan Sabat.</w:t>
      </w:r>
    </w:p>
    <w:p>
      <w:pPr>
        <w:pStyle w:val="ArticleScripture"/>
        <w:jc w:val="left"/>
      </w:pPr>
      <w:r>
        <w:rPr>
          <w:rFonts w:ascii="Times New Roman" w:hAnsi="Times New Roman" w:eastAsia="Times New Roman" w:cs="Times New Roman"/>
        </w:rPr>
        <w:t>“Lamun cahaya bebeneran geus dipidangkeun ka aranjeun, ngungkabkeun Sabat parentah kaopat, sarta némbongkeun yén dina Firman Allah teu aya dasar pikeun ngalaksanakeun poe Minggu, nanging aranjeun tetep kénéh pageuh nyekel sabat palsu éta, nolak nyucikeun Sabat anu ku Allah disebut ‘poé Kami anu suci,’ aranjeun narima tanda sato galak. Iraha hal ieu kajadian?—Nalika aranjeun nurut kana parentah anu maréntahkeun aranjeun eureun tina pagawean dina poe Minggu sarta nyembah ka Allah, padahal aranjeun terang yén dina Kitab Suci teu aya hiji kecap ogé anu némbongkeun yen Minggu téh lain saukur poe pagawean biasa, aranjeun satuju narima tanda sato galak éta, sarta nampik meterai Allah. Lamun urang narima tanda ieu dina tarang urang atawa dina leungeun urang, panghukuman anu geus diumumkeun ka jalma-jalma anu henteu nurut kudu tumiba ka urang. Tapi meterai Allah anu hirup ditetepkeun ka jalma-jalma anu kalayan nurani satia ngajaga Sabat Gusti.” Review and Herald, 27 April 1911.</w:t>
      </w:r>
    </w:p>
    <w:p>
      <w:pPr>
        <w:pStyle w:val="ArticleBody"/>
        <w:jc w:val="left"/>
      </w:pPr>
      <w:r>
        <w:rPr>
          <w:rFonts w:ascii="Times New Roman" w:hAnsi="Times New Roman" w:eastAsia="Times New Roman" w:cs="Times New Roman"/>
        </w:rPr>
        <w:t>Kabentukna gambar sato galak di Amérika Sarikat mimiti sacara nubuat dina 11 Séptémber 2001. Aya sababaraha saksi nubuat anu ngukuhkeun kanyataan ieu. Ti harita nepi ka hukum Minggu anu geura datang, umat Advent Poé Katujuh keur nangtukeun takdir langgeng maranéhna, dumasar kana naha maranéhna lulus ujian gambar sato galak atawa gagal dina ujian gambar sato galak. Kuring bakal ngedalkeun yén saeutik pisan umat Advent Poé Katujuh anu malah nyaho yén gambar sato galak téh hiji ujian. Saeutik, mun enya aya, anu nyaho kumaha éta bisa jadi hiji ujian, jeung anu leuwih penting deui, maranéhna henteu nyaho naon anu diperlukeun supaya lulus dina éta ujian. Urang dihukum lain ngan ku cahaya anu urang gaduh, tapi ogé ku cahaya anu saenyana bisa urang gaduh, lamun urang daék ngupayakeun diri pikeun ngartos kana nambahanana pangaweruh. Ku kituna, lolongna Laodikia téh mangrupa lolong anu panggedéna dina genep rébu taun dosa.</w:t>
      </w:r>
    </w:p>
    <w:p>
      <w:pPr>
        <w:pStyle w:val="ArticleScripture"/>
        <w:jc w:val="left"/>
      </w:pPr>
      <w:r>
        <w:rPr>
          <w:rFonts w:ascii="Times New Roman" w:hAnsi="Times New Roman" w:eastAsia="Times New Roman" w:cs="Times New Roman"/>
        </w:rPr>
        <w:t>Umat Kami keur diparuksak ku lantaran kurangna pangaweruh; ku sabab maneh geus nampik pangaweruh, Kami ogé baris nampik maneh, sangkan maneh ulah deui jadi imam pikeun Kami; ku sabab maneh geus mopohokeun hukum Allah maneh, Kami ogé baris mopohokeun anak-anak maneh. Hosea 4:6.</w:t>
      </w:r>
    </w:p>
    <w:p>
      <w:pPr>
        <w:pStyle w:val="ArticleBody"/>
        <w:jc w:val="left"/>
      </w:pPr>
      <w:r>
        <w:rPr>
          <w:rFonts w:ascii="Times New Roman" w:hAnsi="Times New Roman" w:eastAsia="Times New Roman" w:cs="Times New Roman"/>
        </w:rPr>
        <w:t>Ujian dina kabentukna gambar sato galak réngsé dina hukum Minggu anu bakal geura datang, sarta upami urang tacan lulus éta ujian, urang bakal narima tanda sato galak babarengan jeung sakumna parawan Laodikea nu bodo séjénna, anu nampik meunangkeun minyak. Kuring henteu aya di dieu keur ngabéla naha kuring ngartos yén ujian gambar sato galak dimimitian dina 11 Séptémber 2001, sarta réngsé dina hukum Minggu. Kuring ngan saukur keur ngaidéntifikasi logika nubuat anu diperlukeun pikeun ngartos peran Amérika Serikat, sakumaha diidéntifikasi dina Wahyu tilu welas, sanggeus éta nagara ngaluluskeun hukum Minggu. Dina ayat sabelas, éta nyarita saperti naga, sarta ti titik éta ka hareup penting pikeun nuturkeun kecap “anjeunna.” Gambar sato galak anu ku Amérika Serikat harita keur dipaksa supaya didirikeun ku dunya, lain gambar sato galak di Amérika Serikat, sabab éta geus aya dina mangsa katukang.</w:t>
      </w:r>
    </w:p>
    <w:p>
      <w:pPr>
        <w:pStyle w:val="ArticleScripture"/>
        <w:jc w:val="left"/>
      </w:pPr>
      <w:r>
        <w:rPr>
          <w:rFonts w:ascii="Times New Roman" w:hAnsi="Times New Roman" w:eastAsia="Times New Roman" w:cs="Times New Roman"/>
        </w:rPr>
        <w:t>Tuluy kuring nempo deui hiji sato galak séjén naék tina bumi; tandukna dua, siga anak domba, tapi pokna kawas naga. Jeung anjeunna ngalaksanakeun sagala kakawasaan sato galak anu kahiji di payuneunna, sarta nyababkeun bumi jeung sakumna nu nyicingan éta sujud ka sato galak anu kahiji, anu tatu maotna geus cageur. Jeung anjeunna nyieun mujijat-mujijat anu gedé, nepi ka bisa ngajadikeun seuneu turun ti langit ka bumi di hareupeun manusa, sarta nipu jalma-jalma anu nyicingan bumi ku jalan mujijat-mujijat anu dipiboga kakawasaan pikeun dipigawe ku anjeunna di hareupeun sato galak éta; bari nyebut ka jalma-jalma anu nyicingan bumi, supaya maranéhna nyieun patung pikeun sato galak anu kungsi tatu ku pedang, tapi tetep hirup. Jeung anjeunna dibéré kakawasaan pikeun méré nyawa ka patung sato galak éta, supaya patung sato galak éta bisa nyarita, sarta supaya saha waé anu henteu nyembah ka patung sato galak éta dipaéhan. Jeung anjeunna nyababkeun sakumna jalma, boh leutik boh gedé, boh beunghar boh miskin, boh jalma bébas boh abdi, narima tanda dina leungeun katuhuna atawa dina tarangna; sarta supaya euweuh saurang ogé anu bisa meuli atawa ngajual, iwal ti anu miboga tanda éta, atawa ngaran sato galak éta, atawa bilangan ngaranna. Wahyu 13:11–17.</w:t>
      </w:r>
    </w:p>
    <w:p>
      <w:pPr>
        <w:pStyle w:val="ArticleBody"/>
        <w:jc w:val="left"/>
      </w:pPr>
      <w:r>
        <w:rPr>
          <w:rFonts w:ascii="Times New Roman" w:hAnsi="Times New Roman" w:eastAsia="Times New Roman" w:cs="Times New Roman"/>
        </w:rPr>
        <w:t>Dina tujuh ayat éta, kecap “manéhna” muncul dalapan kali. Unggal waktu kecap “manéhna” dipaké, éta salawasna ngarujuk deui ka “manéhna” nu asalna, “anu nyarita saperti naga,” dina hukum Minggu di Amérika Sarikat. Ujian gambar sato galak anu ku urang Advent di Amérika Sarikat boh diliwatan boh gagal, nalika Amérika Sarikat nyarita saperti naga, tuluy diulang deui pikeun urang Advent di bangsa-bangsa séjén saalam dunya, sarta ogé pikeun anak-anak Allah nu séjén anu masih aya di Babul. Urang baris neraskeun panalungtikan urang ngeunaan Amérika Sarikat dina Wahyu tilu welas dina artikel salajengna, tapi mugi abdi ngingetan ka aranjeun naha urang keur ngémutan ieu bebeneran dina waktos ayeuna.</w:t>
      </w:r>
    </w:p>
    <w:p>
      <w:pPr>
        <w:pStyle w:val="ArticleBody"/>
        <w:jc w:val="left"/>
      </w:pPr>
      <w:r>
        <w:rPr>
          <w:rFonts w:ascii="Times New Roman" w:hAnsi="Times New Roman" w:eastAsia="Times New Roman" w:cs="Times New Roman"/>
        </w:rPr>
        <w:t>Perang anu dimimitian ku Lucifer di langit katilu ngalambangkeun perang anu dimimitian di langit kahiji dina waktu hukum Minggu. Komunikasi-komunikasi naga anu geus diruksak dipidangkeun dina duanana peperangan. Wujud modéren tina komunikasi-komunikasi Iblis anu geus diruksak ngalambangkeun kaayaan kasirep hipnotik anu ngajadikeun planét bumi tunduk dina sajarah sanggeus hukum Minggu anu geura datang. Kasasab éta dilaksanakeun ngaliwatan pangawasa world wide web kana naon anu disebut “jalan raya super informasi.” Rupa-rupa jalur tina “jalan raya super informasi” éta nyaéta jalur sosial, ékonomi, agama, nu disebut élmu pangaweruh, hiburan, jeung anu leuwih utama jalur média warta.</w:t>
      </w:r>
    </w:p>
    <w:p>
      <w:pPr>
        <w:pStyle w:val="ArticleBody"/>
        <w:jc w:val="left"/>
      </w:pPr>
      <w:r>
        <w:rPr>
          <w:rFonts w:ascii="Times New Roman" w:hAnsi="Times New Roman" w:eastAsia="Times New Roman" w:cs="Times New Roman"/>
        </w:rPr>
        <w:t>Sanggeus bebeneran diaku yén “information super highway” téh mangrupa wujud modéren tina komunikasi hipnotik Satanis, sarta ogé hipnosis halus anu dipaké ku Sétan dina peperangan para malaikat di sawarga katilu, urang tiasa netepkeun yén “information super highway” téh mangrupa unsur tina ujian “gambar” sato galak anu “pamungkas” pikeun dunya, anu lumangsung sanggeus hukum Minggu. Ku kituna bakal gampang pikeun ngaku yén ujian “gambar” sato galak anu “kahiji” pikeun Amérika Sarikat kedah miboga komunikasi Satanis anu sarua ruksakna sakumaha anu pamungkas. Kasaksian ngeunaan pagawean Sétan dina ngaruksak “the information super highway” ti hukum Minggu nepi ka panutupan masa kasempetan méré bukti ngeunaan kumaha pembunuhan dua tanduk Republikánisme jeung sesa Protestantisme sajati dina sato galak bumi éta dilaksanakeun dina taun 2020. Éta dilaksanakeun ku “information super highway,” anu ku Yohanes disebut “jalan” dina Wahyu sabelas.</w:t>
      </w:r>
    </w:p>
    <w:p>
      <w:pPr>
        <w:pStyle w:val="ArticleBody"/>
        <w:jc w:val="left"/>
      </w:pPr>
      <w:r>
        <w:rPr>
          <w:rFonts w:ascii="Times New Roman" w:hAnsi="Times New Roman" w:eastAsia="Times New Roman" w:cs="Times New Roman"/>
        </w:rPr>
        <w:t>Kabukana ieu fakta-fakta nubuat téh mangrupa sabagian tina naon anu kudu kahartos ku jalma-jalma anu maksudna rék lulus tina ujian patung sato galak, anu ku nabi awéwé geus katempo kalayan écés, bakal diadegkeun saméméh panto kasempetan ditutup jeung saméméh saratus opat puluh opat rébu téh disegel.</w:t>
      </w:r>
    </w:p>
    <w:p>
      <w:pPr>
        <w:pStyle w:val="ArticleScripture"/>
        <w:jc w:val="left"/>
      </w:pPr>
      <w:r>
        <w:rPr>
          <w:rFonts w:ascii="Times New Roman" w:hAnsi="Times New Roman" w:eastAsia="Times New Roman" w:cs="Times New Roman"/>
        </w:rPr>
        <w:t>“Waktu parentah geus dikaluarkeun sarta cap geus ditémpélkeun, tabiat maranéhna bakal tetep murni jeung teu aya cacadna salalanggengna.” Testimonies, jilid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Sabelas</dc:title>
  <dc:subject>Gambar Sato Galak éta</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