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om vers fyrtio – nummer ett</w:t>
      </w:r>
    </w:p>
    <w:p>
      <w:pPr>
        <w:pStyle w:val="ArticleSubtitle"/>
        <w:jc w:val="left"/>
      </w:pPr>
      <w:r>
        <w:rPr>
          <w:rFonts w:ascii="Arial" w:hAnsi="Arial" w:eastAsia="Arial" w:cs="Arial"/>
        </w:rPr>
        <w:t>Avseglande av profetiorna: de sista dagarna, Juda lejon och Uppenbarelsebokens sista skeenden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I Uppenbarelsebokens femte kapitel representerar Lejonet av Juda stam Kristi ställning som den som segrade för att försegla och bryta Guds Ords sigill enligt Hans vilja. År 1989, etthundratjugosex år efter upproret 1863, bröt Lejonet av Juda stam sigillen på de sista sex verserna i Daniels elfte kapitel. Dessa verser börjar med påvedömets dödliga sår år 1798 och framställer vittnesbördet om hur det påvliga såret skall helas och vidare därutöver fram till påvedömets slutliga dödliga sår. Verserna börjar där de slutar: med domen över det påvliga Rom.</w:t>
      </w:r>
    </w:p>
    <w:p>
      <w:pPr>
        <w:pStyle w:val="ArticleBody"/>
        <w:jc w:val="left"/>
      </w:pPr>
      <w:r>
        <w:rPr>
          <w:rFonts w:ascii="Times New Roman" w:hAnsi="Times New Roman" w:eastAsia="Times New Roman" w:cs="Times New Roman"/>
        </w:rPr>
        <w:t>Dessa sex verser beskriver läkandet av påvedömets dödliga sår, och även hur den trefaldiga föreningen av draken, vilddjuret och den falske profeten leder världen till Harmageddon, vilket i vers fyrtiofem identifieras som ”mellan haven och det härliga heliga berget”.</w:t>
      </w:r>
    </w:p>
    <w:p>
      <w:pPr>
        <w:pStyle w:val="ArticleBody"/>
        <w:jc w:val="left"/>
      </w:pPr>
      <w:r>
        <w:rPr>
          <w:rFonts w:ascii="Times New Roman" w:hAnsi="Times New Roman" w:eastAsia="Times New Roman" w:cs="Times New Roman"/>
        </w:rPr>
        <w:t>Alfa och Omega representerar Kristi karaktär av att alltid framställa slutet genom början. De etthundrafyrtiofyra tusendes reformrörelse är den tredje ängelns rörelse, vilken är den avslutande rörelse som förebildades genom sin början, vilken var milleritrörelsen under den första och andra ängeln. Milleritrörelsen började vid ändens tid år 1798, vilket är där de sex sista verserna i Daniel elva börjar, och rörelsen slutade vid domens öppnande den 22 oktober 1844. De etthundrafyrtiofyra tusendes rörelse slutar vid söndagslagen i Förenta staterna.</w:t>
      </w:r>
    </w:p>
    <w:p>
      <w:pPr>
        <w:pStyle w:val="ArticleBody"/>
        <w:jc w:val="left"/>
      </w:pPr>
      <w:r>
        <w:rPr>
          <w:rFonts w:ascii="Times New Roman" w:hAnsi="Times New Roman" w:eastAsia="Times New Roman" w:cs="Times New Roman"/>
        </w:rPr>
        <w:t>Vid rörelsens början i ändens tid år 1989 öppnade Lejonet av Juda stam de sista sex verserna i Daniel elva, och vid rörelsens avslutning, strax före söndagslagen, öppnar Han den dolda historien i vers fyrtio i Daniel elva. Syster Whites kommentar om vilken del av Daniel som öppnas avser öppnandet år 1989, och även det öppnande som började i juli 2023.</w:t>
      </w:r>
    </w:p>
    <w:p>
      <w:pPr>
        <w:pStyle w:val="ArticleScripture"/>
        <w:jc w:val="left"/>
      </w:pPr>
      <w:r>
        <w:rPr>
          <w:rFonts w:ascii="Times New Roman" w:hAnsi="Times New Roman" w:eastAsia="Times New Roman" w:cs="Times New Roman"/>
        </w:rPr>
        <w:t>”Den bok som var förseglad var inte Uppenbarelseboken, utan den del av Daniels profetia som avsåg de yttersta dagarna. Skriften säger: ’Men du, Daniel, göm dessa ord och försegla boken intill ändens tid; många skall fara hit och dit, och kunskapen skall bli stor’ (Daniel 12:4). När boken öppnades, förkunnades det: ’Tiden skall inte vara mer.’ (Se Uppenbarelseboken 10:6.) Daniels bok är nu avförseglad, och den uppenbarelse som Kristus gav åt Johannes skall nå alla jordens invånare. Genom den ökade kunskapen skall ett folk beredas att bestå i de yttersta dagarna. . . .”</w:t>
      </w:r>
    </w:p>
    <w:p>
      <w:pPr>
        <w:pStyle w:val="ArticleScripture"/>
        <w:jc w:val="left"/>
      </w:pPr>
      <w:r>
        <w:rPr>
          <w:rFonts w:ascii="Times New Roman" w:hAnsi="Times New Roman" w:eastAsia="Times New Roman" w:cs="Times New Roman"/>
        </w:rPr>
        <w:t>"I den förste ängelns budskap kallas människorna att tillbe Gud, vår Skapare, som har gjort världen och allt som är däri. De har visat vördnad för en påvedömets institution och därigenom gjort Jehovas lag utan verkan, men kunskapen i detta ämne skall tillta." Selected Messages, book 2, 105, 106.</w:t>
      </w:r>
    </w:p>
    <w:p>
      <w:pPr>
        <w:pStyle w:val="ArticleBody"/>
        <w:jc w:val="left"/>
      </w:pPr>
      <w:r>
        <w:rPr>
          <w:rFonts w:ascii="Times New Roman" w:hAnsi="Times New Roman" w:eastAsia="Times New Roman" w:cs="Times New Roman"/>
        </w:rPr>
        <w:t>Den del av Daniels bok som år 1989 avsåg de sista dagarna var de sista sex verserna i kapitel elva, och när de etthundrafyrtiofyratusens rörelse når slutet av sin rörelse, är den del av Daniels bok som upplåses den dolda historien i vers fyrtio, vilken representerar historien från 1989 fram till söndagslagen i Förenta staterna. Den dolda historien i vers fyrtio är de etthundrafyrtiofyratusens historia. Varje profet avger vittnesbörd om denna period.</w:t>
      </w:r>
    </w:p>
    <w:p>
      <w:pPr>
        <w:pStyle w:val="ArticleBody"/>
        <w:jc w:val="left"/>
      </w:pPr>
      <w:r>
        <w:rPr>
          <w:rFonts w:ascii="Times New Roman" w:hAnsi="Times New Roman" w:eastAsia="Times New Roman" w:cs="Times New Roman"/>
        </w:rPr>
        <w:t>I avsnittet representerar en ökning av kunskap, som ”skall bereda ett folk att bestå i de sista dagarna”, öppnandet av de sista sex verserna år 1989, och återigen representerar den uppenbarandet av den fördolda historien i vers fyrtio. I båda dessa historiesammanhang identifierar inspirationen att det skall ske en ökning av kunskap beträffande den påvliga makten och söndagslagen. Både i början och i slutet av de etthundrafyrtiofyra tusens rörelse frambringar ökningen av kunskap en prövningsprocess i tre steg, sådan den framställs i Daniel kapitel tolv.</w:t>
      </w:r>
    </w:p>
    <w:p>
      <w:pPr>
        <w:pStyle w:val="ArticleScripture"/>
        <w:jc w:val="left"/>
      </w:pPr>
      <w:r>
        <w:rPr>
          <w:rFonts w:ascii="Times New Roman" w:hAnsi="Times New Roman" w:eastAsia="Times New Roman" w:cs="Times New Roman"/>
        </w:rPr>
        <w:t>Och han sade: Gå din väg, Daniel, ty dessa ord är tillslutna och förseglade intill ändens tid. Många skall bli renade och göras vita och luttrade; men de ogudaktiga skall handla ogudaktigt, och ingen av de ogudaktiga skall förstå; men de visa skall förstå. Daniel 12:9, 10.</w:t>
      </w:r>
    </w:p>
    <w:p>
      <w:pPr>
        <w:pStyle w:val="ArticleBody"/>
        <w:jc w:val="left"/>
      </w:pPr>
      <w:r>
        <w:rPr>
          <w:rFonts w:ascii="Times New Roman" w:hAnsi="Times New Roman" w:eastAsia="Times New Roman" w:cs="Times New Roman"/>
        </w:rPr>
        <w:t>Liksom i alla de heliga reformrörelserna utgör de tre steg som Daniel framställer som ”renade, och gjorda vita, och prövade” vägmärket för en gudomlig symbols nedstigande, följt av prövningen genom en misslyckad förutsägelse, följt av ett tredje lackmustest som uppenbarar de båda klassernas karaktär, vilka utvecklas på grundval av att de antingen tar emot eller förkastar kunskapsökningen sedan den blivit avförseglad. Vid början av de etthundrafyrtiofyratusendes rörelse var de tre stegen den 11 september 2001, följt av den 18 juli 2020, och därefter söndagslagen. Vid slutet av samma rörelse är de tre stegen juli 2023, ankomsten av Midnattsropets budskap och söndagslagen.</w:t>
      </w:r>
    </w:p>
    <w:p>
      <w:pPr>
        <w:pStyle w:val="ArticleBody"/>
        <w:jc w:val="left"/>
      </w:pPr>
      <w:r>
        <w:rPr>
          <w:rFonts w:ascii="Times New Roman" w:hAnsi="Times New Roman" w:eastAsia="Times New Roman" w:cs="Times New Roman"/>
        </w:rPr>
        <w:t>Budskapet som förbereder Guds folk att bestå, och som avseglades i juli 2023, innehåller flera linjer av profetisk sanning, och bland dessa linjer återfinns Hesekiels torra, döda ben i kapitel trettiosju. Hesekiel framställer två budskap. Det första budskapet för benen samman igen, men det var inte förrän genom det andra budskapet som Israel reste sig upp på sina fötter som en väldig här. De två vittnena i Uppenbarelseboken kapitel elva reste sig upp när de uppfylldes av den helige Ande.</w:t>
      </w:r>
    </w:p>
    <w:p>
      <w:pPr>
        <w:pStyle w:val="ArticleScripture"/>
        <w:jc w:val="left"/>
      </w:pPr>
      <w:r>
        <w:rPr>
          <w:rFonts w:ascii="Times New Roman" w:hAnsi="Times New Roman" w:eastAsia="Times New Roman" w:cs="Times New Roman"/>
        </w:rPr>
        <w:t>Och efter tre och en halv dag kom livsande från Gud in i dem, och de stod upp på sina fötter; och stor fruktan föll över dem som såg dem. Uppenbarelseboken 11:11.</w:t>
      </w:r>
    </w:p>
    <w:p>
      <w:pPr>
        <w:pStyle w:val="ArticleBody"/>
        <w:jc w:val="left"/>
      </w:pPr>
      <w:r>
        <w:rPr>
          <w:rFonts w:ascii="Times New Roman" w:hAnsi="Times New Roman" w:eastAsia="Times New Roman" w:cs="Times New Roman"/>
        </w:rPr>
        <w:t>Hesekiel lär ut samma sanning.</w:t>
      </w:r>
    </w:p>
    <w:p>
      <w:pPr>
        <w:pStyle w:val="ArticleScripture"/>
        <w:jc w:val="left"/>
      </w:pPr>
      <w:r>
        <w:rPr>
          <w:rFonts w:ascii="Times New Roman" w:hAnsi="Times New Roman" w:eastAsia="Times New Roman" w:cs="Times New Roman"/>
        </w:rPr>
        <w:t>Och han sade till mig: Människobarn, stå upp på dina fötter, så skall jag tala till dig. Och anden kom in i mig när han talade till mig och ställde mig upp på mina fötter, så att jag hörde honom som talade till mig. Hesekiel 2:1, 2.</w:t>
      </w:r>
    </w:p>
    <w:p>
      <w:pPr>
        <w:pStyle w:val="ArticleBody"/>
        <w:jc w:val="left"/>
      </w:pPr>
      <w:r>
        <w:rPr>
          <w:rFonts w:ascii="Times New Roman" w:hAnsi="Times New Roman" w:eastAsia="Times New Roman" w:cs="Times New Roman"/>
        </w:rPr>
        <w:t>När syster White säger: ”genom kunskapens tillväxt skall ett folk beredas att bestå i de sista dagarna.” identifieras kunskapens tillväxt som ”olja” i liknelsen om de tio jungfrurna, och ”oljan” representerar ”Guds Andes budskap” och även ”den Helige Ande”, såväl som ”karaktär”.</w:t>
      </w:r>
    </w:p>
    <w:p>
      <w:pPr>
        <w:pStyle w:val="ArticleBody"/>
        <w:jc w:val="left"/>
      </w:pPr>
      <w:r>
        <w:rPr>
          <w:rFonts w:ascii="Times New Roman" w:hAnsi="Times New Roman" w:eastAsia="Times New Roman" w:cs="Times New Roman"/>
        </w:rPr>
        <w:t>Mellan juli 2023 och den snart kommande söndagslagen sker en ökning av kunskap som väcker Guds folk till liv, och de reser sig upp. De reser sig upp som en framställning av att de har budskapets ”olja”, vilken förseglades upp vid den tiden. De reser sig upp när de har den helige Ande i sina kärl, och de reser sig upp när de har en karaktär beredd för Guds sigill.</w:t>
      </w:r>
    </w:p>
    <w:p>
      <w:pPr>
        <w:pStyle w:val="ArticleBody"/>
        <w:jc w:val="left"/>
      </w:pPr>
      <w:r>
        <w:rPr>
          <w:rFonts w:ascii="Times New Roman" w:hAnsi="Times New Roman" w:eastAsia="Times New Roman" w:cs="Times New Roman"/>
        </w:rPr>
        <w:t>Det första prövningssteget, som inleddes i juli 2023, följdes av en period som ger dessa kandidater möjlighet att ta emot eller förkasta oljan. De som tar emot den blir beseglade och lyfts därefter upp som ett baner vid den snart annalkande söndagslagen. De som förkastar oljan drabbas av kraftig villfarelse.</w:t>
      </w:r>
    </w:p>
    <w:p>
      <w:pPr>
        <w:pStyle w:val="ArticleBody"/>
        <w:jc w:val="left"/>
      </w:pPr>
      <w:r>
        <w:rPr>
          <w:rFonts w:ascii="Times New Roman" w:hAnsi="Times New Roman" w:eastAsia="Times New Roman" w:cs="Times New Roman"/>
        </w:rPr>
        <w:t>Dessa kandidater väcktes ur andlig sömn i juli 2023, och de ställdes därefter inför den slutliga prövningsprocessen före avslutandet av deras individuella prövotid. Prövningsprocessen var inordnad i sammanhanget av ett profetiskt prov som är förbundet med odjurets bilds upprättande, under den tid då just dessa kandidater skulle återvända till livet och forma Kristi bild inom sig. Den profetiska struktur inom vilken provet skall fullbordas är historien från 1989 fram till söndagslagen. Dessa kandidaters oförmåga att vakna ledde till att Herren tillät villoläror att komma in.</w:t>
      </w:r>
    </w:p>
    <w:p>
      <w:pPr>
        <w:pStyle w:val="ArticleScripture"/>
        <w:jc w:val="left"/>
      </w:pPr>
      <w:r>
        <w:rPr>
          <w:rFonts w:ascii="Times New Roman" w:hAnsi="Times New Roman" w:eastAsia="Times New Roman" w:cs="Times New Roman"/>
        </w:rPr>
        <w:t>”Gud skall väcka sitt folk; om andra medel misslyckas, kommer villoläror in ibland dem, vilka skall sålla dem och skilja agnarna från vetet. Herren kallar alla som tror på hans ord att vakna upp ur sömnen. Dyrbart ljus har kommit, passande för denna tid. Det är Bibelns sanning, som visar de faror som står alldeles inför oss. Detta ljus bör leda oss till en flitig studie av Skrifterna och en ytterst noggrann granskning av de ståndpunkter som vi intar. Gud vill att alla sanningens aspekter och ståndpunkter grundligt och uthålligt skall rannsakas, med bön och fasta.” Testimonies, band 5, s. 708.</w:t>
      </w:r>
    </w:p>
    <w:p>
      <w:pPr>
        <w:pStyle w:val="ArticleBody"/>
        <w:jc w:val="left"/>
      </w:pPr>
      <w:r>
        <w:rPr>
          <w:rFonts w:ascii="Times New Roman" w:hAnsi="Times New Roman" w:eastAsia="Times New Roman" w:cs="Times New Roman"/>
        </w:rPr>
        <w:t>Alla profeterna talar om de sista dagarna, och därför försökte Herren under dessa sista dagar, i juli 2023, att ”väcka” sitt folk, men Hans ansträngningar misslyckades, och Han tillät att den första striden om en symbol för Rom i adventhistorien upprepades som en varning om hur nära slutet är. Detta gjorde Han, trots att ”dyrbart ljus” hade ”kommit, passande för denna tid”. Det ljus som kom i juli 2023 är ”biblisk sanning, som visar de faror som står alldeles inför oss”. Detta ljus borde ha lett ”oss till en flitig rannsakan av Skrifterna och en högst kritisk granskning av de ståndpunkter som vi intar”.</w:t>
      </w:r>
    </w:p>
    <w:p>
      <w:pPr>
        <w:pStyle w:val="ArticleBody"/>
        <w:jc w:val="left"/>
      </w:pPr>
      <w:r>
        <w:rPr>
          <w:rFonts w:ascii="Times New Roman" w:hAnsi="Times New Roman" w:eastAsia="Times New Roman" w:cs="Times New Roman"/>
        </w:rPr>
        <w:t>Den dolda historien i vers fyrtio återges i Daniel elva, vers tio till femton, ty Alfa och Omega illustrerade slutet av Daniels sista profetia genom dess början. Fram till besvikelsen den 18 juli 2020 hade Satan infört förvirring kring verserna tio till femton, ty han visste att kapitlets början var nyckeln till att representera kapitlets slut. Därefter introducerades den ursprungliga striden i vers fjorton.</w:t>
      </w:r>
    </w:p>
    <w:p>
      <w:pPr>
        <w:pStyle w:val="ArticleScripture"/>
        <w:jc w:val="left"/>
      </w:pPr>
      <w:r>
        <w:rPr>
          <w:rFonts w:ascii="Times New Roman" w:hAnsi="Times New Roman" w:eastAsia="Times New Roman" w:cs="Times New Roman"/>
        </w:rPr>
        <w:t>”Det finns ingenting som den store bedragaren fruktar så mycket som att vi skall bli förtrogna med hans anslag.” The Great Controversy, 516.</w:t>
      </w:r>
    </w:p>
    <w:p>
      <w:pPr>
        <w:pStyle w:val="ArticleBody"/>
        <w:jc w:val="left"/>
      </w:pPr>
      <w:r>
        <w:rPr>
          <w:rFonts w:ascii="Times New Roman" w:hAnsi="Times New Roman" w:eastAsia="Times New Roman" w:cs="Times New Roman"/>
        </w:rPr>
        <w:t>Det är uppenbart genom de sataniska försöken att förvirra innebörden och syftet med dessa verser att de utgör en viktig del av den prövningsprocess som nu sållar kandidaterna till att vara bland de etthundrafyrtiofyra tusen. Syster White betonar att den historia som framställs i Daniel 11 och som uppfylldes före ändens tid år 1798 upprepas i de sista sex verserna.</w:t>
      </w:r>
    </w:p>
    <w:p>
      <w:pPr>
        <w:pStyle w:val="ArticleScripture"/>
        <w:jc w:val="left"/>
      </w:pPr>
      <w:r>
        <w:rPr>
          <w:rFonts w:ascii="Times New Roman" w:hAnsi="Times New Roman" w:eastAsia="Times New Roman" w:cs="Times New Roman"/>
        </w:rPr>
        <w:t>”Vi har ingen tid att förlora. Orostider ligger framför oss. Världen är uppfylld av krigets anda. Snart skall de händelser av nöd som omtalas i profetiorna äga rum. Profetian i det elfte kapitlet av Daniel har nästan nått sin fullständiga uppfyllelse. Mycket av den historia som har utspelat sig i uppfyllelsen av denna profetia kommer att upprepas.” Manuscript Releases, nummer 13, s. 394.</w:t>
      </w:r>
    </w:p>
    <w:p>
      <w:pPr>
        <w:pStyle w:val="ArticleBody"/>
        <w:jc w:val="left"/>
      </w:pPr>
      <w:r>
        <w:rPr>
          <w:rFonts w:ascii="Times New Roman" w:hAnsi="Times New Roman" w:eastAsia="Times New Roman" w:cs="Times New Roman"/>
        </w:rPr>
        <w:t>Jag hävdar att hela den historia som framställs i verserna ett till trettionio upprepas i kapitlets sista sex verser. Jag hävdar också att de sista dagarnas historia, vilken är historien om avslutningen av den dom som började den 22 oktober 1844, framställs med två huvudsakliga profetiska tidsperioder. Den första perioden framställer den dom som fullbordas över Guds hus, vilken därefter följs av en period då dom fullbordas över dem som står utanför Guds hus. Den första perioden började 1989 och slutar vid söndagslagen i Förenta staterna, vilken i sin tur markerar början på den andra perioden, som avslutas när Mikael träder fram och nådatiden för mänskligheten upphör. Den dolda historien i vers fyrtio börjar också 1989 och slutar i vers fyrtioett, vilket är söndagslagen i Förenta staterna.</w:t>
      </w:r>
    </w:p>
    <w:p>
      <w:pPr>
        <w:pStyle w:val="ArticleBody"/>
        <w:jc w:val="left"/>
      </w:pPr>
      <w:r>
        <w:rPr>
          <w:rFonts w:ascii="Times New Roman" w:hAnsi="Times New Roman" w:eastAsia="Times New Roman" w:cs="Times New Roman"/>
        </w:rPr>
        <w:t>Detta är samma historia som vers tio till och med femton i samma kapitel. Denna historia löper parallellt med milleriternas historia från ändens tid år 1798, till dess att domen började den 22 oktober 1844. Dessa två historier löper parallellt med den profetiska historia som började vid Kristi födelse och fullbordades vid korset.</w:t>
      </w:r>
    </w:p>
    <w:p>
      <w:pPr>
        <w:pStyle w:val="ArticleBody"/>
        <w:jc w:val="left"/>
      </w:pPr>
      <w:r>
        <w:rPr>
          <w:rFonts w:ascii="Times New Roman" w:hAnsi="Times New Roman" w:eastAsia="Times New Roman" w:cs="Times New Roman"/>
        </w:rPr>
        <w:t>Historien som börjar år 1989 innefattar prövningstiden som började den 11 september 2001, förebildad genom den prövningstid som började den 11 augusti 1840 och den prövningstid som började vid Kristi dop. Formandet av vilddjurets bild har förebildats genom flera linjer av profetisk historia. En av dessa framställningar av samma tidsperiod är beseglingstiden för de etthundrafyrtiofyra tusen, vilken började den 11 september 2001 och fullbordas vid den snart annalkande söndagslagen. Den dolda historien i vers fyrtio kan också överlagras med linjen från den 22 oktober 1844 till upproret år 1863.</w:t>
      </w:r>
    </w:p>
    <w:p>
      <w:pPr>
        <w:pStyle w:val="ArticleBody"/>
        <w:jc w:val="left"/>
      </w:pPr>
      <w:r>
        <w:rPr>
          <w:rFonts w:ascii="Times New Roman" w:hAnsi="Times New Roman" w:eastAsia="Times New Roman" w:cs="Times New Roman"/>
        </w:rPr>
        <w:t>Den 22 oktober 1844 markerade den tredje ängelns ankomst. Liksom vid ankomsten av varje profetisk ängel hade han ett budskap som skulle ätas, men så blev det inte; och det filadelfiska milleriteriet förvandlades till laodiceiskt milleriteri, före 1863, då de formellt antog namnet Sjundedagsadventist och började vandra i upprors vildmark ända till denna dag. Historien från 1844 till 1863 representerar dem som förkastar kallelsen att vara bland de etthundrafyrtiofyra tusen. De är Daniels ogudaktiga i kapitel tolv, Jeremias bespottares församling, Johannes Satans synagoga och Matteus fåvitska jungfrur.</w:t>
      </w:r>
    </w:p>
    <w:p>
      <w:pPr>
        <w:pStyle w:val="ArticleBody"/>
        <w:jc w:val="left"/>
      </w:pPr>
      <w:r>
        <w:rPr>
          <w:rFonts w:ascii="Times New Roman" w:hAnsi="Times New Roman" w:eastAsia="Times New Roman" w:cs="Times New Roman"/>
        </w:rPr>
        <w:t>Varningsbudskapet, som Kristus framställde som ”förödelsens styggelse, om vilken är talat genom profeten Daniel”, utgör en varning att fly innan den förstörelse och kringspridning som skall följa. År 66 e.Kr. uppfyllde den romerske generalen Cestius denna varning för de kristna under det hedniska Roms tidsålder. Under det första århundradet nedtecknade aposteln Paulus samma varning för de kristna som skulle lida under det påvliga Roms tidsålder. Varningen till sabbatshållare att flytta ut från städerna och bo på landsbygden kom år 1888, samma år som Blair Bill lades fram, det första försöket att fastställa söndagen som nationell vilodag. Blair Bill var varningen att fly, till uppfyllelse av Kristi hänvisning till Daniels förödelsens styggelse.</w:t>
      </w:r>
    </w:p>
    <w:p>
      <w:pPr>
        <w:pStyle w:val="ArticleBody"/>
        <w:jc w:val="left"/>
      </w:pPr>
      <w:r>
        <w:rPr>
          <w:rFonts w:ascii="Times New Roman" w:hAnsi="Times New Roman" w:eastAsia="Times New Roman" w:cs="Times New Roman"/>
        </w:rPr>
        <w:t>Liksom med Cestius år 66 e.Kr. drogs Blair Bill genom försynen tillbaka. År 1888 är en förebild på den 11 september 2001, ty syster White markerar ängelns nedstigande i Uppenbarelseboken arton i båda dessa historiska skeenden. Varningen att fly städerna i de sista dagarna trädde i kraft den 11 september 2001. Därför var Blair Bill år 1888 en förebild på Patriot Act år 2001. Ängeln som nedsteg den 11 september 2001 förkunnar det slutliga varningsbudskapet i de tre första verserna av Uppenbarelseboken arton, och det slutliga varningsbudskapet är också den tredje ängelns budskap, även om budskapet som representeras av den tredje ängeln i kapitel fjorton inte utgör samma uttrycksformer för sanningen som i kapitel arton. Rad på rad är de ett och samma varningsbudskap.</w:t>
      </w:r>
    </w:p>
    <w:p>
      <w:pPr>
        <w:pStyle w:val="ArticleBody"/>
        <w:jc w:val="left"/>
      </w:pPr>
      <w:r>
        <w:rPr>
          <w:rFonts w:ascii="Times New Roman" w:hAnsi="Times New Roman" w:eastAsia="Times New Roman" w:cs="Times New Roman"/>
        </w:rPr>
        <w:t>Ödeläggelsens styggelse, om vilken profeten Daniel talade, var ett tecken givet av Kristus som angav när Hans folk skulle fly för att finna skydd. Det är ett varningsbudskap och måste därför vara det sista varningsbudskapet, även om det uttrycks med andra ord än det budskap som framställs i kapitel fjorton såväl som i kapitel arton i Uppenbarelseboken. Den historia som börjar i vers sexton i Jeremia femton är samma profetiska period som varningens prövande budskap. Den börjar när Jeremia äter Guds Ord, och detta sker när ängeln stiger ned, såsom Han gjorde när de stora byggnaderna i New York City föll samman.</w:t>
      </w:r>
    </w:p>
    <w:p>
      <w:pPr>
        <w:pStyle w:val="ArticleBody"/>
        <w:jc w:val="left"/>
      </w:pPr>
      <w:r>
        <w:rPr>
          <w:rFonts w:ascii="Times New Roman" w:hAnsi="Times New Roman" w:eastAsia="Times New Roman" w:cs="Times New Roman"/>
        </w:rPr>
        <w:t>När Jeremia förkunnar: ”Dina ord blev funna, och jag åt dem; och ditt ord blev för mig mitt hjärtas fröjd och glädje”, framställer han Daniels första prövning beträffande kosthållningen i kapitel ett, och Johannes i Uppenbarelsebokens tionde kapitel, då han tar boken ur ängelns hand och äter den. Ätandet av budskapet börjar när en ängel anländer, och när ängeln anländer finns där en prövande profetia som har blivit upplåten. När ängeln anländer börjar den första prövotiden, och den slutar när den andra prövotiden börjar, och när Mikael träder upp, då slutar den andra prövotiden.</w:t>
      </w:r>
    </w:p>
    <w:p>
      <w:pPr>
        <w:pStyle w:val="ArticleBody"/>
        <w:jc w:val="left"/>
      </w:pPr>
      <w:r>
        <w:rPr>
          <w:rFonts w:ascii="Times New Roman" w:hAnsi="Times New Roman" w:eastAsia="Times New Roman" w:cs="Times New Roman"/>
        </w:rPr>
        <w:t>När ängeln anländer börjar det sena regnet falla.</w:t>
      </w:r>
    </w:p>
    <w:p>
      <w:pPr>
        <w:pStyle w:val="ArticleScripture"/>
        <w:jc w:val="left"/>
      </w:pPr>
      <w:r>
        <w:rPr>
          <w:rFonts w:ascii="Times New Roman" w:hAnsi="Times New Roman" w:eastAsia="Times New Roman" w:cs="Times New Roman"/>
        </w:rPr>
        <w:t>”Det senare regnet skall falla över Guds folk. En mäktig ängel skall komma ner från himlen, och hela jorden skall upplysas av hans härlighet.” Review and Herald, 21 april 1891.</w:t>
      </w:r>
    </w:p>
    <w:p>
      <w:pPr>
        <w:pStyle w:val="ArticleBody"/>
        <w:jc w:val="left"/>
      </w:pPr>
      <w:r>
        <w:rPr>
          <w:rFonts w:ascii="Times New Roman" w:hAnsi="Times New Roman" w:eastAsia="Times New Roman" w:cs="Times New Roman"/>
        </w:rPr>
        <w:t>Det sena regnet tas emot av dem som vandrar på Jeremias gamla stigar.</w:t>
      </w:r>
    </w:p>
    <w:p>
      <w:pPr>
        <w:pStyle w:val="ArticleScripture"/>
        <w:jc w:val="left"/>
      </w:pPr>
      <w:r>
        <w:rPr>
          <w:rFonts w:ascii="Times New Roman" w:hAnsi="Times New Roman" w:eastAsia="Times New Roman" w:cs="Times New Roman"/>
        </w:rPr>
        <w:t>Så säger Herren: Stå på vägarna och se, och fråga efter de gamla stigarna, vilken som är den goda vägen, och vandra på den; så skall ni finna ro för era själar. Men de sade: Vi vill inte vandra på den. Jag satte också väktare över er och sade: Hör på basunens ljud. Men de sade: Vi vill inte höra. Jeremia 6:16, 17.</w:t>
      </w:r>
    </w:p>
    <w:p>
      <w:pPr>
        <w:pStyle w:val="ArticleBody"/>
        <w:jc w:val="left"/>
      </w:pPr>
      <w:r>
        <w:rPr>
          <w:rFonts w:ascii="Times New Roman" w:hAnsi="Times New Roman" w:eastAsia="Times New Roman" w:cs="Times New Roman"/>
        </w:rPr>
        <w:t>Den ”basun” som ”väktarna” blåser i är det laodiceiska budskapet, som Jones och Waggoner framlade år 1888.</w:t>
      </w:r>
    </w:p>
    <w:p>
      <w:pPr>
        <w:pStyle w:val="ArticleScripture"/>
        <w:jc w:val="left"/>
      </w:pPr>
      <w:r>
        <w:rPr>
          <w:rFonts w:ascii="Times New Roman" w:hAnsi="Times New Roman" w:eastAsia="Times New Roman" w:cs="Times New Roman"/>
        </w:rPr>
        <w:t>Ropa högt, håll inte tillbaka; upphöj din röst som en basun och kungör för mitt folk deras överträdelse, och för Jakobs hus deras synder. Jesaja 58:1.</w:t>
      </w:r>
    </w:p>
    <w:p>
      <w:pPr>
        <w:pStyle w:val="ArticleBody"/>
        <w:jc w:val="left"/>
      </w:pPr>
      <w:r>
        <w:rPr>
          <w:rFonts w:ascii="Times New Roman" w:hAnsi="Times New Roman" w:eastAsia="Times New Roman" w:cs="Times New Roman"/>
        </w:rPr>
        <w:t>Den 11 september 2001 började beseglingen av de etthundrafyrtiofyra tusen. Ett varningsbudskap till Laodicea förkunnades.</w:t>
      </w:r>
    </w:p>
    <w:p>
      <w:pPr>
        <w:pStyle w:val="ArticleScripture"/>
        <w:jc w:val="left"/>
      </w:pPr>
      <w:r>
        <w:rPr>
          <w:rFonts w:ascii="Times New Roman" w:hAnsi="Times New Roman" w:eastAsia="Times New Roman" w:cs="Times New Roman"/>
        </w:rPr>
        <w:t>”Det budskap som gavs oss genom A. T. Jones och E. J. Waggoner är Guds budskap till den laodiceiska församlingen, och ve den som bekänner sig tro sanningen och ändå inte återspeglar de av Gud givna strålarna för andra.” The 1888 Materials, 1053.</w:t>
      </w:r>
    </w:p>
    <w:p>
      <w:pPr>
        <w:pStyle w:val="ArticleBody"/>
        <w:jc w:val="left"/>
      </w:pPr>
      <w:r>
        <w:rPr>
          <w:rFonts w:ascii="Times New Roman" w:hAnsi="Times New Roman" w:eastAsia="Times New Roman" w:cs="Times New Roman"/>
        </w:rPr>
        <w:t>Varningen till Laodicea är ljudet av Jeremias väktares trumpet, som den laodiceiska sjundedagsadventistkyrkan vägrar att höra. Det är varningen att fly städerna för att på landsbygden skaffa egendom innan den snart kommande söndagslagen träder i kraft.</w:t>
      </w:r>
    </w:p>
    <w:p>
      <w:pPr>
        <w:pStyle w:val="ArticleBody"/>
        <w:jc w:val="left"/>
      </w:pPr>
      <w:r>
        <w:rPr>
          <w:rFonts w:ascii="Times New Roman" w:hAnsi="Times New Roman" w:eastAsia="Times New Roman" w:cs="Times New Roman"/>
        </w:rPr>
        <w:t>Det jag just anförde beträffande dessa olika profetiska linjer var ett försök att väcka ert omdöme för att uppmuntra er att verkligen pröva det som jag nu står i begrepp att skriva. Kanske är den viktigaste egenskapen hos vilddjurets bild och bilden åt vilddjuret att det under de sista dagarna finns två formeringar av en bild av och åt vilddjuret. Den första i Förenta staterna, och därefter i världens nationer.</w:t>
      </w:r>
    </w:p>
    <w:p>
      <w:pPr>
        <w:pStyle w:val="ArticleBody"/>
        <w:jc w:val="left"/>
      </w:pPr>
      <w:r>
        <w:rPr>
          <w:rFonts w:ascii="Times New Roman" w:hAnsi="Times New Roman" w:eastAsia="Times New Roman" w:cs="Times New Roman"/>
        </w:rPr>
        <w:t>Det finns vissa profetiska kännetecken som hör samman med vilddjurets avbild till och av vilddjuret, vilka måste tillämpas rätt om vi skall kunna ta oss igenom den profetiska prövningsprocessen som rör denna avbild av Rom. Ett andra viktigt inslag i prövotiden för vilddjurets avbild (vilket kan visas genom flera vittnen) är att de etthundrafyrtiofyratusens besegling äger rum under perioden för prövningen av vilddjurets avbild i Förenta staterna, och att perioden för prövningen av vilddjurets avbild i världens nationer är den tid då Guds andra barn, som fortfarande är i Babylon vid tiden för denna söndagslag (representerad av 321), samlas in i hjorden.</w:t>
      </w:r>
    </w:p>
    <w:p>
      <w:pPr>
        <w:pStyle w:val="ArticleBody"/>
        <w:jc w:val="left"/>
      </w:pPr>
      <w:r>
        <w:rPr>
          <w:rFonts w:ascii="Times New Roman" w:hAnsi="Times New Roman" w:eastAsia="Times New Roman" w:cs="Times New Roman"/>
        </w:rPr>
        <w:t>Vilddjurets bild representerar två specifika sammanhängande prövningstider, och dessa två prövningstider representerar också den slutliga insamlingen av de etthundrafyrtiofyra tusen i Uppenbarelsebokens sjunde kapitel, följd av den stora skaran i samma kapitel.</w:t>
      </w:r>
    </w:p>
    <w:p>
      <w:pPr>
        <w:pStyle w:val="ArticleBody"/>
        <w:jc w:val="left"/>
      </w:pPr>
      <w:r>
        <w:rPr>
          <w:rFonts w:ascii="Times New Roman" w:hAnsi="Times New Roman" w:eastAsia="Times New Roman" w:cs="Times New Roman"/>
        </w:rPr>
        <w:t>Vid söndagslagen talar Förenta staterna som en drake i den elfte versen i Uppenbarelseboken kapitel tretton. Det går då ut för att bedra alla världens nationer och säger till dessa nationer att också de bör göra en världsvid bild åt vilddjuret, såsom Förenta staterna just har gjort. Den period som börjar vid söndagslagen, representerad av Konstantins söndagslag år 321, slutar när den sista nationen böjer knä för det påvliga Rom, där söndagslagen år 538 representeras, ty i kapitel tretton har Förenta staterna makt att ge bilden åt vilddjuret liv och få den att tala. Perioden börjar med söndagslagen år 321 och slutar med söndagslagen år 538.</w:t>
      </w:r>
    </w:p>
    <w:p>
      <w:pPr>
        <w:pStyle w:val="ArticleBody"/>
        <w:jc w:val="left"/>
      </w:pPr>
      <w:r>
        <w:rPr>
          <w:rFonts w:ascii="Times New Roman" w:hAnsi="Times New Roman" w:eastAsia="Times New Roman" w:cs="Times New Roman"/>
        </w:rPr>
        <w:t>År 2001 ”talade” Förenta staternas regering Patriot Act till lag.</w:t>
      </w:r>
    </w:p>
    <w:p>
      <w:pPr>
        <w:pStyle w:val="ArticleBody"/>
        <w:jc w:val="left"/>
      </w:pPr>
      <w:r>
        <w:rPr>
          <w:rFonts w:ascii="Times New Roman" w:hAnsi="Times New Roman" w:eastAsia="Times New Roman" w:cs="Times New Roman"/>
        </w:rPr>
        <w:t>Vi kommer att fortsätta denna studie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om vers fyrtio – nummer ett</dc:title>
  <dc:subject>Avseglande av profetiorna: de sista dagarna, Juda lejon och Uppenbarelsebokens sista skeenden</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