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w:t>
      </w:r>
    </w:p>
    <w:p>
      <w:pPr>
        <w:pStyle w:val="ArticleSubtitle"/>
        <w:jc w:val="left"/>
      </w:pPr>
      <w:r>
        <w:rPr>
          <w:rFonts w:ascii="Arial" w:hAnsi="Arial" w:eastAsia="Arial" w:cs="Arial"/>
        </w:rPr>
        <w:t>Muungano wa Pande Tatu wa Roma: Kufunua Umuhimu wa Kinabii wa Tarumbeta katika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Uislamu wa ole wa kwanza na wa pili wa Ufunuo sura ya tisa uliwakilisha hukumu iliyoletwa juu ya Roma. William Miller aliita tarumbeta hizo “hukumu za pekee” zilizoletewa juu ya Roma, lakini Miller hakuiona Roma ya Kisasa kama muungano wa pande tatu unaouongoza ulimwengu hadi Har-Magedoni. Uriah Smith alitambua kwamba tarumbeta ziliwakilisha hukumu ya Mungu juu ya Roma, na kwamba tarumbeta ya tano na ya sita (ole wa kwanza na wa pili), zilikuwa hukumu juu ya Kanisa Katoliki.</w:t>
      </w:r>
    </w:p>
    <w:p>
      <w:pPr>
        <w:pStyle w:val="ArticleScripture"/>
        <w:jc w:val="left"/>
      </w:pPr>
      <w:r>
        <w:rPr>
          <w:rFonts w:ascii="Times New Roman" w:hAnsi="Times New Roman" w:eastAsia="Times New Roman" w:cs="Times New Roman"/>
        </w:rPr>
        <w:t>Kwa ufafanuzi wa tarumbeta hii, tutachota tena kutoka kwa maandishi ya Bwana Keith. Mwandishi huyu anasema kwa ukweli: 'Hakuna karibu makubaliano yaliyo sawia hivyo miongoni mwa wafasiri kuhusu sehemu nyingine yoyote ya Ufunuo kama ilivyo kuhusu kuitafsiri tarumbeta ya tano na ya sita, au ole wa kwanza na wa pili, kuwa yanawahusu Wasaraceni na Waturuki. Ni dhahiri kiasi kwamba ni vigumu hata kulikosea uelewa. Badala ya mstari mmoja au miwili kutaja kila moja, sura yote ya tisa ya Ufunuo, kwa sehemu zilizo sawa, imetumiwa kutoa maelezo ya zote mbili.'</w:t>
      </w:r>
    </w:p>
    <w:p>
      <w:pPr>
        <w:pStyle w:val="ArticleScripture"/>
        <w:jc w:val="left"/>
      </w:pPr>
      <w:r>
        <w:rPr>
          <w:rFonts w:ascii="Times New Roman" w:hAnsi="Times New Roman" w:eastAsia="Times New Roman" w:cs="Times New Roman"/>
        </w:rPr>
        <w:t>'Dola la Kirumi lilishuka, kama lilivyoibuka, kwa njia ya vita; lakini Wasaraceni na Waturuki walikuwa vyombo ambavyo kwa njia yao dini ya uongo ikawa pigo kwa kanisa lililoasi; na hivyo, badala ya tarumbeta ya tano na ya sita, kama zile zilizotangulia, kutambuliwa kwa jina hilo tu, zinaitwa ole." Uriah Smith, Danieli na Ufunuo, 495.</w:t>
      </w:r>
    </w:p>
    <w:p>
      <w:pPr>
        <w:pStyle w:val="ArticleBody"/>
        <w:jc w:val="left"/>
      </w:pPr>
      <w:r>
        <w:rPr>
          <w:rFonts w:ascii="Times New Roman" w:hAnsi="Times New Roman" w:eastAsia="Times New Roman" w:cs="Times New Roman"/>
        </w:rPr>
        <w:t>Kile ambacho Miller na Smith hawakutambua kuhusu tarumbeta kama hukumu ya Mungu juu ya Roma ni kwamba hukumu hizo zilisababishwa na kulazimishwa kwa ibada ya jua. Mwaka 321, Konstantino alipitisha sheria ya kwanza ya Jumapili, na miaka tisa baadaye akahamisha mji mkuu kutoka jiji la Roma hadi jiji la Konstantinopoli, hivyo kuanzisha mchakato wa kusambaratika kwa Dola ya Roma. Katika sura ya kumi na moja ya Danieli, Roma ya kipagani ilipaswa kutawala kwa ukuu kwa "muda," ambao uliwakilisha miaka mia tatu na sitini, kuanzia Vita vya Actium mwaka 31 KK hadi mwaka 330, wakati Konstantino alipogawa ufalme katika Magharibi na Mashariki.</w:t>
      </w:r>
    </w:p>
    <w:p>
      <w:pPr>
        <w:pStyle w:val="ArticleScripture"/>
        <w:jc w:val="left"/>
      </w:pPr>
      <w:r>
        <w:rPr>
          <w:rFonts w:ascii="Times New Roman" w:hAnsi="Times New Roman" w:eastAsia="Times New Roman" w:cs="Times New Roman"/>
        </w:rPr>
        <w:t>Ataingia kwa amani hata katika sehemu za unono zaidi za mkoa; naye atafanya yale ambayo baba zake hawakuyafanya, wala babu zake; atazigawanyia miongoni mwao nyara, ngawira, na mali; naam, atapanga mashauri yake dhidi ya ngome imara, hata kwa muda. Danieli 11:24.</w:t>
      </w:r>
    </w:p>
    <w:p>
      <w:pPr>
        <w:pStyle w:val="ArticleBody"/>
        <w:jc w:val="left"/>
      </w:pPr>
      <w:r>
        <w:rPr>
          <w:rFonts w:ascii="Times New Roman" w:hAnsi="Times New Roman" w:eastAsia="Times New Roman" w:cs="Times New Roman"/>
        </w:rPr>
        <w:t>Katika miaka ile mia tatu na sitini, Dola la Kirumi lilikuwa kimsingi lisiloweza kushindwa, lakini mara tu mji mkuu ulipohamishiwa Mashariki, uwezo wa kutawala dola kubwa namna hiyo haukuwezekana tena. Konstantino alijaribu kudumisha udhibiti kwa kugawanya ufalme kati ya wanawe watatu, lakini hilo lilizidisha tu kusambaratika kwa dola la zamani.</w:t>
      </w:r>
    </w:p>
    <w:p>
      <w:pPr>
        <w:pStyle w:val="ArticleBody"/>
        <w:jc w:val="left"/>
      </w:pPr>
      <w:r>
        <w:rPr>
          <w:rFonts w:ascii="Times New Roman" w:hAnsi="Times New Roman" w:eastAsia="Times New Roman" w:cs="Times New Roman"/>
        </w:rPr>
        <w:t>Wakati Upapa ulipochukua kiti cha enzi cha dunia mwaka 538, katika Mtaguso wa Tatu wa Orleans sheria ya Jumapili ilipitishwa. Hivyo, mwaka 606, Mohammed alianza huduma yake ya kinabii, na kwa njia ya mfano aliwakilisha tarumbeta ambayo ingekuwa kile ambacho wanahistoria wanakitambua kama ‘pigo la kanisa lililoasi.’ Historia ya ole wa kwanza na wa pili, iliyoanza na huduma ya Mohammed mwaka 606, ilikamilika tarehe 22 Oktoba, 1844, wakati tarumbeta ya saba ilipopigwa.</w:t>
      </w:r>
    </w:p>
    <w:p>
      <w:pPr>
        <w:pStyle w:val="ArticleScripture"/>
        <w:jc w:val="left"/>
      </w:pPr>
      <w:r>
        <w:rPr>
          <w:rFonts w:ascii="Times New Roman" w:hAnsi="Times New Roman" w:eastAsia="Times New Roman" w:cs="Times New Roman"/>
        </w:rPr>
        <w:t>Ole wa pili umekwisha kupita; tazama, ole wa tatu unakuja upesi. Na malaika wa saba akapiga baragumu; kukawa na sauti kuu mbinguni, zikisema, Falme za ulimwengu huu zimekuwa falme za Bwana wetu na za Kristo wake; naye atatawala milele na milele. Ufunuo 11:14, 15.</w:t>
      </w:r>
    </w:p>
    <w:p>
      <w:pPr>
        <w:pStyle w:val="ArticleBody"/>
        <w:jc w:val="left"/>
      </w:pPr>
      <w:r>
        <w:rPr>
          <w:rFonts w:ascii="Times New Roman" w:hAnsi="Times New Roman" w:eastAsia="Times New Roman" w:cs="Times New Roman"/>
        </w:rPr>
        <w:t>Katika historia ya ole mbili za kwanza, Konstantinopoli, mji mkuu wa Roma ya mashariki, ulitekwa mwaka 1453, na Roma ya kipapa upande wa magharibi ilipokea jeraha lake la mauti mwaka 1798. “Mjeledi wa kanisa lililoasi” uliziangusha zote mbili, Roma ya kiraia na ile ya kidini. Muungano wa mara tatu wa Roma ya kisasa unakamilishwa wakati wa sheria ya Jumapili itakayokuja hivi karibuni nchini Marekani.</w:t>
      </w:r>
    </w:p>
    <w:p>
      <w:pPr>
        <w:pStyle w:val="ArticleScripture"/>
        <w:jc w:val="left"/>
      </w:pPr>
      <w:r>
        <w:rPr>
          <w:rFonts w:ascii="Times New Roman" w:hAnsi="Times New Roman" w:eastAsia="Times New Roman" w:cs="Times New Roman"/>
        </w:rPr>
        <w:t>"Waprotestanti wa Marekani watakuwa wa kwanza kunyoosha mikono yao kuvuka pengo ili kushika mkono wa Uspiritizimu; watanyoosha mikono yao juu ya shimo refu ili kushikana mikono na mamlaka ya Kirumi; na chini ya ushawishi wa muungano huu wa pande tatu, nchi hii itafuata nyayo za Roma katika kukanyaga haki za dhamiri." Pambano Kuu, 588.</w:t>
      </w:r>
    </w:p>
    <w:p>
      <w:pPr>
        <w:pStyle w:val="ArticleBody"/>
        <w:jc w:val="left"/>
      </w:pPr>
      <w:r>
        <w:rPr>
          <w:rFonts w:ascii="Times New Roman" w:hAnsi="Times New Roman" w:eastAsia="Times New Roman" w:cs="Times New Roman"/>
        </w:rPr>
        <w:t>Wakati huo, Uislamu wa Ole la Tatu utakamilisha hukumu ya Mungu dhidi ya Roma ya Kisasa kwa sababu ya kulazimisha kwake ibada ya Jumapili, kama Alivyofanya kwa Roma ya kipagani na Roma ya kipapa. Kwa Roma ya kipagani, Alitumia tarumbeta nne za kwanza kuhitimisha utawala wa Kirumi katika mji mkuu wa Roma ya magharibi kufikia mwaka 476, maana baada ya mwaka 476, hakuna mtawala wa mji huo aliyekuwa wa ukoo wa Kirumi. Ifikapo mwaka 1453 tarumbeta ya tano ya Uislamu ilileta ukomo kwa utawala wa Kirumi wa Roma ya mashariki. Ifikapo mwaka 1798, utawala wa kipapa juu ya mgawanyo wa zamani wa sehemu kumi wa mataifa ya Ulaya uliwekwa kikomo katika historia ya tarumbeta ya sita ya Uislamu. Anguko la ufalme wa kiraia wa Roma, wa magharibi na wa mashariki, na ufalme wa kidini wa Roma, lilitokea kufuatia kulazimishwa kwa ibada ya kipagani ya jua.</w:t>
      </w:r>
    </w:p>
    <w:p>
      <w:pPr>
        <w:pStyle w:val="ArticleScripture"/>
        <w:jc w:val="left"/>
      </w:pPr>
      <w:r>
        <w:rPr>
          <w:rFonts w:ascii="Times New Roman" w:hAnsi="Times New Roman" w:eastAsia="Times New Roman" w:cs="Times New Roman"/>
        </w:rPr>
        <w:t>Watu wa Marekani wamekuwa watu waliobarikiwa; lakini watakapozuia uhuru wa dini, wakaacha Uprotestanti, na kuupatia kibali upapa, kipimo cha hatia yao kitakuwa kimejaa, na ‘uasi wa kitaifa’ utaandikishwa katika vitabu vya mbinguni. Matokeo ya uasi huu yatakuwa maangamizi ya kitaifa. Review and Herald, Mei 2, 1893.</w:t>
      </w:r>
    </w:p>
    <w:p>
      <w:pPr>
        <w:pStyle w:val="ArticleBody"/>
        <w:jc w:val="left"/>
      </w:pPr>
      <w:r>
        <w:rPr>
          <w:rFonts w:ascii="Times New Roman" w:hAnsi="Times New Roman" w:eastAsia="Times New Roman" w:cs="Times New Roman"/>
        </w:rPr>
        <w:t>Matumizi ya mara tatu ya unabii huthibitisha sifa za utimilifu wa mwisho wa unabii kulingana na sifa za utimilifu wa kwanza na wa pili. Mnamo Septemba 11, 2001 Ole la tatu liliwasili katika historia. Awali lilikuwa limewasili mnamo Oktoba 22, 1844, kwa kuwa Ole la tatu ni tarumbeta ya saba, na tarumbeta hiyo ilianza kupigwa wakati huo. Lakini kama ilivyokuwa kwa Israeli ya kale, Israeli ya kisasa ilichagua uasi na kusababisha kipindi cha kutangatanga jangwani badala ya kukamilisha kazi. Hivyo basi, wakati wa kutiwa muhuri wa malaika wa tatu ukacheleweshwa, mpaka ulipoanza tena mnamo Septemba 11, 2001.</w:t>
      </w:r>
    </w:p>
    <w:p>
      <w:pPr>
        <w:pStyle w:val="ArticleScripture"/>
        <w:jc w:val="left"/>
      </w:pPr>
      <w:r>
        <w:rPr>
          <w:rFonts w:ascii="Times New Roman" w:hAnsi="Times New Roman" w:eastAsia="Times New Roman" w:cs="Times New Roman"/>
        </w:rPr>
        <w:t>Kwa miaka arobaini, kutokuamini, kunung’unika, na uasi viliwazuia Israeli wa kale kuingia katika nchi ya Kanaani. Dhambi zilezile zimechelewesha kuingia kwa Israeli wa leo katika Kanaani ya mbinguni. Katika hali zote mbili, ahadi za Mungu hazikuwa na kosa. Ndiyo kutokuamini, udunia, ukosefu wa kujitoa wakfu, na ugomvi miongoni mwa watu wa Bwana wanaodai kuwa wake ambavyo vimetuweka katika dunia hii ya dhambi na huzuni kwa miaka mingi. Ujumbe Teule, kitabu cha 2, 69.</w:t>
      </w:r>
    </w:p>
    <w:p>
      <w:pPr>
        <w:pStyle w:val="ArticleBody"/>
        <w:jc w:val="left"/>
      </w:pPr>
      <w:r>
        <w:rPr>
          <w:rFonts w:ascii="Times New Roman" w:hAnsi="Times New Roman" w:eastAsia="Times New Roman" w:cs="Times New Roman"/>
        </w:rPr>
        <w:t>Mungu habadiliki, naye anahukumu kulingana na mwanga uliopo. Israeli ya kisasa ilikuwa na mwanga mwingi zaidi kuliko Israeli ya kale, na tunaambiwa "dhambi zilezile zimechelewesha kuingia kwa Israeli ya kisasa katika Kanaani ya mbinguni." Kama Israeli ya kisasa wangehesabiwa kuwajibika tu kwa mwanga ambao Israeli ya kale waliwajibishwa, ingelitosha, lakini wao walikuwa na mwanga zaidi. Hivyo basi, ikiwa zilikuwa "dhambi zilezile" zilizosababisha "Israeli ya kale" kutangatanga "jangwani" kwa "miaka arobaini," basi si tu kwamba Israeli ya kisasa ilifukuzwa "jangwani" katika uasi wa 1863, bali pia walikuwa kwa hakika wamepangiwa kufa huko. "Dhambi" zao zimechelewesha kazi ya malaika wa tatu hadi sasa.</w:t>
      </w:r>
    </w:p>
    <w:p>
      <w:pPr>
        <w:pStyle w:val="ArticleScripture"/>
        <w:jc w:val="left"/>
      </w:pPr>
      <w:r>
        <w:rPr>
          <w:rFonts w:ascii="Times New Roman" w:hAnsi="Times New Roman" w:eastAsia="Times New Roman" w:cs="Times New Roman"/>
        </w:rPr>
        <w:t>Malaika akasema, 'Malaika wa tatu anawafunga, au kuwatia muhuri, katika mafungu kwa ajili ya ghala la mbinguni.' Kikundi hiki kidogo kilionekana kimelemewa na mahangaiko, kana kwamba kilikuwa kimepitia majaribu makali na mapambano. Na ikaonekana kana kwamba jua lilikuwa limechomoza tu kutoka nyuma ya wingu na kuangaza nyuso zao, na kuwafanya waonekane kama washindi, kana kwamba ushindi wao ulikuwa karibu kukamilika. Maandishi ya Awali, 88.</w:t>
      </w:r>
    </w:p>
    <w:p>
      <w:pPr>
        <w:pStyle w:val="ArticleBody"/>
        <w:jc w:val="left"/>
      </w:pPr>
      <w:r>
        <w:rPr>
          <w:rFonts w:ascii="Times New Roman" w:hAnsi="Times New Roman" w:eastAsia="Times New Roman" w:cs="Times New Roman"/>
        </w:rPr>
        <w:t>Dhambi zilezile zilizowafukuza Waisraeli wa kale hadi wakafa jangwani ndizo zimechelewesha kazi ya malaika wa tatu aliyewasili tarehe 22 Oktoba 1844.</w:t>
      </w:r>
    </w:p>
    <w:p>
      <w:pPr>
        <w:pStyle w:val="ArticleScripture"/>
        <w:jc w:val="left"/>
      </w:pPr>
      <w:r>
        <w:rPr>
          <w:rFonts w:ascii="Times New Roman" w:hAnsi="Times New Roman" w:eastAsia="Times New Roman" w:cs="Times New Roman"/>
        </w:rPr>
        <w:t>"Baada ya Yesu kufungua mlango wa Mahali Patakatifu pa Patakatifu, nuru ya Sabato ikaonekana, na watu wa Mungu wakajaribiwa, kama vile wana wa Israeli walivyojaribiwa zamani za kale, ili kuona kama wangeishika sheria ya Mungu. Nilimwona malaika wa tatu akielekeza juu, akiwaonyesha waliovunjika moyo njia ya kuelekea Mahali Patakatifu pa Patakatifu katika Hekalu la Mbinguni. Walipoingia kwa imani Mahali Patakatifu pa Patakatifu, wanamkuta Yesu, na wakapata tena tumaini na furaha. Niliwaona wakiangalia nyuma, wakipitia upya yaliyopita, kuanzia tangazo la ujio wa pili wa Yesu, kupitia uzoefu wao, hadi ule wakati ulipopita mwaka 1844. Wanaona kuvunjika kwao moyo kukifafanuliwa, na furaha na hakika zinawahuisha tena. Malaika wa tatu ameuangazia wakati uliopita, wa sasa, na ujao, nao wanajua kwamba Mungu kwa kweli amewaongoza kwa maongozi yake ya fumbo." Maandishi ya Mapema, 254.</w:t>
      </w:r>
    </w:p>
    <w:p>
      <w:pPr>
        <w:pStyle w:val="ArticleBody"/>
        <w:jc w:val="left"/>
      </w:pPr>
      <w:r>
        <w:rPr>
          <w:rFonts w:ascii="Times New Roman" w:hAnsi="Times New Roman" w:eastAsia="Times New Roman" w:cs="Times New Roman"/>
        </w:rPr>
        <w:t>Malaika wa tatu ni malaika wa kutiwa muhuri, naye aliwasili tarehe 22 Oktoba 1844, lakini kazi yake ilicheleweshwa na dhambi zilezile zilizowafanya Waisraeli wa kale kufa jangwani. Kuchelewa kulikosababishwa na uasi wa mwaka 1863 kulichelewesha kazi ya malaika wa tatu, na hivyo kutiwa muhuri kumezuiliwa na kucheleweshwa kwa zaidi ya miaka mia moja.</w:t>
      </w:r>
    </w:p>
    <w:p>
      <w:pPr>
        <w:pStyle w:val="ArticleScripture"/>
        <w:jc w:val="left"/>
      </w:pPr>
      <w:r>
        <w:rPr>
          <w:rFonts w:ascii="Times New Roman" w:hAnsi="Times New Roman" w:eastAsia="Times New Roman" w:cs="Times New Roman"/>
        </w:rPr>
        <w:t>[Hesabu 32:6-15, imenukuliwa.] Bwana Mungu ni Mungu mwenye wivu, lakini huvumilia kwa muda mrefu dhambi na maasi ya watu wake katika kizazi hiki. Kama watu wa Mungu wangetembea katika shauri lake, kazi ya Mungu ingekuwa imeendelea, ujumbe wa kweli ungekuwa umefikishwa kwa watu wote wakaao juu ya uso wa dunia yote. Lau watu wa Mungu wangelimuamini na kuwa watendaji wa neno lake, lau wangelishika amri zake, malaika hangekuja akiruka mbinguni na ujumbe kwa wale malaika wanne waliokuwa karibu kuziachilia pepo ili zipulize juu ya nchi, akipaza sauti, Zuieni, zuieni pepo nne zisipulize juu ya nchi, hata nitakapokuwa nimewatia muhuri watumishi wa Mungu katika vipaji vya nyuso zao. Lakini kwa sababu watu hawatii, hawana shukrani, hawatakatifu, kama Israeli wa kale, muda umerefushwa ili wote wasikie ujumbe wa mwisho wa rehema unaotangazwa kwa sauti kuu. Kazi ya Bwana imekwamishwa, wakati wa kutiwa muhuri umecheleweshwa. Wengi hawajasikia ukweli. Lakini Bwana atawapa nafasi ya kusikia na kuongoka, na kazi kuu ya Mungu itaendelea mbele. Manuscript Releases, juzuu ya 15, ukurasa 292.</w:t>
      </w:r>
    </w:p>
    <w:p>
      <w:pPr>
        <w:pStyle w:val="ArticleBody"/>
        <w:jc w:val="left"/>
      </w:pPr>
      <w:r>
        <w:rPr>
          <w:rFonts w:ascii="Times New Roman" w:hAnsi="Times New Roman" w:eastAsia="Times New Roman" w:cs="Times New Roman"/>
        </w:rPr>
        <w:t>Tarehe 11 Septemba 2001 malaika wa tatu alifika tena, na wakati wa kutiwa muhuri ambao ulikuwa umecheleweshwa tangu uasi wa mwaka 1863 ulianza tena. Huo ulikuwa ujio wa Uislamu wa ole wa tatu, ole ambao pia ni tarumbeta ya saba inayoashiria mwanzo wa wakati wa kutiwa muhuri. Wakati wa kutiwa muhuri ulianza kwa kuwasili kwa malaika wa tatu tarehe 22 Oktoba 1844, wakati tarumbeta ya saba ilipoanza kupigwa, lakini tarumbeta hiyo ilikwamishwa na kucheleweshwa.</w:t>
      </w:r>
    </w:p>
    <w:p>
      <w:pPr>
        <w:pStyle w:val="ArticleScripture"/>
        <w:jc w:val="left"/>
      </w:pPr>
      <w:r>
        <w:rPr>
          <w:rFonts w:ascii="Times New Roman" w:hAnsi="Times New Roman" w:eastAsia="Times New Roman" w:cs="Times New Roman"/>
        </w:rPr>
        <w:t>Na yule malaika niliyemwona amesimama juu ya bahari na juu ya nchi akainua mkono wake kuelekea mbinguni, akaapa kwa Yeye aishiyeko milele na milele, aliyeziumba mbingu, na vitu vilivyomo humo, na nchi, na vitu vilivyomo humo, na bahari, na vitu vilivyomo ndani yake, ya kwamba muda hautakuwapo tena; bali katika siku za sauti ya yule malaika wa saba, atakapoanza kutoa sauti, siri ya Mungu itakamilika, kama alivyowatangazia watumishi wake manabii. Ufunuo 10:5-7.</w:t>
      </w:r>
    </w:p>
    <w:p>
      <w:pPr>
        <w:pStyle w:val="ArticleBody"/>
        <w:jc w:val="left"/>
      </w:pPr>
      <w:r>
        <w:rPr>
          <w:rFonts w:ascii="Times New Roman" w:hAnsi="Times New Roman" w:eastAsia="Times New Roman" w:cs="Times New Roman"/>
        </w:rPr>
        <w:t>“Sauti” ya malaika wa saba ni sauti ya malaika wa Ufunuo sura ya kumi na nane, aliyeshuka wakati majengo makubwa ya Jiji la New York yalipoangushwa.</w:t>
      </w:r>
    </w:p>
    <w:p>
      <w:pPr>
        <w:pStyle w:val="ArticleScripture"/>
        <w:jc w:val="left"/>
      </w:pPr>
      <w:r>
        <w:rPr>
          <w:rFonts w:ascii="Times New Roman" w:hAnsi="Times New Roman" w:eastAsia="Times New Roman" w:cs="Times New Roman"/>
        </w:rPr>
        <w:t>Baada ya mambo haya nikaona malaika mwingine akishuka kutoka mbinguni, akiwa na uwezo mkubwa; nayo dunia ikaangazwa kwa utukufu wake. Akalia kwa sauti kuu, kwa nguvu nyingi, akasema, Babeli yule mkuu ameanguka, ameanguka, naye amekuwa makao ya mashetani, na ngome ya kila roho chafu, na kizimba cha kila ndege mchafu na mwenye kuchukiwa. Kwa maana mataifa yote wamekunywa divai ya ghadhabu ya uasherati wake, na wafalme wa dunia wamefanya uasherati pamoja naye, na wafanyabiashara wa dunia wamejitajirisha kwa utele wa anasa zake. Ufunuo 18:1-3.</w:t>
      </w:r>
    </w:p>
    <w:p>
      <w:pPr>
        <w:pStyle w:val="ArticleBody"/>
        <w:jc w:val="left"/>
      </w:pPr>
      <w:r>
        <w:rPr>
          <w:rFonts w:ascii="Times New Roman" w:hAnsi="Times New Roman" w:eastAsia="Times New Roman" w:cs="Times New Roman"/>
        </w:rPr>
        <w:t>"Sauti" ya malaika mwenye nguvu anayeshuka inaamuru malaika waizuie pepo nne, ambazo zimewakilishwa kama "farasi mwenye hasira" anayetaka kujitoa huru na kuleta mauti na uharibifu njiani mwake.</w:t>
      </w:r>
    </w:p>
    <w:p>
      <w:pPr>
        <w:pStyle w:val="ArticleScripture"/>
        <w:jc w:val="left"/>
      </w:pPr>
      <w:r>
        <w:rPr>
          <w:rFonts w:ascii="Times New Roman" w:hAnsi="Times New Roman" w:eastAsia="Times New Roman" w:cs="Times New Roman"/>
        </w:rPr>
        <w:t>"Malaika wa Mungu hutekeleza amri Yake, wakizizuia pepo za nchi, ili pepo zisivume juu ya nchi, wala juu ya bahari, wala juu ya mti wowote, hata watumishi wa Mungu watakapotiwa muhuri katika vipaji vya nyuso zao. Malaika mwenye nguvu anaonekana akipanda kutoka mashariki (au kuchomoza kwa jua). Huyu malaika mwenye nguvu kuliko wote anayo mkononi mwake muhuri wa Mungu aliye hai, yaani wa Yeye peke yake awezaye kutoa uhai, awezaye kutia katika vipaji vya nyuso alama au andiko la wale watakaopatiwa kutokufa, uzima wa milele. Ni sauti ya malaika huyu aliye wa juu kabisa ndiyo iliyokuwa na mamlaka ya kuwaagiza wale malaika wanne wazizuie pepo nne mpaka kazi hii itakapotekelezwa, na mpaka atakapotoa amri ya kuziachilia." Ushuhuda kwa Wahudumu, 445.</w:t>
      </w:r>
    </w:p>
    <w:p>
      <w:pPr>
        <w:pStyle w:val="ArticleBody"/>
        <w:jc w:val="left"/>
      </w:pPr>
      <w:r>
        <w:rPr>
          <w:rFonts w:ascii="Times New Roman" w:hAnsi="Times New Roman" w:eastAsia="Times New Roman" w:cs="Times New Roman"/>
        </w:rPr>
        <w:t>Malaika anayewaamuru wale malaika wanne washike pepo, ndiye malaika wa Ufunuo sura ya kumi na nane anayeitia nuru dunia kwa utukufu wake, na "sauti yake yenye nguvu" ni sauti ya malaika wa saba.</w:t>
      </w:r>
    </w:p>
    <w:p>
      <w:pPr>
        <w:pStyle w:val="ArticleScripture"/>
        <w:jc w:val="left"/>
      </w:pPr>
      <w:r>
        <w:rPr>
          <w:rFonts w:ascii="Times New Roman" w:hAnsi="Times New Roman" w:eastAsia="Times New Roman" w:cs="Times New Roman"/>
        </w:rPr>
        <w:t>Na taswira ya namna gani imetolewa katika Ufunuo 7 kwa ajili ya kutafakari, faraja, na kutiwa moyo kwetu! Malaika wanne wametumwa kufanya kazi duniani. Lakini Yule aliyenunua ulimwengu kwa kujitoa Mwenyewe kuwa fidia yake ana wachache walioteuliwa. Ni nani? Wale wanaozishika amri zote za Mungu na walio na imani ya Yesu.</w:t>
      </w:r>
    </w:p>
    <w:p>
      <w:pPr>
        <w:pStyle w:val="ArticleScripture"/>
        <w:jc w:val="left"/>
      </w:pPr>
      <w:r>
        <w:rPr>
          <w:rFonts w:ascii="Times New Roman" w:hAnsi="Times New Roman" w:eastAsia="Times New Roman" w:cs="Times New Roman"/>
        </w:rPr>
        <w:t>Umakini wa Yohana ulielekezwa kwenye tukio jingine: ‘Nikaona malaika mwingine akitoka mashariki, akiwa na muhuri wa Mungu aliye hai’ (Ufunuo 7:2). Huyu ni nani? Malaika wa agano. Anakuja kutoka mawio ya jua. Yeye ndiye Mapambazuko kutoka juu. Yeye ndiye Nuru ya ulimwengu. ‘Ndani Yake palikuwa na uzima; na ule uzima ulikuwa nuru ya wanadamu’ (Yohana 1:4). Huyu ndiye yule anayeelezwa na Isaya: ‘Kwetu Mtoto amezaliwa, kwetu Mwana amepewa; na mamlaka itakuwa juu ya bega Lake; na jina Lake litaitwa Ajabu, Mshauri, Mungu Mwenye Nguvu, Baba wa Milele, Mkuu wa Amani’ (Isaya 9:6). Akapaaza sauti, kama Aliye na mamlaka juu ya majeshi ya malaika mbinguni ‘waliokuwa wamepewa kudhuru nchi na bahari,’ akisema, “Msidhuru nchi, wala bahari, wala miti, mpaka tutakapowatia muhuri watumishi wa Mungu wetu katika vipaji vya nyuso zao” (Ufunuo 7:2, 3).</w:t>
      </w:r>
    </w:p>
    <w:p>
      <w:pPr>
        <w:pStyle w:val="ArticleScripture"/>
        <w:jc w:val="left"/>
      </w:pPr>
      <w:r>
        <w:rPr>
          <w:rFonts w:ascii="Times New Roman" w:hAnsi="Times New Roman" w:eastAsia="Times New Roman" w:cs="Times New Roman"/>
        </w:rPr>
        <w:t>Hapa uungu na ubinadamu vimeungana. Amri inatolewa kwa malaika wanne kuzizuia pepo nne mpaka watakapopokea mwito Wake. Soma sura nzima. Kilio, 'Msidhuru,' kinatolewa na Mrejeshaji, Mkombozi.</w:t>
      </w:r>
    </w:p>
    <w:p>
      <w:pPr>
        <w:pStyle w:val="ArticleScripture"/>
        <w:jc w:val="left"/>
      </w:pPr>
      <w:r>
        <w:rPr>
          <w:rFonts w:ascii="Times New Roman" w:hAnsi="Times New Roman" w:eastAsia="Times New Roman" w:cs="Times New Roman"/>
        </w:rPr>
        <w:t>"Hukumu na hasira zilipaswa kuzuiwa kwa muda mfupi tu hadi kazi fulani ikamilike. Ujumbe, ule ujumbe wa mwisho wa onyo na rehema, umecheleweshwa katika kutekeleza kazi yake na upendo wa ubinafsi wa fedha, upendo wa ubinafsi wa ustarehe, na kutokufaa kwa mwanadamu kufanya kazi inayohitaji kufanywa. Malaika ambaye ataangaza dunia kwa utukufu wake amesubiri vyombo vya kibinadamu, ambavyo kupitia wao nuru ya mbinguni ingeweza kung'aa, na hivyo hushirikiana kutoa, katika umuhimu wake mtakatifu na wa taadhima, ule ujumbe ambao utaamua hatima ya ulimwengu." Manuscript Releases, juzuu ya 15, 222.</w:t>
      </w:r>
    </w:p>
    <w:p>
      <w:pPr>
        <w:pStyle w:val="ArticleBody"/>
        <w:jc w:val="left"/>
      </w:pPr>
      <w:r>
        <w:rPr>
          <w:rFonts w:ascii="Times New Roman" w:hAnsi="Times New Roman" w:eastAsia="Times New Roman" w:cs="Times New Roman"/>
        </w:rPr>
        <w:t>Malaika wa tatu, ambaye ni Kristo, pia ni malaika wa kuweka muhuri aliyewasili Oktoba 22, 1844, lakini kwa sababu ya kutotii kwa watu wa Mungu, kazi yake ya kuwatia muhuri wale mia arobaini na nne elfu imecheleweshwa hadi Septemba 11, 2001. Kisha Uislamu wa Ole wa tatu ukaangusha majengo makubwa ya New York, na mchakato wa kutiwa muhuri ukaanza. Wakati huo mataifa yakawa “na hasira, lakini yakazuiliwa”. Sauti ya kwanza ya Ufunuo sura ya kumi na nane ndiyo sauti inayowaamuru malaika wanne washikilie, wakati watu wa Mungu wanatiwa muhuri.</w:t>
      </w:r>
    </w:p>
    <w:p>
      <w:pPr>
        <w:pStyle w:val="ArticleBody"/>
        <w:jc w:val="left"/>
      </w:pPr>
      <w:r>
        <w:rPr>
          <w:rFonts w:ascii="Times New Roman" w:hAnsi="Times New Roman" w:eastAsia="Times New Roman" w:cs="Times New Roman"/>
        </w:rPr>
        <w:t>Yesu daima hufafanua mwisho kwa kutumia mwanzo, na tarehe 26 Februari 1993, Uislamu wa Ole wa tatu ulilipua bomu la lori katika gereji ya maegesho ya chini ya ardhi ya Mnara wa Kaskazini wa Kituo cha Biashara cha Dunia. Mlipuko huo ulisababisha uharibifu mkubwa kwa jengo hilo, ukaua watu sita na kuwajeruhi zaidi ya watu elfu moja. Ingawa shambulio hilo halikuziangusha minara, lilikuwa kitendo kikubwa cha ugaidi katika ardhi ya Marekani na liliashiria matukio ya Septemba 11, 2001.</w:t>
      </w:r>
    </w:p>
    <w:p>
      <w:pPr>
        <w:pStyle w:val="ArticleBody"/>
        <w:jc w:val="left"/>
      </w:pPr>
      <w:r>
        <w:rPr>
          <w:rFonts w:ascii="Times New Roman" w:hAnsi="Times New Roman" w:eastAsia="Times New Roman" w:cs="Times New Roman"/>
        </w:rPr>
        <w:t>Wakati wa kutiwa muhuri ulianza tarehe 11 Septemba 2001, lakini ulijumuisha onyo la mapema miaka minane kabla. Shambulio la Kiislamu dhidi ya Israeli tarehe 7 Oktoba 2023 ni onyo la mapema kuhusu mwisho wa wakati wa kutiwa muhuri. Sifa za kinabii za Ole wa tatu zimebainishwa sambamba na sifa za kinabii za Ole mbili za kwanza. Katika mistari ya mwanzo ya sura ya tisa ya Ufunuo, kutiwa muhuri kwa elfu mia arobaini na nne kunaonyeshwa.</w:t>
      </w:r>
    </w:p>
    <w:p>
      <w:pPr>
        <w:pStyle w:val="ArticleBody"/>
        <w:jc w:val="left"/>
      </w:pPr>
      <w:r>
        <w:rPr>
          <w:rFonts w:ascii="Times New Roman" w:hAnsi="Times New Roman" w:eastAsia="Times New Roman" w:cs="Times New Roman"/>
        </w:rPr>
        <w:t>Tutazingatia mada hiyo katika makala ijayo.</w:t>
      </w:r>
    </w:p>
    <w:p>
      <w:pPr>
        <w:pStyle w:val="ArticleScripture"/>
        <w:jc w:val="left"/>
      </w:pPr>
      <w:r>
        <w:rPr>
          <w:rFonts w:ascii="Times New Roman" w:hAnsi="Times New Roman" w:eastAsia="Times New Roman" w:cs="Times New Roman"/>
        </w:rPr>
        <w:t>Ikiwa matukio kama haya yatakuja, hukumu za kutisha kama hizi juu ya ulimwengu wenye hatia, makimbilio ya watu wa Mungu yatakuwa wapi? Watalindwa vipi hadi ghadhabu ipite? Yohana anaona vipengele vya asili—tetemeko la ardhi, dhoruba, na mizozo ya kisiasa—vimeonyeshwa kana kwamba vimeshikiliwa na malaika wanne. Pepo hizi ziko chini ya udhibiti mpaka Mungu atakapotoa neno la kuwaachilia. Hapo ndiko usalama wa kanisa la Mungu ulipo. Malaika wa Mungu hutekeleza agizo Lake, wakizuia pepo za dunia, ili upepo usivume juu ya nchi, wala juu ya bahari, wala juu ya mti wowote, mpaka watumishi wa Mungu watakapotiwa muhuri katika vipaji vya nyuso zao. Malaika hodari anaonekana akitoka mashariki (au penye kuchomoza kwa jua). Huyu malaika mwenye nguvu kuliko wote anao mkononi mwake muhuri wa Mungu aliye hai, yaani wa Yeye peke yake awezaye kutoa uhai, awezaye kuandika kwenye vipaji alama au andiko, juu ya wale watakaokirimiwa kutokufa, uzima wa milele. Ni sauti ya huyu malaika wa juu kabisa iliyo na mamlaka ya kuwaamuru wale malaika wanne waendelee kudhibiti pepo nne mpaka kazi hii itakapokamilishwa, na mpaka atakapotoa amri ya kuwaachilia.</w:t>
      </w:r>
    </w:p>
    <w:p>
      <w:pPr>
        <w:pStyle w:val="ArticleScripture"/>
        <w:jc w:val="left"/>
      </w:pPr>
      <w:r>
        <w:rPr>
          <w:rFonts w:ascii="Times New Roman" w:hAnsi="Times New Roman" w:eastAsia="Times New Roman" w:cs="Times New Roman"/>
        </w:rPr>
        <w:t>Wale wanaoishinda dunia, mwili, na ibilisi, watakuwa waliopendelewa watakaopokea muhuri wa Mungu aliye hai. Wale ambao mikono yao si safi, ambao mioyo yao si safi, hawatakuwa na muhuri wa Mungu aliye hai. Wale wanaopanga dhambi na kuitekeleza watapuuzwa. Ni wale tu ambao, katika hali yao mbele za Mungu, wanachukua nafasi ya wale wanaotubu na kukiri dhambi zao katika ile Siku Kuu ya Upatanisho ya mfano halisi, ndio watakaotambuliwa na kutiwa alama kuwa wastahili wa ulinzi wa Mungu. Majina ya wale ambao kwa uthabiti wanatazama, kungoja, na kukesha kwa ajili ya kuonekana kwa Mwokozi wao, kwa bidii na shauku kubwa kuliko wangojao asubuhi, yatahesabiwa pamoja na ya waliotiwa muhuri. Wale ambao, ingawa mwanga wote wa kweli unawangazia nafsi zao, walipaswa kuwa na matendo yanayolingana na imani yao waliyoikiri, lakini wanavutiwa na dhambi, wakiweka sanamu mioyoni mwao, wakiharibu nafsi zao mbele za Mungu, na kuwachafua wale wanaoungana nao katika dhambi, majina yao yatafutwa katika Kitabu cha Uzima, nao wataachwa katika giza la usiku wa manane, bila mafuta katika mitungi yao pamoja na taa zao. 'Kwenu ninyi mnaoliogopa Jina Langu, Jua la Haki litachomoza pamoja na uponyaji katika mbawa Zake.'</w:t>
      </w:r>
    </w:p>
    <w:p>
      <w:pPr>
        <w:pStyle w:val="ArticleScripture"/>
        <w:jc w:val="left"/>
      </w:pPr>
      <w:r>
        <w:rPr>
          <w:rFonts w:ascii="Times New Roman" w:hAnsi="Times New Roman" w:eastAsia="Times New Roman" w:cs="Times New Roman"/>
        </w:rPr>
        <w:t>"Huu kutiwa muhuri kwa watumishi wa Mungu ni ule ule ulioonyeshwa kwa Ezekieli katika maono. Yohana pia alikuwa shahidi wa ufunuo huu wa kushitua sana. Aliona bahari na mawimbi yakivuma, na mioyo ya watu ikizimia kwa hofu. Alitazama nchi ikitikiswa, na milima ikibebwa hadi katikati ya bahari (ambalo linafanyika kihalisi), maji yake yakivuma na kuvurugika, na milima ikitetemeshwa kwa kiburi chake. Alionyeshwa mapigo, tauni, njaa, na mauti zikitimiza jukumu lao la kutisha." Ushuhuda kwa Wahudumu,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dc:title>
  <dc:subject>Muungano wa Pande Tatu wa Roma: Kufunua Umuhimu wa Kinabii wa Tarumbeta katika Ufunuo</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