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thelathini na tatu</w:t>
      </w:r>
    </w:p>
    <w:p>
      <w:pPr>
        <w:pStyle w:val="ArticleSubtitle"/>
        <w:jc w:val="left"/>
      </w:pPr>
      <w:r>
        <w:rPr>
          <w:rFonts w:ascii="Arial" w:hAnsi="Arial" w:eastAsia="Arial" w:cs="Arial"/>
        </w:rPr>
        <w:t>Kufunua msuko wa kinabii: ufahamu wa ndani kuhusu wakati wa kutiwa muhuri kwa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Manabii wote wanakubaliana wao kwa wao, nao wote wanatoa ushuhuda ulio mahususi zaidi kuhusu mwisho wa dunia kuliko kuhusu siku walizoishi. Ushuhuda wao unapaswa kutumika katika kipindi cha kinabii cha kutiwa muhuri kwa watu mia arobaini na nne elfu, kwa maana ndiko athari ya kila maono hutokea. Isaya, katika sura ya sita, katika maono aliruhusiwa kutazama ndani ya Patakatifu pa Patakatifu, katika kipindi cha kutiwa muhuri kwa watu mia arobaini na nne elfu, ambako aliona utukufu wa Mungu. Tunajua ilikuwa ni baada ya Septemba 11, 2001, kwa maana aliwasikia malaika, katika aya ya tatu, wakisema kwamba dunia wakati huo ilikuwa imejaa utukufu wake.</w:t>
      </w:r>
    </w:p>
    <w:p>
      <w:pPr>
        <w:pStyle w:val="ArticleScripture"/>
        <w:jc w:val="left"/>
      </w:pPr>
      <w:r>
        <w:rPr>
          <w:rFonts w:ascii="Times New Roman" w:hAnsi="Times New Roman" w:eastAsia="Times New Roman" w:cs="Times New Roman"/>
        </w:rPr>
        <w:t>Mungu alipokuwa karibu kumtuma Isaya na ujumbe kwa watu Wake, kwanza alimruhusu nabii huyo kutazama katika maono ndani ya patakatifu pa patakatifu hekaluni. Ghafla, lango na pazia la ndani la hekalu vikaonekana kuinuliwa au kuondolewa, naye akaruhusiwa kutazama ndani, kwenye patakatifu pa patakatifu, mahali ambapo hata miguu ya nabii haikuruhusiwa kuingia. Mbele yake yakatokea maono ya Yehova akiwa ameketi juu ya kiti cha enzi kilicho juu na kilichoinuliwa, na pindo la utukufu Wake likajaza hekalu. Kizungukia kiti cha enzi kulikuwa na maserafi, kama walinzi waliomzunguka Mfalme Mkuu, nao waliakisi utukufu uliowazunguka. Nyimbo zao za sifa ziliposikika kwa sauti nzito za ibada, nguzo za lango zikatetemeka, kana kwamba zimetikiswa na tetemeko la ardhi. Kwa midomo isiyotiwa unajisi na dhambi, malaika hawa walimimina sifa za Mungu. ‘Mtakatifu, mtakatifu, mtakatifu, ni Bwana wa majeshi,’ wakalia; ‘dunia yote imejaa utukufu Wake.’ [Tazama Isaya 6:1-8.]</w:t>
      </w:r>
    </w:p>
    <w:p>
      <w:pPr>
        <w:pStyle w:val="ArticleScripture"/>
        <w:jc w:val="left"/>
      </w:pPr>
      <w:r>
        <w:rPr>
          <w:rFonts w:ascii="Times New Roman" w:hAnsi="Times New Roman" w:eastAsia="Times New Roman" w:cs="Times New Roman"/>
        </w:rPr>
        <w:t>"Waserafi waliozunguka kiti cha enzi wamejawa na kicho cha heshima wanapoona utukufu wa Mungu, hata kwamba hawajitazami wao wenyewe kwa kustaajabia hata kwa kitambo kidogo. Sifa zao ni kwa Bwana wa majeshi. Wanapotazama mbele, wakati dunia yote itakapojazwa na utukufu wake, wimbo wa ushindi unarudiwa kutoka mmoja hadi mwingine kwa uimbaji wa kupendeza, 'Mtakatifu, mtakatifu, mtakatifu, ni Bwana wa majeshi.' Wameridhika kikamilifu kumtukuza Mungu; wakikaa katika uwepo wake, chini ya tabasamu lake la idhini, hawatamani kitu kingine chochote. Katika kufanana na sura yake, katika kutimiza mapenzi yake, katika kumwabudu Yeye, tamanio lao la juu kabisa hutimia." Gospel Workers, 21.</w:t>
      </w:r>
    </w:p>
    <w:p>
      <w:pPr>
        <w:pStyle w:val="ArticleBody"/>
        <w:jc w:val="left"/>
      </w:pPr>
      <w:r>
        <w:rPr>
          <w:rFonts w:ascii="Times New Roman" w:hAnsi="Times New Roman" w:eastAsia="Times New Roman" w:cs="Times New Roman"/>
        </w:rPr>
        <w:t>Kama ilivyokuwa kwa Isaya, nabii Ezekieli pia aliruhusiwa kuona ndani ya Patakatifu pa Patakatifu. Maono ya Ezekieli yalianza katika sura ya kwanza, aya ya kwanza.</w:t>
      </w:r>
    </w:p>
    <w:p>
      <w:pPr>
        <w:pStyle w:val="ArticleScripture"/>
        <w:jc w:val="left"/>
      </w:pPr>
      <w:r>
        <w:rPr>
          <w:rFonts w:ascii="Times New Roman" w:hAnsi="Times New Roman" w:eastAsia="Times New Roman" w:cs="Times New Roman"/>
        </w:rPr>
        <w:t>Ikawa katika mwaka wa thelathini, mwezi wa nne, siku ya tano ya mwezi, nilipokuwa kati ya mateka kando ya mto Kebari, mbingu zilifunguka, nikaona maono ya Mungu. Ezekieli 1:1.</w:t>
      </w:r>
    </w:p>
    <w:p>
      <w:pPr>
        <w:pStyle w:val="ArticleBody"/>
        <w:jc w:val="left"/>
      </w:pPr>
      <w:r>
        <w:rPr>
          <w:rFonts w:ascii="Times New Roman" w:hAnsi="Times New Roman" w:eastAsia="Times New Roman" w:cs="Times New Roman"/>
        </w:rPr>
        <w:t>Maono yake yanaendelea katika sura kadhaa, na ni mwendelezo wa maono yaleyale katika sura ya nane na ya tisa, yanayobainisha kutiwa muhuri kwa wale mia arobaini na nne elfu. Tunajua hili kwa ushuhuda wake wa makini.</w:t>
      </w:r>
    </w:p>
    <w:p>
      <w:pPr>
        <w:pStyle w:val="ArticleScripture"/>
        <w:jc w:val="left"/>
      </w:pPr>
      <w:r>
        <w:rPr>
          <w:rFonts w:ascii="Times New Roman" w:hAnsi="Times New Roman" w:eastAsia="Times New Roman" w:cs="Times New Roman"/>
        </w:rPr>
        <w:t>Ikawa katika mwaka wa sita, mwezi wa sita, siku ya tano ya mwezi, nilipokuwa nikikaa nyumbani mwangu, na wazee wa Yuda wameketi mbele yangu, mkono wa Bwana Mungu ukanishukia pale. Ndipo nikaangalia, na tazama, kulikuwa na mfano kama mwonekano wa moto: kuanzia viuno vyake kwenda chini, moto; na kuanzia viuno vyake kwenda juu, kama mwonekano wa uangavu, kama rangi ya kaharabu. Akanyoosha mfano wa mkono, akanishika kwa fungu la nywele za kichwa changu; na roho ikaniinua kati ya nchi na mbingu, ikanileta katika maono ya Mungu mpaka Yerusalemu, kwenye mlango wa lango la ndani linalotazama kaskazini; mahali palipowekwa sanamu ya wivu, ichocheayo wivu. Na tazama, utukufu wa Mungu wa Israeli ulikuwapo pale, sawasawa na maono niliyoyaona katika uwanda. Ezekieli 8:1-4.</w:t>
      </w:r>
    </w:p>
    <w:p>
      <w:pPr>
        <w:pStyle w:val="ArticleBody"/>
        <w:jc w:val="left"/>
      </w:pPr>
      <w:r>
        <w:rPr>
          <w:rFonts w:ascii="Times New Roman" w:hAnsi="Times New Roman" w:eastAsia="Times New Roman" w:cs="Times New Roman"/>
        </w:rPr>
        <w:t>Maono ya sura ya nane na ya tisa yanayotambulisha makundi mawili yanayotokea wakati wa kutiwa muhuri kwa wale mia na arobaini na nne elfu, yalikuwa "kulingana na maono ambayo" Ezekieli alikuwa ameona "katika uwanda." Maono aliyoyaona katika uwanda yanatambulishwa katika sura ya tatu.</w:t>
      </w:r>
    </w:p>
    <w:p>
      <w:pPr>
        <w:pStyle w:val="ArticleScripture"/>
        <w:jc w:val="left"/>
      </w:pPr>
      <w:r>
        <w:rPr>
          <w:rFonts w:ascii="Times New Roman" w:hAnsi="Times New Roman" w:eastAsia="Times New Roman" w:cs="Times New Roman"/>
        </w:rPr>
        <w:t>Na mkono wa Bwana ulikuwa huko juu yangu; akaniambia, Ondoka, uende uwandani, nami nitasema nawe huko. Kisha nikainuka, nikaenda uwandani; na, tazama, utukufu wa Bwana ulikuwako huko, kama ule utukufu niliouona kando ya mto Kebari; nami nikaanguka kifudifudi. Ezekieli 3:22, 23.</w:t>
      </w:r>
    </w:p>
    <w:p>
      <w:pPr>
        <w:pStyle w:val="ArticleBody"/>
        <w:jc w:val="left"/>
      </w:pPr>
      <w:r>
        <w:rPr>
          <w:rFonts w:ascii="Times New Roman" w:hAnsi="Times New Roman" w:eastAsia="Times New Roman" w:cs="Times New Roman"/>
        </w:rPr>
        <w:t>Maono ya Ezekieli kuhusu "uwanda," yalikuwa kama “utukufu aliouona” Ezekieli “kando ya mto Kebari,” nayo yalikuwa maono ya sura ya kwanza, mstari wa kwanza. Maono ya kutiwa muhuri katika sura ya tisa, na maono ya “uwanda,” yalikuwa tu mwendelezo wa maono ya mto Kebari. Ilikuwa maono ya utukufu wa Mungu katika Patakatifu pa Patakatifu, wakati wa kutiwa muhuri kwa mia moja arobaini na nne elfu, kama yalivyokuwa maono ya Isaya. Maono ya Isaya yalikuwa yakitambua kazi ya Mungu ya kuinua wajumbe wakati wa kipindi cha kutiwa muhuri, na katika sura ya pili na ya tatu, Ezekieli anatambua kazi hiyo hiyo kwa maelezo ya kina zaidi kuliko Isaya, kwa kuwa anaonyesha mjumbe atakayebeba ujumbe kwa Uadventista wa Laodikia, na ili kuelewa ujumbe anaopaswa kuubeba kwa watu waasi wanaopitwa kando, Ezekieli anaamriwa kula kile kitabu kidogo, kilichokuwa mkononi mwa malaika aliposhuka Septemba 11, 2001.</w:t>
      </w:r>
    </w:p>
    <w:p>
      <w:pPr>
        <w:pStyle w:val="ArticleScripture"/>
        <w:jc w:val="left"/>
      </w:pPr>
      <w:r>
        <w:rPr>
          <w:rFonts w:ascii="Times New Roman" w:hAnsi="Times New Roman" w:eastAsia="Times New Roman" w:cs="Times New Roman"/>
        </w:rPr>
        <w:t>Tena akaniambia, Mwanadamu, kula kile upatacho; kula gombo hili, kisha uende ukaseme na nyumba ya Israeli. Ndipo nikaufungua kinywa changu, naye akanilisha gombo hilo. Akaniambia, Mwanadamu, ulishe tumbo lako, na ujaze matumbo yako kwa gombo hili ninalokupa. Ndipo nikalila; nalo likawa kinywani mwangu kama asali kwa utamu. Akaniambia, Mwanadamu, enenda, uende kwa nyumba ya Israeli, useme nao kwa maneno yangu. Kwa maana haukutumwa kwa watu wa usemi wa kigeni na lugha ngumu, bali kwa nyumba ya Israeli; si kwa mataifa mengi ya usemi wa kigeni na lugha ngumu, ambayo maneno yao huwezi kuyaelewa. Hakika, kama ningekutuma kwao, wangekusikiliza. Lakini nyumba ya Israeli haitakusikiliza; kwa maana hawatanisikiliza mimi; kwa kuwa nyumba yote ya Israeli ni wajeuri na wagumu wa moyo. Tazama, nimeufanya uso wako kuwa mgumu dhidi ya nyuso zao, na kipaji chako kuwa kigumu dhidi ya vipaji vyao. Kama almasi iliyo ngumu kuliko mwamba nimefanya kipaji chako; usiwaogope, wala usifadhaike kwa nyuso zao, ijapokuwa ni nyumba ya waasi. Ezekieli 3:1-9.</w:t>
      </w:r>
    </w:p>
    <w:p>
      <w:pPr>
        <w:pStyle w:val="ArticleBody"/>
        <w:jc w:val="left"/>
      </w:pPr>
      <w:r>
        <w:rPr>
          <w:rFonts w:ascii="Times New Roman" w:hAnsi="Times New Roman" w:eastAsia="Times New Roman" w:cs="Times New Roman"/>
        </w:rPr>
        <w:t>Mtu wa Mataifa katika Biblia ni mgeni, na mgeni husema lugha ya kigeni. Ezekieli alitumwa kwa nyumba ya Israeli ya kisasa, ambayo katika wakati wa kutiwa muhuri ni kanisa la Waadventista Wasabato wa Laodekia, ambalo linapitwa. Ujumbe wakati wa kutiwa muhuri wa mia moja arobaini na nne elfu ni kwa ajili ya kanisa la Mungu, ambalo ndilo la kwanza kuhukumiwa, na kisha, katika sheria ya Jumapili inayokuja hivi karibuni, sauti ya pili ya Ufunuo sura ya kumi na nane inaliita kundi la Mungu la watu wa Mataifa kutoka Babeli. Wakati Isaya, katika sura ya sita, anapowakilisha wale wanaokubali mwito wa kutumwa kwa nyumba ya waasi pamoja na ujumbe wa Laodekia, anatahadharishwa mapema kwamba wao ni watu ambao, wakiona, hawatambui, na wakisikia, hawaelewi. Isaya anarekodi sifa hiyo hiyo ambayo Yesu alinukuu kutoka Isaya, sura ya sita, alipoihusisha sifa hiyo hiyo na Wayahudi wabishi waliokuwa wakipitwa katika historia ya Kristo.</w:t>
      </w:r>
    </w:p>
    <w:p>
      <w:pPr>
        <w:pStyle w:val="ArticleBody"/>
        <w:jc w:val="left"/>
      </w:pPr>
      <w:r>
        <w:rPr>
          <w:rFonts w:ascii="Times New Roman" w:hAnsi="Times New Roman" w:eastAsia="Times New Roman" w:cs="Times New Roman"/>
        </w:rPr>
        <w:t>Katika sura ya kumi na mbili, Ezekieli pia anatumia istilahi zile zile, hivyo akiweka wazi kwamba sura ya kumi na mbili iko katika wakati wa kutiwa muhuri wa wale mia arobaini na nne elfu.</w:t>
      </w:r>
    </w:p>
    <w:p>
      <w:pPr>
        <w:pStyle w:val="ArticleScripture"/>
        <w:jc w:val="left"/>
      </w:pPr>
      <w:r>
        <w:rPr>
          <w:rFonts w:ascii="Times New Roman" w:hAnsi="Times New Roman" w:eastAsia="Times New Roman" w:cs="Times New Roman"/>
        </w:rPr>
        <w:t>Tena neno la Bwana likanijia, kusema, Mwanadamu, wewe unakaa katikati ya nyumba ya waasi, wenye macho kuona, lakini hawaoni; wenye masikio kusikia, lakini hawasikii; kwa maana ni nyumba ya waasi. Ezekieli 12:1, 2.</w:t>
      </w:r>
    </w:p>
    <w:p>
      <w:pPr>
        <w:pStyle w:val="ArticleBody"/>
        <w:jc w:val="left"/>
      </w:pPr>
      <w:r>
        <w:rPr>
          <w:rFonts w:ascii="Times New Roman" w:hAnsi="Times New Roman" w:eastAsia="Times New Roman" w:cs="Times New Roman"/>
        </w:rPr>
        <w:t>Ezekieli sura ya kumi na mbili inabainisha wakati wa kutiwa muhuri wa elfu mia arobaini na nne, na kwa kufanya hivyo Ezekieli anashughulikia ujumbe wa mvua ya mwisho bandia unaotolewa na walevi wa Efraimu wanaowatawala watu wa Yerusalemu, walevi wasioweza kusoma kitabu kilichotiwa muhuri. Ujumbe wao wa mvua ya mwisho bandia unategemea kuweka maono ya kinabii ya Neno la Mungu mbali sana katika wakati ujao.</w:t>
      </w:r>
    </w:p>
    <w:p>
      <w:pPr>
        <w:pStyle w:val="ArticleBody"/>
        <w:jc w:val="left"/>
      </w:pPr>
      <w:r>
        <w:rPr>
          <w:rFonts w:ascii="Times New Roman" w:hAnsi="Times New Roman" w:eastAsia="Times New Roman" w:cs="Times New Roman"/>
        </w:rPr>
        <w:t>Katika mistari ya tatu hadi kumi na tano, Ezekieli anaagizwa kuonyesha watu wa Mungu wakiingia katika utumwa wa Babeli. Utumwa wa Babeli unawakilisha sheria ya Jumapili inayokaribia kuja, na kisha katika mistari ya kumi na sita hadi ishirini, anatambua njaa inayosindikiza uharibifu wa miji unaoanza saa ya tetemeko kuu la ardhi, ambalo ndilo sheria ya Jumapili inayokaribia kuja. Faida za kuishi vijijini wakati wa kipindi hicho cha mzozo zinaonyeshwa hapo, na kisha katika mistari ya ishirini na moja hadi ishirini na nane, tunalo kifungu kilichotambuliwa kama kweli ya wakati huu katika historia ya Wamileraiti. Kifungu hicho kimenukuliwa neno kwa neno katika The Great Controversy katika maelezo ya historia ya Wamileraiti ndani ya kitabu hicho.</w:t>
      </w:r>
    </w:p>
    <w:p>
      <w:pPr>
        <w:pStyle w:val="ArticleScripture"/>
        <w:jc w:val="left"/>
      </w:pPr>
      <w:r>
        <w:rPr>
          <w:rFonts w:ascii="Times New Roman" w:hAnsi="Times New Roman" w:eastAsia="Times New Roman" w:cs="Times New Roman"/>
        </w:rPr>
        <w:t>Neno la Bwana likanijia, kusema, Mwana wa binadamu, hiyo methali mliyo nayo katika nchi ya Israeli ni nini, mkisema, Siku zinarefushwa, na maono yote hayatimia? Basi uwaambie, Bwana MUNGU asema hivi; Nitaikomesha methali hii, wala haitakuwa tena methali katika Israeli; bali uwaambie, Siku ziko karibu, na maono yote yatatimia. Kwa maana hakutakuwa tena maono ya ubatili wala uaguzi wa kujipendekeza ndani ya nyumba ya Israeli. Kwa kuwa mimi ni Bwana; nitanena, na neno nitakalolinena litatimia; halitacheleweshwa tena; kwa maana katika siku zenu, enyi nyumba ya kuasi, nitalinena neno, nami nitalitimiza, asema Bwana MUNGU. Tena neno la Bwana likanijia, kusema, Mwana wa binadamu, tazama, watu wa nyumba ya Israeli husema, Maono ayaonayo ni ya siku nyingi zijazo, naye anatabiri habari za nyakati za mbali. Kwa hiyo uwaambie, Bwana MUNGU asema hivi; Hakuna neno lo lote langu litakalocheleweshwa tena, bali neno nililonena litatendeka, asema Bwana MUNGU. Ezekieli 12:21-28.</w:t>
      </w:r>
    </w:p>
    <w:p>
      <w:pPr>
        <w:pStyle w:val="ArticleBody"/>
        <w:jc w:val="left"/>
      </w:pPr>
      <w:r>
        <w:rPr>
          <w:rFonts w:ascii="Times New Roman" w:hAnsi="Times New Roman" w:eastAsia="Times New Roman" w:cs="Times New Roman"/>
        </w:rPr>
        <w:t>Ujumbe wa mvua ya mwisho wa bandia unaowasilishwa wakati wa kutiwa muhuri wa wale mia arobaini na nne elfu unadai, "siku zinakawia, na maono yote yanapunguka." Baada ya yote, je, wale wajumbe waliowakilishwa na Musa, Eliya, Ezekieli, Isaya na Yohana hawakushindwa katika utabiri wao wa Julai 18, 2020? Ujumbe wa Mwadventista wa Laodikia wakati huo ni "maono ayaonayo ni ya siku nyingi zijazo, naye anatabiri habari za nyakati za mbali." Katika historia hiyo, si tu kwamba kila maono yatatimia, bali mjumbe anapaswa kuiambia nyumba iliyopotea ya Israeli ya kisasa, "Hivi asema Bwana Mungu," "nitausababisha" msememo wa bandia wa Uadventista wa Laodikia "ukome." Waambie, "Siku ziko karibu, na utimilifu wa maono yote." "Hakuna hata neno mojawapo la maneno yangu litakalokawia tena, bali neno nililolinena litatendeka, asema Bwana Mungu."</w:t>
      </w:r>
    </w:p>
    <w:p>
      <w:pPr>
        <w:pStyle w:val="ArticleBody"/>
        <w:jc w:val="left"/>
      </w:pPr>
      <w:r>
        <w:rPr>
          <w:rFonts w:ascii="Times New Roman" w:hAnsi="Times New Roman" w:eastAsia="Times New Roman" w:cs="Times New Roman"/>
        </w:rPr>
        <w:t>Ujumbe wa Laodikia unahitaji kwamba ujumbe huo ubainishe kwamba siku zimekaribia ambapo matokeo ya kila maono yatatokea, na siku hizo ndizo siku za kutiwa muhuri kwa elfu mia moja arobaini na nne. Jambo la msingi lisilopaswa kupuuzwa katika kifungu hiki ni kwamba Mungu anasema moja kwa moja kwamba katika “siku” hizo, ambazo zinawakilisha kipindi cha kutiwa muhuri, Atasababisha “maono ya ubatili” ya Uadventista wa Laodikia, “ubashiri wao wa kujipendekeza,” na “methali” yao ya bandia vikome. Mungu husababisha ujumbe wao bandia wa mvua ya mwisho kukoma kabla ya sheria ya Jumapili inayokuja hivi karibuni, kwa kuwa Anausababisha ukome katika siku Anazozizungumzia. Anausimamisha kwa kuuthibitisha ujumbe wa kweli wa mvua ya mwisho huku Akiwainua wale walioteuliwa kuwa ishara wakati wa sheria ya Jumapili inayokuja hivi karibuni. Wateule hao wanatiwa muhuri kabla ya “tetemeko la ardhi.”</w:t>
      </w:r>
    </w:p>
    <w:p>
      <w:pPr>
        <w:pStyle w:val="ArticleBody"/>
        <w:jc w:val="left"/>
      </w:pPr>
      <w:r>
        <w:rPr>
          <w:rFonts w:ascii="Times New Roman" w:hAnsi="Times New Roman" w:eastAsia="Times New Roman" w:cs="Times New Roman"/>
        </w:rPr>
        <w:t>Njia nyingine anayotumia kuufanya ukome msemo wa ubatili wa ujumbe bandia wa mvua ya mwisho ni kuwasili kwa hukumu za Mungu zisizotarajiwa na zinazozidi kuongezeka, ambazo huja kama mshangao mkubwa kwa wana wa giza, lakini ni sehemu ya ule ule ujumbe ambao wana wa nuru watakuwa wamekuwa wakiutabiri. Historia tunayoingia sasa iko karibu kukabiliana na hukumu za Mungu. Hukumu hizo zimewakilishwa mara kwa mara katika Neno la Mungu, na kipindi cha kutiwa muhuri, kilichoanza Septemba 11, 2001, ndiko kila maono, yakiwemo maono ya hukumu za Mungu, lazima yafikie, kwa kuwa Neno lake halishindwi kutimia kamwe.</w:t>
      </w:r>
    </w:p>
    <w:p>
      <w:pPr>
        <w:pStyle w:val="ArticleBody"/>
        <w:jc w:val="left"/>
      </w:pPr>
      <w:r>
        <w:rPr>
          <w:rFonts w:ascii="Times New Roman" w:hAnsi="Times New Roman" w:eastAsia="Times New Roman" w:cs="Times New Roman"/>
        </w:rPr>
        <w:t>Katika makala zilizopita tulionyesha kwamba sura tatu za kwanza katika Kitabu cha Danieli zinawakilisha ujumbe wa malaika watatu wa Ufunuo sura ya kumi na nne. Sura ya pili ni ujumbe wa malaika wa pili, na hivyo ni kielelezo cha jaribio la pili katika kipindi cha kutiwa muhuri. Jaribio la kwanza lilikuwa sura ya kwanza, nalo lilikuwa jaribio la lishe la kama mtu angechagua chakula cha mbinguni au chakula cha Babeli. Sura ya pili iliwakilishwa na ukweli uliofichika ndani ya ndoto ya Nebukadneza kuhusu picha ya wanyama, ambao ni falme.</w:t>
      </w:r>
    </w:p>
    <w:p>
      <w:pPr>
        <w:pStyle w:val="ArticleBody"/>
        <w:jc w:val="left"/>
      </w:pPr>
      <w:r>
        <w:rPr>
          <w:rFonts w:ascii="Times New Roman" w:hAnsi="Times New Roman" w:eastAsia="Times New Roman" w:cs="Times New Roman"/>
        </w:rPr>
        <w:t>Danieli sura ya pili inawakilisha mtihani wa sanamu ya mnyama wakati wa kutiwa muhuri kwa wale mia na arobaini na nne elfu, na ina uelewa uliofichwa, kwa kuwa Nebukadneza hakuweza kukumbuka ndoto. Inawakilisha ukweli uliofichwa unaofunuliwa katika historia ya wale mia na arobaini na nne elfu, na ukweli uliofichwa kuhusu falme za unabii wa Biblia zinazowakilishwa katika ile sanamu. Ilikuwa mtihani wa maisha-au-kifo kwa Danieli na wale watatu waaminifu, na pia kwa wenye hekima Wakaldayo waliokula mlo wa Kibabeli.</w:t>
      </w:r>
    </w:p>
    <w:p>
      <w:pPr>
        <w:pStyle w:val="ArticleBody"/>
        <w:jc w:val="left"/>
      </w:pPr>
      <w:r>
        <w:rPr>
          <w:rFonts w:ascii="Times New Roman" w:hAnsi="Times New Roman" w:eastAsia="Times New Roman" w:cs="Times New Roman"/>
        </w:rPr>
        <w:t>Ellen White alionyeshwa kwamba sanamu ya mnyama itaundwa "kabla ya muda wa rehema kufungwa, kwa maana huo ndio mtihani mkuu kwa watu wa Mungu, ambao kupitia huo hatima yao ya milele itaamuliwa." Ndoto ya siri ya Nebukadneza inawakilisha mtihani huo. Ukweli uliofichika wa sanamu uliodhihirishwa katika siku hizi, ambapo utimilifu wa kila maono haucheleweshwi tena, ni kwamba Yesu, akiwa Alfa na Omega, alibainisha katika marejeo ya kwanza na ya mwisho kuhusu falme za unabii wa Biblia kwamba mnyama wa nane ni mmoja wa wale saba.</w:t>
      </w:r>
    </w:p>
    <w:p>
      <w:pPr>
        <w:pStyle w:val="ArticleBody"/>
        <w:jc w:val="left"/>
      </w:pPr>
      <w:r>
        <w:rPr>
          <w:rFonts w:ascii="Times New Roman" w:hAnsi="Times New Roman" w:eastAsia="Times New Roman" w:cs="Times New Roman"/>
        </w:rPr>
        <w:t>Mnyama wa nane wa Ufunuo sura ya kumi na saba, aliye wa wale saba, ni mamlaka ya kipapa ambayo imerudishwa kwenye kiti cha enzi cha dunia, na siri iliyofichika zaidi iliyofunuliwa ni kwamba Marekani inapounda picha ya mnyama katika taifa hili, pia itawakilisha jambo la yule wa nane, aliye wa wale saba. Rais wa sita tangu wakati wa mwisho mwaka 1989, ambaye ni rais tajiri aliyetikisa himaya yote ya joka, alipokea jeraha la mauti la kisiasa mikononi mwa wapenda mageuzi, ‘woke’, waliberali wa utandawazi mwaka 2020, wakati pembe ya Kirepublikan ilipouawa mitaani na mnyama asiyeamini Mungu wa Ufunuo sura ya kumi na moja.</w:t>
      </w:r>
    </w:p>
    <w:p>
      <w:pPr>
        <w:pStyle w:val="ArticleBody"/>
        <w:jc w:val="left"/>
      </w:pPr>
      <w:r>
        <w:rPr>
          <w:rFonts w:ascii="Times New Roman" w:hAnsi="Times New Roman" w:eastAsia="Times New Roman" w:cs="Times New Roman"/>
        </w:rPr>
        <w:t>Wakati huohuo, harakati ya malaika wa tatu ilipokea jeraha la mauti tarehe 18 Julai 2020, mikononi mwa yule mnyama wa kiatheisti wa Ufunuo sura ya kumi na moja. Harakati hiyo ilikuwa imeundwa na Waadventista Wasabato wa Laodikia, na mwaka 2023, harakati hiyo iliinuliwa kuwa harakati ya Filadelfia ya malaika wa tatu. Pembe zote mbili ziliuawa mwaka 2020, na pembe zote mbili zitasimama baada ya siku tatu na nusu za mfano. Kuundwa kwa mfano wa kisiasa wa yule mnyama kunajumuisha muungano wa Kanisa na Serikali nchini Marekani, na mnyama wanayemfanyia mfano katika siku za mwisho ni mnyama wa nane, aliye wa wale saba. Wakati mnyama wa mfano utakapoundwa nchini Marekani, utamiliki sifa ile ile ya kinabii ya mnyama wa nane wa Roma.</w:t>
      </w:r>
    </w:p>
    <w:p>
      <w:pPr>
        <w:pStyle w:val="ArticleBody"/>
        <w:jc w:val="left"/>
      </w:pPr>
      <w:r>
        <w:rPr>
          <w:rFonts w:ascii="Times New Roman" w:hAnsi="Times New Roman" w:eastAsia="Times New Roman" w:cs="Times New Roman"/>
        </w:rPr>
        <w:t>Wakati mtihani wa sanamu ya mnyama utakapotimia juu ya ile pembe ya kweli ya Kiprotestanti, wale wanaotambua kweli za kinabii zinazohusishwa na kuundwa kwa sanamu ya mnyama katika pembe zote mbili za mnyama atokaye katika nchi, watawekwa muhuri milele kwa mfano wa Kristo. Wale wanawali wapumbavu walioyakubali maono ya ubatili na ya kujipendekeza watakuwa wameunda sanamu ya mnyama milele.</w:t>
      </w:r>
    </w:p>
    <w:p>
      <w:pPr>
        <w:pStyle w:val="ArticleScripture"/>
        <w:jc w:val="left"/>
      </w:pPr>
      <w:r>
        <w:rPr>
          <w:rFonts w:ascii="Times New Roman" w:hAnsi="Times New Roman" w:eastAsia="Times New Roman" w:cs="Times New Roman"/>
        </w:rPr>
        <w:t>Hiki ndicho alichoona nabii Ezekieli, wakati ishara zilizofichua Nguvu inayotawala juu ya mambo ya watawala wa dunia zilipoonyeshwa mbele ya macho yake ya mshangao. Magurudumu yaliyokatizana yalisukumwa na viumbe hai wanne. Juu sana ya haya yote 'palikuwa na mfano wa kiti cha enzi, kwa mwonekano kama yakuti samawi; na juu ya mfano wa kiti cha enzi aliketi mfano kana kwamba wa umbo la mwanadamu.' Ezekieli 1:26, RSV.</w:t>
      </w:r>
    </w:p>
    <w:p>
      <w:pPr>
        <w:pStyle w:val="ArticleScripture"/>
        <w:jc w:val="left"/>
      </w:pPr>
      <w:r>
        <w:rPr>
          <w:rFonts w:ascii="Times New Roman" w:hAnsi="Times New Roman" w:eastAsia="Times New Roman" w:cs="Times New Roman"/>
        </w:rPr>
        <w:t>Magurudumu, yaliyo tata kiasi kwamba kwa mtazamo wa kwanza yalionekana yamevurugika, yalikuwa yakisonga kwa maelewano kamili. Viumbe wa mbinguni walikuwa wakiyaendesha magurudumu hayo. Mwenendo tata wa matukio ya kibinadamu uko chini ya udhibiti wa Mungu. Katikati ya mizozo na ghasia za mataifa, Yeye aketiye juu ya makerubi bado anaongoza mambo ya dunia hii. Kwa kila taifa na kila mtu, Mungu amewapa nafasi katika mpango wake mkuu. Leo, watu na mataifa, kwa uchaguzi wao wenyewe, wanaamua hatima yao, na Mungu anatawala juu ya yote ili kutimiza makusudi yake.</w:t>
      </w:r>
    </w:p>
    <w:p>
      <w:pPr>
        <w:pStyle w:val="ArticleScripture"/>
        <w:jc w:val="left"/>
      </w:pPr>
      <w:r>
        <w:rPr>
          <w:rFonts w:ascii="Times New Roman" w:hAnsi="Times New Roman" w:eastAsia="Times New Roman" w:cs="Times New Roman"/>
        </w:rPr>
        <w:t>Unabii ambao yule 'MIMI NIKO' mkuu ametoa katika Neno Lake unatuambia tulipo katika mfululizo wa nyakati. Yote ambayo unabii umetabiri hadi sasa yameandikwa katika kurasa za historia, na yote ambayo bado yatakuja yatatimia kwa mpangilio wake.</w:t>
      </w:r>
    </w:p>
    <w:p>
      <w:pPr>
        <w:pStyle w:val="ArticleScripture"/>
        <w:jc w:val="left"/>
      </w:pPr>
      <w:r>
        <w:rPr>
          <w:rFonts w:ascii="Times New Roman" w:hAnsi="Times New Roman" w:eastAsia="Times New Roman" w:cs="Times New Roman"/>
        </w:rPr>
        <w:t>Ishara za nyakati zatangaza kwamba tumesimama kwenye kizingiti cha matukio makubwa na ya kutisha. Kila kitu katika dunia yetu kiko katika msukosuko. Mwokozi alitabiri matukio yatakayotangulia Kuja Kwake: 'Mtasikia habari za vita na matetesi ya vita... . Taifa litaondoka kupigana na taifa, na ufalme kupigana na ufalme; na kutakuwa na njaa, na tauni, na matetemeko ya ardhi mahali mbalimbali.' Mathayo 24:6, 7. Watawala na wanasiasa wanatambua kwamba jambo kubwa na la maamuzi liko karibu kutokea—kwamba dunia iko ukingoni mwa mgogoro mkubwa mno.</w:t>
      </w:r>
    </w:p>
    <w:p>
      <w:pPr>
        <w:pStyle w:val="ArticleScripture"/>
        <w:jc w:val="left"/>
      </w:pPr>
      <w:r>
        <w:rPr>
          <w:rFonts w:ascii="Times New Roman" w:hAnsi="Times New Roman" w:eastAsia="Times New Roman" w:cs="Times New Roman"/>
        </w:rPr>
        <w:t>"Biblia, na Biblia pekee, inatoa mtazamo sahihi wa matukio ambayo tayari yanatupa vivuli vyao mbele, sauti ya ujio wao ikiifanya dunia itetemeke na mioyo ya watu ikizimia kwa hofu. 'Tazama, Bwana ataharibu nchi na kuifanya kuwa ukiwa, naye atapindua uso wake na kuwatawanya wakazi wake.' 'Kwa maana wameziasi sheria, wamekiuka masharti, wamevunja agano la milele. Kwa hiyo laana inaimeza nchi, na wakazi wake wanateseka kwa sababu ya hatia yao.' Isaya 24:1, 5, 6, RSV."</w:t>
      </w:r>
    </w:p>
    <w:p>
      <w:pPr>
        <w:pStyle w:val="ArticleScripture"/>
        <w:jc w:val="left"/>
      </w:pPr>
      <w:r>
        <w:rPr>
          <w:rFonts w:ascii="Times New Roman" w:hAnsi="Times New Roman" w:eastAsia="Times New Roman" w:cs="Times New Roman"/>
        </w:rPr>
        <w:t>"'Ole! maana siku ile ni kuu, hata hakuna siku iliyo kama hiyo; naam, ni wakati wa taabu ya Yakobo; lakini ataokolewa kutoka humo.' Yeremia 30:7."</w:t>
      </w:r>
    </w:p>
    <w:p>
      <w:pPr>
        <w:pStyle w:val="ArticleScripture"/>
        <w:jc w:val="left"/>
      </w:pPr>
      <w:r>
        <w:rPr>
          <w:rFonts w:ascii="Times New Roman" w:hAnsi="Times New Roman" w:eastAsia="Times New Roman" w:cs="Times New Roman"/>
        </w:rPr>
        <w:t>'Kwa sababu umemfanya Bwana, aliye kimbilio langu, hata Aliye Juu Sana, kuwa makao yako; Hakuna uovu utakupata, wala tauni haitakaribia hema yako.' Zaburi 91:9, 10.</w:t>
      </w:r>
    </w:p>
    <w:p>
      <w:pPr>
        <w:pStyle w:val="ArticleScripture"/>
        <w:jc w:val="left"/>
      </w:pPr>
      <w:r>
        <w:rPr>
          <w:rFonts w:ascii="Times New Roman" w:hAnsi="Times New Roman" w:eastAsia="Times New Roman" w:cs="Times New Roman"/>
        </w:rPr>
        <w:t>Mungu hataacha kanisa Lake katika saa ya hatari yake iliyo kuu kuliko zote. Ameahidi ukombozi. Kanuni za ufalme Wake zitaheshimiwa na wote walio chini ya jua. Historical Sketches 277-279.</w:t>
      </w:r>
    </w:p>
    <w:p>
      <w:pPr>
        <w:pStyle w:val="ArticleBody"/>
        <w:jc w:val="left"/>
      </w:pPr>
      <w:r>
        <w:rPr>
          <w:rFonts w:ascii="Times New Roman" w:hAnsi="Times New Roman" w:eastAsia="Times New Roman" w:cs="Times New Roman"/>
        </w:rPr>
        <w:t>"Mchanganyiko mgumu wa matukio ya kibinadamu" ndicho kilichoakilishwa na magurudumu yanayokatana na mengine katika maono ya Ezekieli ya Patakatifu pa Patakatifu, wakati wa kutiwa muhuri. Matukio hayo yako chini ya udhibiti wa Mungu, kwa kuwa ndiyo utimilifu wa maono yote ya Neno la Mungu, yanayopata matokeo yao ya mwisho na kamilifu katika wakati wa kutiwa muhuri. Kuna "sauti" inayotambulisha "msukosuko mkubwa ajabu" ambao "ulimwengu uko ukingoni" mwa kuukabili. "Sauti" hiyo husababisha "dunia kutetemeka na mioyo ya watu kuzimia kwa hofu." Kutetemeka kwa dunia, na kusababisha mioyo ya watu kuzimia kwa hofu, vyote ni alama za sauti ya tarumbeta ya saba na ya mwisho, ambayo ndiyo ole la tatu.</w:t>
      </w:r>
    </w:p>
    <w:p>
      <w:pPr>
        <w:pStyle w:val="ArticleBody"/>
        <w:jc w:val="left"/>
      </w:pPr>
      <w:r>
        <w:rPr>
          <w:rFonts w:ascii="Times New Roman" w:hAnsi="Times New Roman" w:eastAsia="Times New Roman" w:cs="Times New Roman"/>
        </w:rPr>
        <w:t>Kukasirishwa kwa mataifa kunakofanywa na Uislamu wa ole wa tatu ni kama mwanamke aliye katika utungu wa uzazi, hivyo kuwakilisha mzozo unaoongezeka na kukithiri. Mzozo huo unaozidi kukithiri ulianza tarehe 11 Septemba 2001; na tarehe 7 Oktoba 2023, maumivu makali ya uzazi yaliyofuata yaligonga, na kwa kuwa Neno la Mungu halishindwi kamwe, utungu unaofuata unakuja hivi karibuni sana, nao utakuwa wa uharibifu zaidi. Je, bado unaishi katika mji?</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Kwa nabii, gurudumu ndani ya gurudumu, mwonekano wa viumbe hai vilivyounganishwa navyo, vyote vilionekana kuwa vya kutatanisha na visivyoweza kuelezwa. Lakini mkono wa Hekima Isiyo na Kikomo unaonekana miongoni mwa magurudumu, na mpangilio kamili ni matokeo ya kazi yake. Kila gurudumu, likiongozwa na mkono wa Mungu, hufanya kazi kwa upatanifu kamili na kila gurudumu jingine. Nimeonyeshwa kwamba vyombo vya kibinadamu huwa na mwelekeo wa kutafuta mamlaka makubwa mno na kujaribu kuidhibiti kazi hiyo wao wenyewe. Wanamweka Bwana Mungu, Mtenda Kazi Mwenye Nguvu, kando kupita kiasi katika mbinu na mipango yao, wala hawamkabidhi Yeye kila jambo linalohusu kuendelezwa kwa kazi. Hakuna anayepaswa hata kwa muda mfupi kudhani kwamba anaweza kusimamia yale yanayomhusu Yule MIMI NIKO aliye Mkuu. Mungu katika maongozi Yake anaitayarisha njia ili kazi ifanywe na mawakala wa kibinadamu. Basi kila mtu asimame katika kituo chake cha wajibu, atende sehemu yake kwa wakati huu, na ajue kwamba Mungu ndiye mwalimu wake." Ushuhuda, juzuu ya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thelathini na tatu</dc:title>
  <dc:subject>Kufunua msuko wa kinabii: ufahamu wa ndani kuhusu wakati wa kutiwa muhuri kwa 144,000</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