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Danieli - Nambari Mia Moja Arobaini</w:t>
      </w:r>
    </w:p>
    <w:p>
      <w:pPr>
        <w:pStyle w:val="ArticleSubtitle"/>
        <w:jc w:val="left"/>
      </w:pPr>
      <w:r>
        <w:rPr>
          <w:rFonts w:ascii="Arial" w:hAnsi="Arial" w:eastAsia="Arial" w:cs="Arial"/>
        </w:rPr>
        <w:t>Ahadi ya Mwisho: Kufunua Jukumu la Eliya Kabla ya Siku ya Bwana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2024-03-16</w:t>
      </w:r>
    </w:p>
    <w:p>
      <w:pPr>
        <w:pStyle w:val="ArticleBody"/>
        <w:jc w:val="left"/>
      </w:pPr>
      <w:r>
        <w:rPr>
          <w:rFonts w:ascii="Times New Roman" w:hAnsi="Times New Roman" w:eastAsia="Times New Roman" w:cs="Times New Roman"/>
        </w:rPr>
        <w:t>Ahadi ya mwisho ya Agano la Kale ni kwamba kabla ya siku kuu na ya kuogofya ya Bwana, Eliya atakuja.</w:t>
      </w:r>
    </w:p>
    <w:p>
      <w:pPr>
        <w:pStyle w:val="ArticleScripture"/>
        <w:jc w:val="left"/>
      </w:pPr>
      <w:r>
        <w:rPr>
          <w:rFonts w:ascii="Times New Roman" w:hAnsi="Times New Roman" w:eastAsia="Times New Roman" w:cs="Times New Roman"/>
        </w:rPr>
        <w:t>Kumbukeni torati ya Musa, mtumishi wangu, niliyomwamuru huko Horebu kwa ajili ya Israeli wote, pamoja na amri na hukumu. Tazama, nitawatumia Eliya nabii kabla ya kuja kwa siku ile kuu na ya kuogofya ya Bwana; naye atageuza mioyo ya baba iwaelekee watoto wao, na mioyo ya watoto iwaelekee baba zao, nisije nikaja nikaipiga nchi kwa laana. Malaki 4:4-5.</w:t>
      </w:r>
    </w:p>
    <w:p>
      <w:pPr>
        <w:pStyle w:val="ArticleBody"/>
        <w:jc w:val="left"/>
      </w:pPr>
      <w:r>
        <w:rPr>
          <w:rFonts w:ascii="Times New Roman" w:hAnsi="Times New Roman" w:eastAsia="Times New Roman" w:cs="Times New Roman"/>
        </w:rPr>
        <w:t>Eliya anayeitangulia "siku kuu na ya kutisha ya Bwana" ni mjumbe mmoja, na pia ni harakati inayohusishwa na ujumbe anaoutangaza mjumbe huyo. Eliya anayetumwa basi ni mia na arobaini na nne elfu wasioonja mauti, kama vile Henoko na Eliya wanavyowakilisha. Hao ndiyo wanaoinuliwa kama bendera wakati wa sheria ya Jumapili inayokuja hivi karibuni.</w:t>
      </w:r>
    </w:p>
    <w:p>
      <w:pPr>
        <w:pStyle w:val="ArticleBody"/>
        <w:jc w:val="left"/>
      </w:pPr>
      <w:r>
        <w:rPr>
          <w:rFonts w:ascii="Times New Roman" w:hAnsi="Times New Roman" w:eastAsia="Times New Roman" w:cs="Times New Roman"/>
        </w:rPr>
        <w:t>Eliya wa siku za mwisho pia aliwakilishwa na Yohana Mbatizaji, lakini Yohana hakuwakilisha mia na arobaini na nne elfu. Aliwakilisha wale wanaojiunga na harakati na kuukubali ujumbe wa mjumbe wa siku za mwisho, ambao kisha wanauawa na upapa katika kipindi cha mzozo wa sheria ya Jumapili, kinachoanza na sheria ya Jumapili inayokuja hivi karibuni na kuishia wakati Mikaeli anaposimama na upapa unapofikia mwisho wake bila yeyote wa kumsaidia.</w:t>
      </w:r>
    </w:p>
    <w:p>
      <w:pPr>
        <w:pStyle w:val="ArticleBody"/>
        <w:jc w:val="left"/>
      </w:pPr>
      <w:r>
        <w:rPr>
          <w:rFonts w:ascii="Times New Roman" w:hAnsi="Times New Roman" w:eastAsia="Times New Roman" w:cs="Times New Roman"/>
        </w:rPr>
        <w:t>Eliya anawakilishwa kwenye Mlima Karmeli, na Yohana anawakilishwa katika ukumbi wa karamu wa Herode. Mashahidi hao wawili wa kihistoria wanatambua makundi mawili ya watu wa Mungu wa siku za mwisho wanaowakilishwa katika Ufunuo sura ya saba. Mia arobaini na nne elfu na umati mkubwa mno vinaambatana na Mlima Karmeli na sherehe ya siku ya kuzaliwa ya Herode. Mistari hiyo miwili ya kinabii hutoa rejea thabiti ya kutambua kwa uangalifu vipengele vya kichwa cha nane, ambacho ni cha wale saba, katika Ufunuo sura ya kumi na saba, ikiwa na maelezo ya kinabii ya kutosha kufafanua jinsi na kwa nini rais wa mwisho, ambaye ni rais wa nane aliye wa wale saba, anakuwa dikteta mkuu wa Marekani katika hatua za mwisho za ufalme wa sita wa unabii wa Biblia.</w:t>
      </w:r>
    </w:p>
    <w:p>
      <w:pPr>
        <w:pStyle w:val="ArticleBody"/>
        <w:jc w:val="left"/>
      </w:pPr>
      <w:r>
        <w:rPr>
          <w:rFonts w:ascii="Times New Roman" w:hAnsi="Times New Roman" w:eastAsia="Times New Roman" w:cs="Times New Roman"/>
        </w:rPr>
        <w:t>Wakati wa sheria ya Jumapili, muungano wa pande tatu unakamilika.</w:t>
      </w:r>
    </w:p>
    <w:p>
      <w:pPr>
        <w:pStyle w:val="ArticleScripture"/>
        <w:jc w:val="left"/>
      </w:pPr>
      <w:r>
        <w:rPr>
          <w:rFonts w:ascii="Times New Roman" w:hAnsi="Times New Roman" w:eastAsia="Times New Roman" w:cs="Times New Roman"/>
        </w:rPr>
        <w:t>"Kwa amri inayolazimisha utekelezwaji wa taasisi ya Upapa, kinyume na sheria ya Mungu, taifa letu litajitenga kikamilifu na uadilifu. Wakati Uprotestanti utakaponyosha mkono wake kuvuka pengo kushika mkono wa mamlaka ya Kirumi, na utakapovuka shimo kuu kushikana mikono na Uspiritizimu, wakati, chini ya ushawishi wa muungano huu wa mara tatu, nchi yetu itakapoikana kila kanuni ya Katiba yake kama serikali ya Kiprotestanti na ya kijamhuri, na itakapoweka utaratibu wa kueneza uongo na udanganyifu wa kipapa, ndipo tutajua kwamba wakati umefika wa utendaji wa ajabu wa Shetani na kwamba mwisho umekaribia." Ushuhuda, juzuu ya 5, 451.</w:t>
      </w:r>
    </w:p>
    <w:p>
      <w:pPr>
        <w:pStyle w:val="ArticleBody"/>
        <w:jc w:val="left"/>
      </w:pPr>
      <w:r>
        <w:rPr>
          <w:rFonts w:ascii="Times New Roman" w:hAnsi="Times New Roman" w:eastAsia="Times New Roman" w:cs="Times New Roman"/>
        </w:rPr>
        <w:t>Hata hivyo, katika mfano huu kuna mfululizo, na mfululizo huo ni mada ya neno lililovuviwa. Ni tukio linalotokea wakati wa amri, ambalo kwa upande mmoja ni tukio la kipekee, lakini kwa kweli ni mfululizo uliopangwa kwa uangalifu wa matukio. Katika “amri” Marekani inaacha kuwa ufalme wa sita wa unabii wa Biblia, jambo linalomaanisha kwamba hapo ndipo ufalme wa saba unaanza, lakini ufalme wa saba unakubali kuutoa ufalme wake kwa mnyama. Nabii wa uongo anaposhindwa, joka linachukua nafasi yake, na mara moja linatoa nusu ya ufalme wake kwa mnyama.</w:t>
      </w:r>
    </w:p>
    <w:p>
      <w:pPr>
        <w:pStyle w:val="ArticleBody"/>
        <w:jc w:val="left"/>
      </w:pPr>
      <w:r>
        <w:rPr>
          <w:rFonts w:ascii="Times New Roman" w:hAnsi="Times New Roman" w:eastAsia="Times New Roman" w:cs="Times New Roman"/>
        </w:rPr>
        <w:t>Katika Mlima Karmeli, kulikuwa na manabii wa Baali mia nne hamsini, na kulikuwa na manabii mia nne wa Ashera waliokuwa katika Samaria wakila mezani pa Yezebeli.</w:t>
      </w:r>
    </w:p>
    <w:p>
      <w:pPr>
        <w:pStyle w:val="ArticleScripture"/>
        <w:jc w:val="left"/>
      </w:pPr>
      <w:r>
        <w:rPr>
          <w:rFonts w:ascii="Times New Roman" w:hAnsi="Times New Roman" w:eastAsia="Times New Roman" w:cs="Times New Roman"/>
        </w:rPr>
        <w:t>Basi sasa tuma watu, ukanikusanyie Waisraeli wote kwenye Mlima Karmeli, pamoja na manabii wa Baali mia nne hamsini, na manabii wa Ashera mia nne, wanaokula kwenye meza ya Yezebeli. 1 Wafalme 18:19.</w:t>
      </w:r>
    </w:p>
    <w:p>
      <w:pPr>
        <w:pStyle w:val="ArticleBody"/>
        <w:jc w:val="left"/>
      </w:pPr>
      <w:r>
        <w:rPr>
          <w:rFonts w:ascii="Times New Roman" w:hAnsi="Times New Roman" w:eastAsia="Times New Roman" w:cs="Times New Roman"/>
        </w:rPr>
        <w:t>Eliya anabainisha kwamba makabiliano kwenye Mlima Karmeli yalikuwa mzozo, si tu swali la nani ndiye Mungu wa kweli, bali pia kuhusu nani ndiye nabii wa kweli.</w:t>
      </w:r>
    </w:p>
    <w:p>
      <w:pPr>
        <w:pStyle w:val="ArticleScripture"/>
        <w:jc w:val="left"/>
      </w:pPr>
      <w:r>
        <w:rPr>
          <w:rFonts w:ascii="Times New Roman" w:hAnsi="Times New Roman" w:eastAsia="Times New Roman" w:cs="Times New Roman"/>
        </w:rPr>
        <w:t>Ndipo Eliya akawaambia watu, Mimi, naam mimi peke yangu, nimesalia kuwa nabii wa Bwana; bali manabii wa Baali ni watu mia nne hamsini. 1 Wafalme 18:22.</w:t>
      </w:r>
    </w:p>
    <w:p>
      <w:pPr>
        <w:pStyle w:val="ArticleBody"/>
        <w:jc w:val="left"/>
      </w:pPr>
      <w:r>
        <w:rPr>
          <w:rFonts w:ascii="Times New Roman" w:hAnsi="Times New Roman" w:eastAsia="Times New Roman" w:cs="Times New Roman"/>
        </w:rPr>
        <w:t>Wakati sadaka ya Eliya ilipoteketezwa na moto ulioshuka kutoka mbinguni, ndipo akawaua manabii mia nne na hamsini wa Baali kwa mikono yake mwenyewe.</w:t>
      </w:r>
    </w:p>
    <w:p>
      <w:pPr>
        <w:pStyle w:val="ArticleScripture"/>
        <w:jc w:val="left"/>
      </w:pPr>
      <w:r>
        <w:rPr>
          <w:rFonts w:ascii="Times New Roman" w:hAnsi="Times New Roman" w:eastAsia="Times New Roman" w:cs="Times New Roman"/>
        </w:rPr>
        <w:t>Ndipo Eliya akawaambia, Wakamateni manabii wa Baali; asitoroke hata mmoja wao. Wakawakamata; naye Eliya akawateremsha mpaka kijito cha Kishoni, akawachinja huko. 1 Wafalme 18:40.</w:t>
      </w:r>
    </w:p>
    <w:p>
      <w:pPr>
        <w:pStyle w:val="ArticleBody"/>
        <w:jc w:val="left"/>
      </w:pPr>
      <w:r>
        <w:rPr>
          <w:rFonts w:ascii="Times New Roman" w:hAnsi="Times New Roman" w:eastAsia="Times New Roman" w:cs="Times New Roman"/>
        </w:rPr>
        <w:t>Baal alikuwa mungu wa kiume wa uongo, na manabii mia nne wa msitu mdogo, ambao bado walikuwa pamoja na Jezebel, wakila mezani pake katika mji wa Samaria, walikuwa manabii wa mungu wa kike, Ashtaroth. Mungu wa kike huyo alinusurika mauaji aliyoyafanya Elijah kwa manabii wa Mount Carmel.</w:t>
      </w:r>
    </w:p>
    <w:p>
      <w:pPr>
        <w:pStyle w:val="ArticleScripture"/>
        <w:jc w:val="left"/>
      </w:pPr>
      <w:r>
        <w:rPr>
          <w:rFonts w:ascii="Times New Roman" w:hAnsi="Times New Roman" w:eastAsia="Times New Roman" w:cs="Times New Roman"/>
        </w:rPr>
        <w:t>"Watu waliokuwa mlimani wanasujudu kwa hofu na kicho mbele ya Mungu asiyeonekana. Hawawezi kutazama moto angavu wa kuteketeza uliotumwa kutoka Mbinguni. Wanaogopa kwamba wataangamizwa katika uasi wao na dhambi zao. Wanapaza sauti kwa sauti moja, inayosikika juu ya mlima na mwangwi wake unarejea hadi kwenye tambarare zilizo chini yao kwa uwazi wa kutisha, 'Bwana, ndiye Mungu; Bwana, ndiye Mungu.' Hatimaye Waisraeli wameamshwa na hawadanganyiki tena. Wanaona dhambi yao na jinsi walivyomkosea Mungu heshima sana. Hasira zao zikawashwa dhidi ya manabii wa Baali. Kwa hofu ya kutisha, Ahabu na makuhani wa Baali walishuhudia onyesho la ajabu la nguvu za Yehova. Tena ikasikika, kwa maneno ya amri yenye kutisha, sauti ya Eliya kwa watu, 'Wakamateni manabii wa Baali; asiokoke hata mmoja wao.' Nao watu walikuwa tayari kutii neno la Eliya. Wakawakamata manabii wa uongo waliokuwa wamewapotosha, wakawapeleka kwenye kijito cha Kishoni, na huko Eliya, kwa mkono wake mwenyewe, akawaua hawa makuhani wa ibada za sanamu." Review and Herald, Oktoba 7, 1873.</w:t>
      </w:r>
    </w:p>
    <w:p>
      <w:pPr>
        <w:pStyle w:val="ArticleBody"/>
        <w:jc w:val="left"/>
      </w:pPr>
      <w:r>
        <w:rPr>
          <w:rFonts w:ascii="Times New Roman" w:hAnsi="Times New Roman" w:eastAsia="Times New Roman" w:cs="Times New Roman"/>
        </w:rPr>
        <w:t>Mlima Karmeli unaashiria sheria ya Jumapili inayokuja hivi karibuni nchini Marekani. Ndipo bendera ya elfu mia moja arobaini na nne (inayowakilishwa kwa mfano na Eliya) inainuliwa. Hapo ndipo pembe ya Kiprotestanti halisi inaonekana wazi, ikilinganishwa na pembe ya Kiprotestanti bandia, ambayo iko Samaria, ikila chakula cha Yezebeli. Hapo ndipo ile pembe ya Kirepubliki iliyogeuka kuwa pembe ya kanisa na dola kwa pamoja hadi kufikia Mlima Karmeli inafikia mwisho wake kama ufalme wa sita wa unabii wa Biblia. Kinachobaki basi ni Ahabu, na taifa lake la mara kumi, na Yezebeli, ambaye amekuwa akijificha Samaria, huku akila pamoja na Waprotestanti waliopotoka. Ufalme wa sita umekwisha, na mvua kisha inanyesha bila kipimo.</w:t>
      </w:r>
    </w:p>
    <w:p>
      <w:pPr>
        <w:pStyle w:val="ArticleBody"/>
        <w:jc w:val="left"/>
      </w:pPr>
      <w:r>
        <w:rPr>
          <w:rFonts w:ascii="Times New Roman" w:hAnsi="Times New Roman" w:eastAsia="Times New Roman" w:cs="Times New Roman"/>
        </w:rPr>
        <w:t>Katika karamu ya siku ya kuzaliwa ya Herode, Eliya, anayewakilishwa na Yohana Mbatizaji, yuko katika gereza la Kirumi akisubiri ukombozi au kifo. Hakuna manabii wa Baali wa kufanikisha ngoma ya udanganyifu, ni Salome tu, binti wa Yezebeli. Herode na marafiki zake wa kifalme wamelewa kwa divai ya Babeli, kwa maana siku yake ya kuzaliwa pia inawakilisha sheria ya Jumapili, na mataifa yote yalianza kunywa divai ya Babeli tarehe 11 Septemba 2001, kabla sana ya sheria ya Jumapili inayokuja hivi karibuni.</w:t>
      </w:r>
    </w:p>
    <w:p>
      <w:pPr>
        <w:pStyle w:val="ArticleScripture"/>
        <w:jc w:val="left"/>
      </w:pPr>
      <w:r>
        <w:rPr>
          <w:rFonts w:ascii="Times New Roman" w:hAnsi="Times New Roman" w:eastAsia="Times New Roman" w:cs="Times New Roman"/>
        </w:rPr>
        <w:t>Baada ya mambo haya nikaona malaika mwingine akishuka kutoka mbinguni, akiwa na uwezo mkubwa; nayo dunia ikaangazwa kwa utukufu wake. Akalia kwa sauti kuu, kwa nguvu nyingi, akasema, Babeli yule mkuu ameanguka, ameanguka, naye amekuwa makao ya mashetani, na ngome ya kila roho chafu, na kizimba cha kila ndege mchafu na mwenye kuchukiwa. Kwa maana mataifa yote wamekunywa divai ya ghadhabu ya uasherati wake, na wafalme wa dunia wamefanya uasherati pamoja naye, na wafanyabiashara wa dunia wamejitajirisha kwa utele wa anasa zake. Ufunuo 18:1-3.</w:t>
      </w:r>
    </w:p>
    <w:p>
      <w:pPr>
        <w:pStyle w:val="ArticleBody"/>
        <w:jc w:val="left"/>
      </w:pPr>
      <w:r>
        <w:rPr>
          <w:rFonts w:ascii="Times New Roman" w:hAnsi="Times New Roman" w:eastAsia="Times New Roman" w:cs="Times New Roman"/>
        </w:rPr>
        <w:t>Aya hizi tatu zilitimia wakati majengo makuu ya New York, minara pacha, yalipoangushwa kwa mguso wa Mungu.</w:t>
      </w:r>
    </w:p>
    <w:p>
      <w:pPr>
        <w:pStyle w:val="ArticleScripture"/>
        <w:jc w:val="left"/>
      </w:pPr>
      <w:r>
        <w:rPr>
          <w:rFonts w:ascii="Times New Roman" w:hAnsi="Times New Roman" w:eastAsia="Times New Roman" w:cs="Times New Roman"/>
        </w:rPr>
        <w:t>"Sasa inasemekana kwamba nimetamka kuwa New York itafagiliwa na wimbi kubwa la bahari? Hili sijawahi kulisema. Nimesema, nilipokuwa nikiangalia majengo makubwa yanayojengwa huko, ghorofa juu ya ghorofa, ‘Ni matukio ya kutisha kiasi gani yatakayotokea Bwana atakapoinuka kuutikisa dunia kwa kutisha sana! Ndipo maneno ya Ufunuo 18:1-3 yatatimia.’ Sura nzima ya kumi na nane ya Ufunuo ni onyo la yale yanayokuja juu ya dunia. Lakini sina nuru mahususi kuhusu yatakayoupata New York, ila najua kwamba siku moja majengo makubwa yaliyoko huko yataangushwa kwa kugeuzwa na kupinduliwa na nguvu ya Mungu. Kwa nuru niliyopewa, najua kwamba uharibifu umo duniani. Neno moja kutoka kwa Bwana, mguso mmoja wa nguvu zake kuu, na majengo haya makubwa yataanguka. Matukio yatajitokeza, yenye kutisha kuliko tuwezavyo kufikiria." Review and Herald, Julai 5, 1906.</w:t>
      </w:r>
    </w:p>
    <w:p>
      <w:pPr>
        <w:pStyle w:val="ArticleBody"/>
        <w:jc w:val="left"/>
      </w:pPr>
      <w:r>
        <w:rPr>
          <w:rFonts w:ascii="Times New Roman" w:hAnsi="Times New Roman" w:eastAsia="Times New Roman" w:cs="Times New Roman"/>
        </w:rPr>
        <w:t>Sheria ya Jumapili inayokuja hivi karibuni inawakilishwa na sauti ya pili ya sura ya kumi na nane ya Ufunuo, na inawakilisha Mlima Karmeli wa Ahabu na karamu ya siku ya kuzaliwa ya Herode. Herodia, ambaye pia ni Yezebeli, hayupo kwenye karamu ya ulevi ya Herode, kama vile Yezebeli alivyokosekana kwenye Mlima Karmeli. Hadi sheria ya Jumapili, amekuwa amesahauliwa katika kipindi cha miaka sabini ya kiishara ya utawala wa mnyama wa nchi, ufalme wa sita wa unabii wa Biblia. Wakati Yezebeli alipokea jeraha lake la mauti mnamo 1798 na 1799, ufalme wa sita (Marekani) ulianza kipindi chake kama ufalme wa sita wa unabii wa Biblia. Wakati ufalme wa sita unapoisha, ndipo anarudi na kuanza kuimba nyimbo zake na kufanya uzinzi na mataifa yote duniani.</w:t>
      </w:r>
    </w:p>
    <w:p>
      <w:pPr>
        <w:pStyle w:val="ArticleBody"/>
        <w:jc w:val="left"/>
      </w:pPr>
      <w:r>
        <w:rPr>
          <w:rFonts w:ascii="Times New Roman" w:hAnsi="Times New Roman" w:eastAsia="Times New Roman" w:cs="Times New Roman"/>
        </w:rPr>
        <w:t>Nyimbo zake za uasherati na mvinyo zilianzishwa kinabii tarehe 11 Septemba 2001, lakini hilo lilikuwa tu kipindi cha maandalizi, kama ilivyowakilishwa na miaka thelathini kuanzia mwaka 508 hadi 538, mara ya kwanza alipotwaa kiti cha enzi. Hadi wakati wa sheria ya Jumapili, wakati ufalme wa sita utakapouawa kwa mikono ya Eliya, amekuwa akifichwa huko Samaria. Wakati huo Yohana Mbatizaji anashikiliwa katika gereza lake, akisubiri ama ukombozi au kifo.</w:t>
      </w:r>
    </w:p>
    <w:p>
      <w:pPr>
        <w:pStyle w:val="ArticleBody"/>
        <w:jc w:val="left"/>
      </w:pPr>
      <w:r>
        <w:rPr>
          <w:rFonts w:ascii="Times New Roman" w:hAnsi="Times New Roman" w:eastAsia="Times New Roman" w:cs="Times New Roman"/>
        </w:rPr>
        <w:t>Herode na marafiki zake waungwana walikuwa wamelewa kwa mvinyo wa Babeli, wakati Salome, binti wa Herodia (Yezebeli), alitumbuiza kwa dansi yake ya kuvutia sana kimapenzi, na Herode akaonyesha tamaa zake za uasherati na za insesti. Ametekwa kabisa na majaribio ya kimapenzi ya mabinti wake wa kambo, na akamwahidi kumpa hadi nusu ya ufalme wake.</w:t>
      </w:r>
    </w:p>
    <w:p>
      <w:pPr>
        <w:pStyle w:val="ArticleScripture"/>
        <w:jc w:val="left"/>
      </w:pPr>
      <w:r>
        <w:rPr>
          <w:rFonts w:ascii="Times New Roman" w:hAnsi="Times New Roman" w:eastAsia="Times New Roman" w:cs="Times New Roman"/>
        </w:rPr>
        <w:t>Na ilipotimia siku ifaayo, Herode katika siku ya kuzaliwa kwake akaandaa karamu kwa wakuu wake, majemadari wakuu, na viongozi wakuu wa Galilaya; Na binti wa yule Herodia akaingia, akacheza, akampendeza Herode na wale walioketi pamoja naye; mfalme akamwambia yule msichana, Omba kwangu chochote utakacho, nami nitakupa. Akaapa kwake, Chochote utakachoniomba, nitakupa, hata nusu ya ufalme wangu. Akatoka, akamwambia mama yake, Niombe nini? Naye akasema, Kichwa cha Yohana Mbatizaji. Naye akaingia mara moja kwa haraka kwa mfalme, akaomba, akisema, Nataka unipe sasa hivi katika sinia kichwa cha Yohana Mbatizaji. Mfalme akasikitika sana; lakini kwa ajili ya kiapo chake, na kwa ajili ya wale walioketi pamoja naye, hakukataa ombi lake. Mara moja mfalme akamtuma askari, akaamuru alete kichwa chake; naye akaenda, akamkata kichwa gerezani, akaleta kichwa chake katika sinia, akampa yule msichana; naye msichana akampa mama yake. Marko 6:21-28.</w:t>
      </w:r>
    </w:p>
    <w:p>
      <w:pPr>
        <w:pStyle w:val="ArticleBody"/>
        <w:jc w:val="left"/>
      </w:pPr>
      <w:r>
        <w:rPr>
          <w:rFonts w:ascii="Times New Roman" w:hAnsi="Times New Roman" w:eastAsia="Times New Roman" w:cs="Times New Roman"/>
        </w:rPr>
        <w:t>Sauti ya kwanza ya Ufunuo kumi na nane ilisikika Septemba 11, 2001, na sauti ya pili itasikika wakati wa sheria ya Jumapili inayokuja hivi karibuni. Katika historia inayoakisiwa katika Yohana sura ya sita, sauti ya kwanza ya mwaka 2001 ilikuwa sauti ya Kristo akiwaarifu wanafunzi Wake kwamba ni lazima wale mwili Wake na kunywa damu Yake, kwa maana Yeye alikuwa Mkate wa Kweli wa Mbinguni. Kipindi hicho kilianza Galilaya na kikaishia kwa kusafishwa kwa wanafunzi Wake waliomwacha katika Yohana sura ya sita, aya ya sitini na sita. Historia hiyo ilianza Galilaya kwa jaribio la chakula, na ikaishia katika kutekelezwa kwa alama ya mnyama, kama ilivyoakisiwa na nambari ya jina la papa, ambayo ni sita, sita, sita. Galilaya maana yake ni “mgeuko,” na Septemba 11, 2001 ulikuwa “mgeuko” wa kinabii (Galilaya), na siku ya kuzaliwa ya Herode iliadhimishwa pamoja na uongozi wa Galilaya. Sauti ya mwanzo ya Ufunuo sura ya kumi na nane, na sauti ya mwisho ya Ufunuo sura ya kumi na nane, zote mbili zinawakilishwa na Galilaya, ambayo ni mgeuko.</w:t>
      </w:r>
    </w:p>
    <w:p>
      <w:pPr>
        <w:pStyle w:val="ArticleScripture"/>
        <w:jc w:val="left"/>
      </w:pPr>
      <w:r>
        <w:rPr>
          <w:rFonts w:ascii="Times New Roman" w:hAnsi="Times New Roman" w:eastAsia="Times New Roman" w:cs="Times New Roman"/>
        </w:rPr>
        <w:t>Kuna masomo ya kujifunza kutokana na historia iliyopita; na tunahimizwa kuyazingatia, ili wote waelewe kwamba Mungu anafanya kazi kwa njia zile zile sasa kama alivyofanya siku zote. Mkono wake unaonekana katika kazi yake na miongoni mwa mataifa sasa, sawa kabisa kama ambavyo imekuwa tangu injili ilipotangazwa kwa mara ya kwanza kwa Adamu huko Edeni.</w:t>
      </w:r>
    </w:p>
    <w:p>
      <w:pPr>
        <w:pStyle w:val="ArticleScripture"/>
        <w:jc w:val="left"/>
      </w:pPr>
      <w:r>
        <w:rPr>
          <w:rFonts w:ascii="Times New Roman" w:hAnsi="Times New Roman" w:eastAsia="Times New Roman" w:cs="Times New Roman"/>
        </w:rPr>
        <w:t>"Kuna nyakati ambazo ni migeuko muhimu katika historia ya mataifa na ya kanisa. Katika maongozi ya Mungu, wakati misukosuko mbalimbali inapowadia, nuru ya wakati huo hutolewa. Ikipokelewa, kuna maendeleo ya kiroho; ikikataliwa, kufifia kwa kiroho na maangamizi hufuata. Bwana, katika Neno Lake, amefunua kazi shupavu ya injili kama ilivyotekelezwa zamani, na itakavyotekelezwa wakati ujao, hata hadi kwenye pambano la mwisho, wakati mawakala wa Shetani watakapofanya harakati yao ya mwisho ya ajabu." Bible Echo, Agosti 26, 1895.</w:t>
      </w:r>
    </w:p>
    <w:p>
      <w:pPr>
        <w:pStyle w:val="ArticleBody"/>
        <w:jc w:val="left"/>
      </w:pPr>
      <w:r>
        <w:rPr>
          <w:rFonts w:ascii="Times New Roman" w:hAnsi="Times New Roman" w:eastAsia="Times New Roman" w:cs="Times New Roman"/>
        </w:rPr>
        <w:t>Galilaya mwaka 2001, na Galilaya wakati wa sheria ya Jumapili inayokuja hivi karibuni, hutambua wakati ambao mwanga wa mvua ya mwisho unamiminwa. Mwaka 2001 kulikuwa na kumiminwa kulikopimwa, lakini katika sauti ya pili kunamiminwa bila kipimo, kama inavyoakisiwa na kumiminwa kukubwa mno baada ya Eliya kuwaua manabii wa Baali, ambayo ilitokea katika sherehe ya siku ya kuzaliwa kwa Herode. Siku ya kuzaliwa kwa Herode hutambua kuzaliwa kwa ufalme wa saba wa unabii wa Biblia, unaofuata mara moja baada ya kifo cha ufalme ulioutangulia. Marekani ilianza kutawala mwaka 1798, wakati wa kifo cha ufalme wa tano, na katika kifo cha manabii wa Baali, siku ya kuzaliwa ya ufalme wa saba imewadia. Ufalme huo wa saba unawakilishwa na ufalme wa kaskazini wenye sehemu kumi wa Ahabu, na Herode, mwakilishi wa ufalme wa kaskazini wenye sehemu kumi wa Roma ya kipagani.</w:t>
      </w:r>
    </w:p>
    <w:p>
      <w:pPr>
        <w:pStyle w:val="ArticleScripture"/>
        <w:jc w:val="left"/>
      </w:pPr>
      <w:r>
        <w:rPr>
          <w:rFonts w:ascii="Times New Roman" w:hAnsi="Times New Roman" w:eastAsia="Times New Roman" w:cs="Times New Roman"/>
        </w:rPr>
        <w:t>Na zile pembe kumi ulizoziona juu ya yule mnyama, hao watamchukia yule kahaba, na watamfanya awe ukiwa na uchi, nao watakula nyama yake, na watamteketeza kwa moto. Kwa maana Mungu ameweka mioyoni mwao kutimiza mapenzi yake, na kukubaliana, na kumpa yule mnyama ufalme wao, hadi maneno ya Mungu yatimie. Na yule mwanamke uliyemwona ni ule mji mkubwa, unaotawala juu ya wafalme wa dunia. Ufunuo 17:16-18.</w:t>
      </w:r>
    </w:p>
    <w:p>
      <w:pPr>
        <w:pStyle w:val="ArticleBody"/>
        <w:jc w:val="left"/>
      </w:pPr>
      <w:r>
        <w:rPr>
          <w:rFonts w:ascii="Times New Roman" w:hAnsi="Times New Roman" w:eastAsia="Times New Roman" w:cs="Times New Roman"/>
        </w:rPr>
        <w:t>Herode anakubali kutimiza kiapo alichomwahidi Salome, na kumpa kichwa cha Yohana, na kiapo chake kiliwakilishwa kuwa kinafikia hadi nusu ya ufalme wake. Wafalme kumi wa Umoja wa Mataifa, licha ya kumchukia yule kahaba, wanakubali kukabidhi ufalme wao wa saba kwa kichwa cha nane, ambacho ni cha vichwa saba vilivyotangulia. Wanakubaliana kuanzisha ufalme unaotegemea muunganiko wa Dola ya ulimwengu, uliounganishwa na Kanisa lake la ulimwengu wote. Lakini ndoa hiyo ni ndoa ya Kilatini, si ndoa ya Kiingereza, maana ndoa yao inawakilishwa na "mwanamke" anayetawala "juu ya wafalme." Katika ndoa ya Kilatini familia huhifadhi jina la ukoo la mwanamke, si la mwanamume, na jina la ndoa hii maradufu ni kipengele muhimu cha simulizi la kinabii.</w:t>
      </w:r>
    </w:p>
    <w:p>
      <w:pPr>
        <w:pStyle w:val="ArticleScripture"/>
        <w:jc w:val="left"/>
      </w:pPr>
      <w:r>
        <w:rPr>
          <w:rFonts w:ascii="Times New Roman" w:hAnsi="Times New Roman" w:eastAsia="Times New Roman" w:cs="Times New Roman"/>
        </w:rPr>
        <w:t>"Wafalme na watawala na magavana wamejiwekea alama ya Mpinga Kristo, na wanawakilishwa kama joka aendaye kufanya vita na watakatifu—wale wanaozishika amri za Mungu na wenye imani ya Yesu." Ushuhuda kwa Wahudumu, 38.</w:t>
      </w:r>
    </w:p>
    <w:p>
      <w:pPr>
        <w:pStyle w:val="ArticleBody"/>
        <w:jc w:val="left"/>
      </w:pPr>
      <w:r>
        <w:rPr>
          <w:rFonts w:ascii="Times New Roman" w:hAnsi="Times New Roman" w:eastAsia="Times New Roman" w:cs="Times New Roman"/>
        </w:rPr>
        <w:t>Tutaendelea na utafiti huu katika makala ijayo.</w:t>
      </w:r>
    </w:p>
    <w:p>
      <w:pPr>
        <w:pStyle w:val="ArticleScripture"/>
        <w:jc w:val="left"/>
      </w:pPr>
      <w:r>
        <w:rPr>
          <w:rFonts w:ascii="Times New Roman" w:hAnsi="Times New Roman" w:eastAsia="Times New Roman" w:cs="Times New Roman"/>
        </w:rPr>
        <w:t>Neno ambalo Isaya mwana wa Amozi aliloliona kuhusu Yuda na Yerusalemu. Itakuwako katika siku za mwisho, ya kwamba mlima wa nyumba ya Bwana utathibitishwa juu ya milima, nao utainuliwa juu ya vilima; na mataifa yote watamiminika kwake. Na watu wengi wataenda na kusema, Njooni, twende juu mlimani mwa Bwana, nyumbani mwa Mungu wa Yakobo; naye atatufundisha njia zake, nasi tutatembea katika mapito yake; kwa kuwa sheria itatoka Sayuni, na neno la Bwana kutoka Yerusalemu. . .. Na siku hiyo wanawake saba watamshika mwanamume mmoja, wakisema, Tutakula mkate wetu wenyewe, na kuvaa mavazi yetu wenyewe; ila tuitwe kwa jina lako, ili kuondoa aibu yetu. Siku hiyo chipukizi la Bwana litakuwa zuri na tukufu, na tunda la nchi litakuwa bora na la kupendeza kwa wale walionusurika wa Israeli. Na itatokea ya kwamba yeye aliyeachwa Sayuni, na yeye aliyebaki Yerusalemu, ataitwa mtakatifu, kila mmoja aliyeandikwa miongoni mwa walio hai katika Yerusalemu; wakati Bwana atakapokuwa ameosha uchafu wa binti za Sayuni, na atakapokuwa ametakasa damu ya Yerusalemu kutoka katikati yake kwa roho ya hukumu, na kwa roho ya kuteketeza. Isaya 2:1-3, 4:1-4.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Danieli - Nambari Mia Moja Arobaini</dc:title>
  <dc:subject>Ahadi ya Mwisho: Kufunua Jukumu la Eliya Kabla ya Siku ya Bwana</dc:subject>
  <dc:creator>Jeff Pippenger</dc:creator>
  <cp:keywords/>
  <dc:description>Generated by ArticleDigger from daniel\140_daniel.json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