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arobaini na tano</w:t>
      </w:r>
    </w:p>
    <w:p>
      <w:pPr>
        <w:pStyle w:val="ArticleSubtitle"/>
        <w:jc w:val="left"/>
      </w:pPr>
      <w:r>
        <w:rPr>
          <w:rFonts w:ascii="Arial" w:hAnsi="Arial" w:eastAsia="Arial" w:cs="Arial"/>
        </w:rPr>
        <w:t>Tafsiri ya Unabii wa Kibiblia na Matukio ya Sasa: Mtazamo kuhusu Siasa za Kisasa na Uashiria wa Kidini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Dini ya woke-ism (Sodoma) na siasa za Ukomunisti (Misri) ziliibuka wakati rais tajiri zaidi alipotangaza nia yake ya kugombea urais mwaka 2015, na baada ya kutoa ushuhuda wake wa kisiasa, akauawa mwaka 2020. Papa aliuawa kinabii mwaka 1798, baada ya kutoa ushuhuda wake wa kishetani kwa siku tatu na nusu za kinabii. Hata hivyo, Neno la kinabii la Mungu linabainisha kwamba Papa hushinda katika vita vyake na yule joka.</w:t>
      </w:r>
    </w:p>
    <w:p>
      <w:pPr>
        <w:pStyle w:val="ArticleScripture"/>
        <w:jc w:val="left"/>
      </w:pPr>
      <w:r>
        <w:rPr>
          <w:rFonts w:ascii="Times New Roman" w:hAnsi="Times New Roman" w:eastAsia="Times New Roman" w:cs="Times New Roman"/>
        </w:rPr>
        <w:t>Mwanadamu, elekeza uso wako dhidi ya Farao mfalme wa Misri, na toa unabii dhidi yake, na dhidi ya Misri yote: Nena, useme, Hivi asema Bwana Mungu; Tazama, mimi niko dhidi yako, Farao mfalme wa Misri, yule joka kuu aliyejilaza katikati ya mito yake, aliyesema, Mto wangu ni wangu mwenyewe, nami nimeufanya kwa ajili yangu mwenyewe. Ezekieli 29:2, 3.</w:t>
      </w:r>
    </w:p>
    <w:p>
      <w:pPr>
        <w:pStyle w:val="ArticleBody"/>
        <w:jc w:val="left"/>
      </w:pPr>
      <w:r>
        <w:rPr>
          <w:rFonts w:ascii="Times New Roman" w:hAnsi="Times New Roman" w:eastAsia="Times New Roman" w:cs="Times New Roman"/>
        </w:rPr>
        <w:t>Misri ni joka kuu, na ukanamungu wa Farao uliwakilisha ukanamungu wa Mapinduzi ya Ufaransa, na pia utandawazi wa karne ya ishirini na moja. Utandawazi huo, ndani ya mipaka ya mnyama wa nchi wa karne ya ishirini na moja, unawakilishwa na Chama cha Kidemokrasia. Ezekieli anaonyesha kwamba Mungu yuko kinyume na Misri, na baadaye katika sura hiyo, Ezekieli anaonyesha kwamba Mungu atamkabidhi Misri kwa mfalme wa kaskazini, ambaye katika kifungu hicho anatajwa kuwa Nebukadreza, na anayewakilisha mfalme bandia wa kaskazini wa siku za mwisho. Mfalme bandia wa kaskazini ni upapa, na Mungu anaonyesha kupitia Ezekieli kwamba atampa mfalme wa kaskazini Misri kwa ajili ya huduma ambayo Nebukadreza alikuwa ametekeleza kama fimbo ya adhabu Yake. Anaonyesha kwamba atampa Papa Misri katika kipindi ambacho mvua ya mwisho inawasili.</w:t>
      </w:r>
    </w:p>
    <w:p>
      <w:pPr>
        <w:pStyle w:val="ArticleScripture"/>
        <w:jc w:val="left"/>
      </w:pPr>
      <w:r>
        <w:rPr>
          <w:rFonts w:ascii="Times New Roman" w:hAnsi="Times New Roman" w:eastAsia="Times New Roman" w:cs="Times New Roman"/>
        </w:rPr>
        <w:t>Ikawa katika mwaka wa ishirini na saba, mwezi wa kwanza, siku ya kwanza ya mwezi, neno la Bwana likanijia, kusema, Mwanadamu, Nebukadneza mfalme wa Babeli alilitia jeshi lake katika utumishi mkubwa juu ya Tiro; kila kichwa kilifanywa upara, na kila bega liliparuliwa; lakini hakupata ujira, wala jeshi lake, kwa Tiro, kwa utumishi alioutumikia juu yake. Kwa hiyo Bwana Mungu asema hivi: Tazama, nitampa Nebukadneza mfalme wa Babeli nchi ya Misri; naye atachukua wingi wake, na kuteka nyara zake, na windo lake; nayo itakuwa ujira kwa jeshi lake. Nimempa nchi ya Misri kwa kazi yake ambayo alitumikia juu yake, kwa sababu walinitumikia, asema Bwana Mungu. Siku hiyo nitasababisha pembe ya nyumba ya Israeli ichipuke, nami nitakupa ufunguzi wa kinywa katikati yao; nao watajua ya kuwa mimi ndimi Bwana. Ezekieli 29:17-21.</w:t>
      </w:r>
    </w:p>
    <w:p>
      <w:pPr>
        <w:pStyle w:val="ArticleBody"/>
        <w:jc w:val="left"/>
      </w:pPr>
      <w:r>
        <w:rPr>
          <w:rFonts w:ascii="Times New Roman" w:hAnsi="Times New Roman" w:eastAsia="Times New Roman" w:cs="Times New Roman"/>
        </w:rPr>
        <w:t>“Siku” ambayo Mungu “anasababisha pembe ya nyumba ya Israeli ichipuke” ni tarehe 11 Septemba 2001, wakati mvua ya mwisho ilipoanza kunyesha kwa manyunyu. Wakati huo Bwana aliwainua walinzi, akisema, “sikilizeni sauti ya tarumbeta” ya ole wa tatu, kwa kuwa alibainisha kwamba Mungu “atakupa ufunguzi wa kinywa katikati yao.” Neno “katikati” linatambulisha kipindi cha wakati kati ya unyunyizaji wa mvua ya mwisho ulioanza tarehe 11 Septemba 2001, na kukamilika kwake katika sheria ya Jumapili, wakati Roho Mtakatifu anapomiminwa bila kipimo. Katikati (the midst) ya alama hizo mbili za njia, mashahidi wawili, au pembe mbili, wangetoa ushuhuda wao, hadi walipouawa wote wawili mtaani mwaka 2020.</w:t>
      </w:r>
    </w:p>
    <w:p>
      <w:pPr>
        <w:pStyle w:val="ArticleBody"/>
        <w:jc w:val="left"/>
      </w:pPr>
      <w:r>
        <w:rPr>
          <w:rFonts w:ascii="Times New Roman" w:hAnsi="Times New Roman" w:eastAsia="Times New Roman" w:cs="Times New Roman"/>
        </w:rPr>
        <w:t>Kabla hawajauawa, walitoa ushuhuda wao; na baada ya kuuawa, walifufuliwa kama wa nane, yaani wa hao saba. Waliuawa na nguvu za joka, yaani ukanamungu (Misri) na uasherati (Sodoma). Kwa huduma waliyokuwa wamemtolea Mungu, Aliwaahidi kuwapa Misri kuwa thawabu yao. Mfalme wa kaskazini anapouteka nchi tukufu ya Marekani katika aya ya arobaini na moja ya Danieli kumi na moja, kisha anaitwaa Misri, kwa kuwa hayo ndiyo malipo yake kwa huduma alizotoa katika kazi ya maongozi ya Mungu.</w:t>
      </w:r>
    </w:p>
    <w:p>
      <w:pPr>
        <w:pStyle w:val="ArticleScripture"/>
        <w:jc w:val="left"/>
      </w:pPr>
      <w:r>
        <w:rPr>
          <w:rFonts w:ascii="Times New Roman" w:hAnsi="Times New Roman" w:eastAsia="Times New Roman" w:cs="Times New Roman"/>
        </w:rPr>
        <w:t>Ee Ashuru, fimbo ya hasira yangu, na gongo lililo mkononi mwao ni ghadhabu yangu. Nitamtuma juu ya taifa la wanafiki, na juu ya watu wa hasira yangu nitampa amri: achukue nyara, na kuteka mawindo, na kuwakanyaga kama matope ya mitaani. Isaya 10:5, 6.</w:t>
      </w:r>
    </w:p>
    <w:p>
      <w:pPr>
        <w:pStyle w:val="ArticleBody"/>
        <w:jc w:val="left"/>
      </w:pPr>
      <w:r>
        <w:rPr>
          <w:rFonts w:ascii="Times New Roman" w:hAnsi="Times New Roman" w:eastAsia="Times New Roman" w:cs="Times New Roman"/>
        </w:rPr>
        <w:t>Mwashuri ndiye mfalme wa kaskazini, anayewakilisha upapa, mfalme bandia wa kaskazini katika siku za mwisho. Ashuru na Babeli zilitumiwa kuleta hukumu juu ya Israeli, yaani falme zote mbili, ya kaskazini na ya kusini, kwa sababu ya uasi wao wa kuendelea.</w:t>
      </w:r>
    </w:p>
    <w:p>
      <w:pPr>
        <w:pStyle w:val="ArticleScripture"/>
        <w:jc w:val="left"/>
      </w:pPr>
      <w:r>
        <w:rPr>
          <w:rFonts w:ascii="Times New Roman" w:hAnsi="Times New Roman" w:eastAsia="Times New Roman" w:cs="Times New Roman"/>
        </w:rPr>
        <w:t>'Hivyo Waisraeli walichukuliwa uhamishoni kutoka nchi yao kwenda Ashuru,' 'kwa sababu hawakuitii sauti ya Bwana Mungu wao, bali walilivunja agano Lake, na wakaacha kutii amri zote alizotoa Musa, mtumishi wa Bwana.' 2 Wafalme 17:7, 11, 14-16, 20, 23; 18:12.</w:t>
      </w:r>
    </w:p>
    <w:p>
      <w:pPr>
        <w:pStyle w:val="ArticleScripture"/>
        <w:jc w:val="left"/>
      </w:pPr>
      <w:r>
        <w:rPr>
          <w:rFonts w:ascii="Times New Roman" w:hAnsi="Times New Roman" w:eastAsia="Times New Roman" w:cs="Times New Roman"/>
        </w:rPr>
        <w:t>Katika hukumu za kutisha zilizowaletewa makabila kumi, Bwana alikuwa na kusudi la hekima na huruma. Yale ambayo hangeweza tena kuyafanya kupitia wao katika nchi ya baba zao, angeyatafuta kuyatimiza kwa kuwatawanya miongoni mwa wapagani. Mpango Wake wa wokovu kwa wote watakaopenda kujipatia msamaha kupitia Mwokozi wa wanadamu bado ulilazimu kutimizwa; na katika mateso yaliyoletwa juu ya Israeli, alikuwa akiutayarisha njia ili utukufu Wake ufunuliwe kwa mataifa ya dunia. Si wote waliokuwa wamechukuliwa mateka walikuwa wasiotubu. Miongoni mwao kulikuwa na baadhi waliobaki waaminifu kwa Mungu, na wengine waliokuwa wamejinyenyekesha mbele Zake. Kupitia hawa, ‘wana wa Mungu aliye hai’ (Hosea 1:10), angewafikisha wengi katika himaya ya Ashuru kwenye maarifa ya sifa za tabia Yake na wema wa sheria Yake. Manabii na Wafalme, 292.</w:t>
      </w:r>
    </w:p>
    <w:p>
      <w:pPr>
        <w:pStyle w:val="ArticleBody"/>
        <w:jc w:val="left"/>
      </w:pPr>
      <w:r>
        <w:rPr>
          <w:rFonts w:ascii="Times New Roman" w:hAnsi="Times New Roman" w:eastAsia="Times New Roman" w:cs="Times New Roman"/>
        </w:rPr>
        <w:t>Bwana aliwatumia wafalme wa kaskazini kama vyombo vyake vya hukumu, na kanuni ya kibiblia aliyoifuata kuhusu hao wafalme wa kaskazini ilikuwa kwamba walipaswa kulipwa kwa huduma walizotoa.</w:t>
      </w:r>
    </w:p>
    <w:p>
      <w:pPr>
        <w:pStyle w:val="ArticleScripture"/>
        <w:jc w:val="left"/>
      </w:pPr>
      <w:r>
        <w:rPr>
          <w:rFonts w:ascii="Times New Roman" w:hAnsi="Times New Roman" w:eastAsia="Times New Roman" w:cs="Times New Roman"/>
        </w:rPr>
        <w:t>Na kaeni katika nyumba hiyo hiyo, mkila na kunywa chochote watakachowapa; kwa maana mfanyakazi anastahili ujira wake. Msihame-hame nyumba kwa nyumba. Luka 10:7.</w:t>
      </w:r>
    </w:p>
    <w:p>
      <w:pPr>
        <w:pStyle w:val="ArticleBody"/>
        <w:jc w:val="left"/>
      </w:pPr>
      <w:r>
        <w:rPr>
          <w:rFonts w:ascii="Times New Roman" w:hAnsi="Times New Roman" w:eastAsia="Times New Roman" w:cs="Times New Roman"/>
        </w:rPr>
        <w:t>Bwana anatumia upapa kuiadhibu Marekani watakapokijaza kikombe chao cha muda wa rehema wakati wa sheria ya Jumapili inayokaribia, na malipo yake ni kwamba anaitoa Misri kwa upapa kwa ajili ya huduma alizotoa. Neno la kinabii la Mungu ni wazi kwamba Misri inatolewa kwa upapa, na aya ya arobaini na mbili na aya ya arobaini na tatu za sura ya kumi na moja ya Danieli zinathibitisha jambo hili. Malipo ya papa kwa huduma alizotoa ni kwamba anakuwa kichwa ambacho wale wafalme kumi wanamwinua, naye hutawala juu ya sanamu ya mnyama iliyo duniani kote.</w:t>
      </w:r>
    </w:p>
    <w:p>
      <w:pPr>
        <w:pStyle w:val="ArticleBody"/>
        <w:jc w:val="left"/>
      </w:pPr>
      <w:r>
        <w:rPr>
          <w:rFonts w:ascii="Times New Roman" w:hAnsi="Times New Roman" w:eastAsia="Times New Roman" w:cs="Times New Roman"/>
        </w:rPr>
        <w:t>Trump anashinda juu ya nguvu za joka, kwa maana yeye ni kichwa cha nane, ambacho ni cha wale saba, katika wakati wa sanamu ya mnyama nchini Marekani. Anguko la Chama cha Demokratiki, ile nguvu ya joka iliyoua Trump mwaka 2020, sasa linatokea. Neno la Mungu halishindwi kamwe. “Kinyasi kinachovunja mgongo wa ngamia” cha Chama cha Demokratiki ni nabii wa uongo wa Uislamu. Shambulio la tarehe 7 Oktoba 2023 liliweka ufa ndani ya ngome yake ya uungwaji mkono ambao unaweza tu kuhusishwa na jukumu la Uislamu katika kuyaghadhibisha na kuyatia dhiki mataifa. Haya yataandamana na mashambulio zaidi, yakizalisha mgawanyiko mkubwa zaidi, huku yakiunganisha darasa la raia wa mnyama wa nchi, wanaotambua upumbavu wa mafuriko ya uhamiaji haramu yaliyoachiliwa na nguvu za joka. Pia yatasababisha mgogoro wa kiuchumi, ijapokuwa mgogoro huo tayari upo.</w:t>
      </w:r>
    </w:p>
    <w:p>
      <w:pPr>
        <w:pStyle w:val="ArticleScripture"/>
        <w:jc w:val="left"/>
      </w:pPr>
      <w:r>
        <w:rPr>
          <w:rFonts w:ascii="Times New Roman" w:hAnsi="Times New Roman" w:eastAsia="Times New Roman" w:cs="Times New Roman"/>
        </w:rPr>
        <w:t>Na ndipo mdanganyaji mkuu atawashawishi watu kwamba wale wanaomtumikia Mungu ndio wanaosababisha maovu haya. Kundi ambalo limechochea ghadhabu ya Mbingu litaweka lawama za taabu zao zote juu ya wale ambao utii wao kwa amri za Mungu ni karipio la kudumu kwa wavunjaji wa sheria. Itatangazwa kwamba watu wanamkosea Mungu kwa kuvunja sabato ya Jumapili; kwamba dhambi hii imeleta maafa ambayo hayataisha hadi utunzaji wa Jumapili utakapolazimishwa kwa ukali; na kwamba wale wanaowasilisha madai ya amri ya nne, hivyo kuondoa heshima kwa Jumapili, ndio wasumbufu wa watu, wakiwazuia kurejeshwa katika kibali cha Mungu na ustawi wa kidunia. Hivyo, shtaka lililowahi kutolewa zamani dhidi ya mtumishi wa Mungu litarudiwa, na kwa misingi iliyo thabiti vivyo hivyo: “Ikawa Ahabu alipomwona Eliya, Ahabu akamwambia, Ndiwe wewe uliyelisumbua Israeli? Naye akajibu, Sikulisumbua Israeli; bali wewe, na nyumba ya baba yako, kwa kuwa mmeziacha amri za Bwana, nawe umefuata Mabaali.” 1 Wafalme 18:17, 18. Kadiri hasira ya watu itakavyochochewa na mashtaka ya uongo, watashika mkondo dhidi ya mabalozi wa Mungu unaofanana sana na ule ambao Israeli mwasi alifuata dhidi ya Eliya. Pambano Kuu, 590.</w:t>
      </w:r>
    </w:p>
    <w:p>
      <w:pPr>
        <w:pStyle w:val="ArticleBody"/>
        <w:jc w:val="left"/>
      </w:pPr>
      <w:r>
        <w:rPr>
          <w:rFonts w:ascii="Times New Roman" w:hAnsi="Times New Roman" w:eastAsia="Times New Roman" w:cs="Times New Roman"/>
        </w:rPr>
        <w:t>Waishika Sabato watatambuliwa kama sababu ya kuondolewa kwa “kibali cha Mungu na ustawi wa kidunia.” Katika kuelezea kipindi hiki kilicho mbele yetu, yeye anamrejelea Eliya, na makabiliano yake na Ahabu. Mashtaka yao kwa kila mmoja yalifanyika mbele ya Mlima Karmeli. Ustawi wa kidunia na kibali cha Mungu vinaondolewa kupitia hukumu zinazozidi kuongezeka, kabla ya sheria ya Jumapili inayokuja karibuni. Aya iliyotajwa hivi punde inarejelea mlolongo wa matukio yanayotokea wakati wa kipindi cha jaribu la sheria ya Jumapili, lakini kuna vipindi viwili vya kujaribiwa. Jaribu la sanamu ya mnyama linalotokea ndani ya mipaka ya Marekani, baadaye linajirudia katika ulimwengu mzima. Matukio yote yaliyoelezwa katika aya hiyo yanapata utimilifu wa kinabii katika historia inayoongoza kuelekea sheria ya Jumapili inayokuja karibuni, na katika historia ya mzozo wa sheria ya Jumapili ya ulimwengu unaofuatia baada ya hapo.</w:t>
      </w:r>
    </w:p>
    <w:p>
      <w:pPr>
        <w:pStyle w:val="ArticleBody"/>
        <w:jc w:val="left"/>
      </w:pPr>
      <w:r>
        <w:rPr>
          <w:rFonts w:ascii="Times New Roman" w:hAnsi="Times New Roman" w:eastAsia="Times New Roman" w:cs="Times New Roman"/>
        </w:rPr>
        <w:t>Aya ya kwanza ya Ushuhuda Juzuu ya Tisa, inayaanza katika ukurasa wa kumi na moja, hivyo kutambua NINE-ELEVEN, inasema: "Tunaishi katika wakati wa mwisho. Ishara za nyakati zinazotimia kwa haraka zinatangaza kwamba kuja kwa Kristo kumekaribia sana. Siku tunamoishi ni za uzito na za umuhimu. Roho ya Mungu inaondolewa duniani taratibu lakini kwa hakika. Tauni na hukumu tayari zinaangukia wanaodharau neema ya Mungu. Maafa ya nchi kavu na baharini, hali isiyotulia ya jamii, tetesi za vita, ni za kutisha. Zinatabiri kukaribia kwa matukio ya ukubwa wa juu kabisa." Maelezo yanapoendelea, tunakuta katika ukurasa wa kumi na nne, "Si wengi, hata miongoni mwa waelimishaji na wanadola, wanaoelewa sababu zinazounda msingi wa hali ya sasa ya jamii. Wanaoishika hatamu za utawala hawana uwezo wa kutatua tatizo la ufisadi wa maadili, umaskini, ufukara, na uhalifu unaoongezeka. Wanahangaika bure kuweka shughuli za biashara juu ya msingi ulio salama zaidi. Kama watu wangetilia maanani zaidi mafundisho ya Neno la Mungu, wangepata suluhisho la matatizo yanayowatatiza."</w:t>
      </w:r>
    </w:p>
    <w:p>
      <w:pPr>
        <w:pStyle w:val="ArticleScripture"/>
        <w:jc w:val="left"/>
      </w:pPr>
      <w:r>
        <w:rPr>
          <w:rFonts w:ascii="Times New Roman" w:hAnsi="Times New Roman" w:eastAsia="Times New Roman" w:cs="Times New Roman"/>
        </w:rPr>
        <w:t>Maandiko Matakatifu yanaeleza hali ya dunia kabla tu ya kuja kwa pili kwa Kristo. Kuhusu watu ambao kwa uporaji na ushurutishaji wanajilimbikizia utajiri mkubwa, imeandikwa: “Mmejiwekea hazina kwa siku za mwisho. Tazama, ujira wa wafanyakazi waliovuna mashamba yenu, ambao mmeuzuilia kwa udanganyifu, unalia; na kilio cha wale waliovuna kimeingia masikioni mwa Bwana wa majeshi. Mmeishi katika anasa duniani, na kujifurahisha; mmejilisha mioyo yenu, kama katika siku ya machinjo. Mmemhukumu na kumuua yule mwenye haki; wala hakuwapinga.” Yakobo 5:3-6.</w:t>
      </w:r>
    </w:p>
    <w:p>
      <w:pPr>
        <w:pStyle w:val="ArticleBody"/>
        <w:jc w:val="left"/>
      </w:pPr>
      <w:r>
        <w:rPr>
          <w:rFonts w:ascii="Times New Roman" w:hAnsi="Times New Roman" w:eastAsia="Times New Roman" w:cs="Times New Roman"/>
        </w:rPr>
        <w:t>Katika siku za mwisho watu "wanahangaika bure kuweka shughuli za biashara katika msingi ulio salama zaidi." The Democrats, mashine yao ya propaganda, na wabenki wa utandawazi wanahangaika bure, na wanadanganya kuhusu uthabiti halisi wa kifedha wanaodai utawala wa Biden umeufanikisha. Moja ya alama za "ulimwengu kabla tu ya kurudi kwa Kristo mara ya pili," ni "watu ambao kwa unyang'anyi na ulazimishaji kwa vitisho" wame "jilundikia utajiri mkubwa." Aya tatu zilizotangulia zile kutoka katika kitabu cha Yakobo ambazo Dada White alinukuu ni:</w:t>
      </w:r>
    </w:p>
    <w:p>
      <w:pPr>
        <w:pStyle w:val="ArticleScripture"/>
        <w:jc w:val="left"/>
      </w:pPr>
      <w:r>
        <w:rPr>
          <w:rFonts w:ascii="Times New Roman" w:hAnsi="Times New Roman" w:eastAsia="Times New Roman" w:cs="Times New Roman"/>
        </w:rPr>
        <w:t>Sasa basi, enyi matajiri, lieni na pigeni yowe kwa ajili ya misiba itakayowajilia. Utajiri wenu umeharibika, na mavazi yenu yameliwa na nondo. Dhahabu yenu na fedha yenu zimekumbwa na kutu; na kutu yao itakuwa shahidi dhidi yenu, nayo itakula miili yenu kama moto. Mmejilimbikizia hazina kwa siku za mwisho. Yakobo 5:1-3.</w:t>
      </w:r>
    </w:p>
    <w:p>
      <w:pPr>
        <w:pStyle w:val="ArticleBody"/>
        <w:jc w:val="left"/>
      </w:pPr>
      <w:r>
        <w:rPr>
          <w:rFonts w:ascii="Times New Roman" w:hAnsi="Times New Roman" w:eastAsia="Times New Roman" w:cs="Times New Roman"/>
        </w:rPr>
        <w:t>Sifa ya kinabii ya “siku za mwisho” ni kuwepo kwa wanaume wanaotambulikana kwa utajiri wao wa ajabu, uliopatikana kwa udanganyifu. Wanaume hao hutajwa katika taarifa za habari kila siku. Wakati huo umefika. Katika wakati huo, utajiri wa wale wanabenki wa dunia na mabilionea unawakilishwa kama dhahabu na fedha, vinavyotiwa kutu. Fedha na dhahabu hazioti kutu; kwa hiyo Maandiko Matakatifu yanabainisha jambo lisilotarajiwa kabisa linalotokea kwa utajiri wa wanaume matajiri katika siku za mwisho, kwa kuwa dhahabu yao na fedha yao zitatiwa kutu. Mtangulizi wa anguko hilo la kiuchumi ulijitokeza pamoja na kuwasili kwa Ole wa Tatu, tarehe 11 Septemba 2001. Uislamu wa Ole wa Tatu ndio upepo wa mashariki wa unabii wa Biblia, na katika siku za mwisho huo ndio upepo wa mashariki unaozamisha uchumi, kama unavyowakilishwa na merikebu za Tarshishi.</w:t>
      </w:r>
    </w:p>
    <w:p>
      <w:pPr>
        <w:pStyle w:val="ArticleScripture"/>
        <w:jc w:val="left"/>
      </w:pPr>
      <w:r>
        <w:rPr>
          <w:rFonts w:ascii="Times New Roman" w:hAnsi="Times New Roman" w:eastAsia="Times New Roman" w:cs="Times New Roman"/>
        </w:rPr>
        <w:t>Kwa maana, tazama, wafalme walikusanyika, wakapita pamoja. Walipoiona wakastaajabu; wakafadhaika, wakakimbia haraka. Hofu ikawapata huko, na maumivu kama ya mwanamke aliye katika utungu wa kuzaa. Unazivunja merikebu za Tarshishi kwa upepo wa mashariki. Zaburi 48:4-7.</w:t>
      </w:r>
    </w:p>
    <w:p>
      <w:pPr>
        <w:pStyle w:val="ArticleBody"/>
        <w:jc w:val="left"/>
      </w:pPr>
      <w:r>
        <w:rPr>
          <w:rFonts w:ascii="Times New Roman" w:hAnsi="Times New Roman" w:eastAsia="Times New Roman" w:cs="Times New Roman"/>
        </w:rPr>
        <w:t>Wafalme, mabilionea na wabenki wanaotetea utandawazi wanataabika kwa hofu na maumivu wakati upepo wa mashariki, unaowakilisha kuongezeka kwa ghadhabu ya mataifa (kama mwanamke aliye katika utungu wa kuzaa), unaozalishwa na Uislamu wa ole la tatu, unapozizamisha merikebu za Tarshishi. Uislamu upo karibu kuuvunja uchumi wa ndani na wa kimataifa na kuleta mazingira ya kiuchumi na ya kisiasa yanayolingana kikamilifu na nguvu za Trump, wala si kwa manufaa ya Wanademokrasia na wanaotetea utandawazi, kwa maana mamlaka ya joka inakabidhiwa kwa kichwa cha nane, ambacho hutoka miongoni mwa wale saba, kwa ajili ya "huduma zilizotolewa". Mungu alimtumia Trump kuchochea himaya yote ya Wayunani, kwa kuwa Mungu sasa analeta mazingira ambayo ulimwengu mzima utagawanywa katika makundi mawili.</w:t>
      </w:r>
    </w:p>
    <w:p>
      <w:pPr>
        <w:pStyle w:val="ArticleBody"/>
        <w:jc w:val="left"/>
      </w:pPr>
      <w:r>
        <w:rPr>
          <w:rFonts w:ascii="Times New Roman" w:hAnsi="Times New Roman" w:eastAsia="Times New Roman" w:cs="Times New Roman"/>
        </w:rPr>
        <w:t>Mfumo wa kiuchumi ambao sasa unaendeshwa na watetezi wa utandawazi ulianzishwa kwa mara ya kwanza katika urais wa Woodrow Wilson, mwanachama wa Chama cha Democratic aliyechaguliwa kwa kuahidi kuiweka Marekani nje ya Vita vya Kwanza vya Dunia vilivyokuwa vinakaribia, lakini hatimaye akawa rais aliyesimamia Vita vya Kwanza vya Dunia. Wilson anajulikana zaidi kwa kusukuma Shirika la Mataifa, mtangulizi wa Umoja wa Mataifa. Wakati wa urais wake, muundo wa kifedha wa Marekani uliwekwa mikononi mwa watetezi wa utandawazi, wakati Wilson alipokabidhi mwelekeo wa kiuchumi wa taifa chini ya usimamizi wa Mfumo wa Hifadhi ya Shirikisho mnamo 1913.</w:t>
      </w:r>
    </w:p>
    <w:p>
      <w:pPr>
        <w:pStyle w:val="ArticleBody"/>
        <w:jc w:val="left"/>
      </w:pPr>
      <w:r>
        <w:rPr>
          <w:rFonts w:ascii="Times New Roman" w:hAnsi="Times New Roman" w:eastAsia="Times New Roman" w:cs="Times New Roman"/>
        </w:rPr>
        <w:t>Sifa ya kinabii ya rais wa Vita vya Kwanza vya Dunia ilikuwa ahadi yake ya kutokwenda vitani, ambayo ilikuwa uongo. Alikuwa mhusika mkuu wa kihistoria aliyekuwa akieneza wazo la serikali ya dunia moja ya Jumuiya ya Mataifa, na alisimamia kukabidhi usimamizi wa fedha za Marekani kwa wanabenki wa dunia. Alihudumu kuanzia 1913 hadi 1921. Mwaka 1919, kizazi cha tatu cha Uadventista, ambacho kinaashiriwa na kufanya muafaka na ulimwengu, kilienda sambamba na muafaka wa Wilson na ulimwengu, kwa kuwa pembe hizo mbili huenda sambamba. Katika kizazi cha tatu cha Uadventista wa Laodikia walikabidhi udhibiti wa mifumo yao ya afya na elimu mikononi mwa wale walio nje ya mamlaka yao ya kiroho. Wakati huo huo, Wilson alikabidhi uhuru wa kifedha wa Marekani kwa wanabenki wagalobalisti, na alifanya kazi bila kuchoka, lakini akashindwa, kukabidhi mamlaka ya kisiasa ya Marekani kwa wagalobalisti.</w:t>
      </w:r>
    </w:p>
    <w:p>
      <w:pPr>
        <w:pStyle w:val="ArticleBody"/>
        <w:jc w:val="left"/>
      </w:pPr>
      <w:r>
        <w:rPr>
          <w:rFonts w:ascii="Times New Roman" w:hAnsi="Times New Roman" w:eastAsia="Times New Roman" w:cs="Times New Roman"/>
        </w:rPr>
        <w:t>Wilson, kama rais wakati wa Vita vya Kwanza vya Dunia, anadhihirisha sifa za kinabii zinazotambulisha Vita vya Tatu vya Dunia. Anawakilisha historia ambapo Hifadhi ya Shirikisho inahusika katika kudhibiti uchumi wa dunia kwa mwelekeo unaoafikiana zaidi na ajenda ya wanautandawazi, si uhuru wa kitaifa wa Marekani. Anawakilisha rais aliyepo wakati Mpangilio Mpya wa Dunia hatimaye unapofikia lengo lake la kuwa ufalme wa saba wa unabii wa Biblia, ijapokuwa utawala huo ni wa muda mfupi. Ukweli huu unathibitishwa kwa mashahidi wawili, kwa kuwa jaribio la Wilson lililofeli la kujiunga na Jumuiya ya Mataifa baada ya Vita vya Kwanza vya Dunia liliwakilisha mfano wa kujiunga kwa Marekani na Umoja wa Mataifa mara tu baada ya Vita vya Pili vya Dunia. Kwa ushuhuda wa mashahidi hao wawili, sheria ya Jumapili inayokuja hivi karibuni, ambayo huleta maangamizi ya kitaifa, inasababisha utekelezaji wa Umoja wa Mataifa kama serikali ya dunia moja ambayo wanautandawazi wamekuwa wakiisukuma tangu enzi za urais wa Woodrow Wilson.</w:t>
      </w:r>
    </w:p>
    <w:p>
      <w:pPr>
        <w:pStyle w:val="ArticleBody"/>
        <w:jc w:val="left"/>
      </w:pPr>
      <w:r>
        <w:rPr>
          <w:rFonts w:ascii="Times New Roman" w:hAnsi="Times New Roman" w:eastAsia="Times New Roman" w:cs="Times New Roman"/>
        </w:rPr>
        <w:t>Sifa hizi za kinabii lazima ziwepo katika urais wa rais wa nane na wa mwisho, ambaye ni miongoni mwa wale saba. Wilson alifuatiwa na Warren Harding, Mrepublikan, ambaye alianzisha kipindi kilichoitwa "the roaring twenties," ambacho kilisababisha anguko la 1929, ambalo lilipelekea Mdororo Mkuu, ambao ulisababisha Vita vya Pili vya Dunia. Urais wa kwanza wa Trump ulikuwa "the roaring twenties," na Biden yuko karibu kuanzisha mdororo mkubwa zaidi katika historia ya mnyama wa nchi. Mdororo huo ulionyeshwa kwa mfano na anguko la 1929, lakini pia na "panic of 1837" katika siku za Ellen White.</w:t>
      </w:r>
    </w:p>
    <w:p>
      <w:pPr>
        <w:pStyle w:val="ArticleBody"/>
        <w:jc w:val="left"/>
      </w:pPr>
      <w:r>
        <w:rPr>
          <w:rFonts w:ascii="Times New Roman" w:hAnsi="Times New Roman" w:eastAsia="Times New Roman" w:cs="Times New Roman"/>
        </w:rPr>
        <w:t>Mdororo wa uchumi wa miaka ya 1830 nchini Marekani hujulikana kwa kawaida kama "Msukosuko wa 1837." Ulikuwa mdororo mkali wa uchumi uliodumu kuanzia 1837 hadi katikati ya miaka ya 1840, ukijumuisha sehemu kubwa ya muongo wa 1830. Msukosuko wa 1837 ulijulikana kwa mgogoro wa kifedha, kuanguka kwa benki, ukosefu wa ajira uliosambaa, na kipindi kirefu cha ugumu wa kiuchumi.</w:t>
      </w:r>
    </w:p>
    <w:p>
      <w:pPr>
        <w:pStyle w:val="ArticleBody"/>
        <w:jc w:val="left"/>
      </w:pPr>
      <w:r>
        <w:rPr>
          <w:rFonts w:ascii="Times New Roman" w:hAnsi="Times New Roman" w:eastAsia="Times New Roman" w:cs="Times New Roman"/>
        </w:rPr>
        <w:t>Msukosuko wa kifedha wa 1837 ulichochewa na "kiputo cha ubashiri", kama ilivyokuwa anguko la mwaka 1929. Mnamo 1837, kiputo kilipopasuka, kulisababisha kufilisika kwa kiwango kikubwa na hasara za kifedha. Mfululizo wa kuanguka kwa benki ulitokea kufuatia kiputo hicho cha ubashiri, na kusababisha kupotea kwa imani katika mfumo wa benki na hofu ya kifedha iliyoenea. Mdororo wa uchumi wa dunia, uliozidishwa na kushuka kwa biashara ya kimataifa na kupungua kwa mahitaji ya bidhaa za Marekani za kuuza nje, ulichangia matatizo ya kiuchumi nchini Marekani.</w:t>
      </w:r>
    </w:p>
    <w:p>
      <w:pPr>
        <w:pStyle w:val="ArticleBody"/>
        <w:jc w:val="left"/>
      </w:pPr>
      <w:r>
        <w:rPr>
          <w:rFonts w:ascii="Times New Roman" w:hAnsi="Times New Roman" w:eastAsia="Times New Roman" w:cs="Times New Roman"/>
        </w:rPr>
        <w:t>Anguko la mwaka 1929, ambalo lilikuwa mwanzo wa Mdororo Mkuu, lilitanguliwa na bubujiko la kubahatisha katika Soko la Hisa. Katika miaka ya 1920 kulikuwa na kipindi cha ustawi wa kiuchumi nchini Marekani, kinachojulikana kama Miaka ya Ishirini Iliyonguruma, kilichoainishwa na ukuaji wa haraka wa viwanda, ubunifu wa kiteknolojia, na matumaini yaliyosambaa. Wakati huo, uvumi katika Soko la Hisa ulipaa, ukichochewa na mikopo rahisi, biashara ya pembezoni (kununua hisa kwa fedha za mkopo), na ununuzi wa hisa wa kubahatisha kwa msingi wa matarajio ya kuongezeka kwa bei baadaye badala ya thamani ya msingi. Bei za hisa zilipanda hadi viwango visivyoweza kudumishwa, zikizidi kwa mbali thamani ya ndani ya kampuni zilizowakilishwa na hisa hizo.</w:t>
      </w:r>
    </w:p>
    <w:p>
      <w:pPr>
        <w:pStyle w:val="ArticleBody"/>
        <w:jc w:val="left"/>
      </w:pPr>
      <w:r>
        <w:rPr>
          <w:rFonts w:ascii="Times New Roman" w:hAnsi="Times New Roman" w:eastAsia="Times New Roman" w:cs="Times New Roman"/>
        </w:rPr>
        <w:t>Kuanzia Machi 2000 hadi Oktoba 2002, "dot-com bubble" ilipasuka. Tarehe 11 Septemba 2001 ilitokea katikati ya mporomoko huo wa kiuchumi. Kisha povu la soko la nyumba lilipasuka mwaka 2008, tukio lililoitwa Mgogoro wa Kifedha Ulimwenguni au Mdororo Mkubwa.</w:t>
      </w:r>
    </w:p>
    <w:p>
      <w:pPr>
        <w:pStyle w:val="ArticleBody"/>
        <w:jc w:val="left"/>
      </w:pPr>
      <w:r>
        <w:rPr>
          <w:rFonts w:ascii="Times New Roman" w:hAnsi="Times New Roman" w:eastAsia="Times New Roman" w:cs="Times New Roman"/>
        </w:rPr>
        <w:t>Kuelekea sheria ya Jumapili, ustawi wa kidunia wa raia wa Marekani unaondolewa. Kuondolewa kwa ustawi wa kidunia hutokea wakati wa kutiwa muhuri kwa elfu mia moja arobaini na nne. Alama ya njia ya kwanza ya wakati wa kutiwa muhuri iliambatana na anguko la kiuchumi. Septemba 11, 2001 ilikuwa wakati malaika wa tatu alipewa nguvu, na malaika yuleyule alipowasili mwaka 1844, historia hiyo iliambatana na anguko la kiuchumi. Mwaka 1844 unaashiria sheria ya Jumapili inayokuja karibuni, na Septemba 11, 2001 ni mwanzo wa kipindi cha kutiwa muhuri. Yesu daima huonyesha mwisho wa jambo kwa mwanzo wake. Anguko la mwaka 1929 lilitangulia na kupelekea Vita vya Pili vya Dunia.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Kumekuwapo na kupuuza kwa uzembe, na kutokuamini kwa uhalifu miongoni mwetu kama watu, ambako kimeturudisha nyuma tusifanye kazi ambayo Mungu ametuwachia tufanye ya kuacha nuru yetu iangaze kwa wale wa mataifa mengine. Kuna woga wa kujitosa na kukubali hatari katika kazi hii kuu, kwa kuogopa kwamba matumizi ya rasilimali hayataleta faida. Itakuwaje iwapo rasilimali zitatumika na bado hatuwezi kuona kwamba roho zimeokolewa kwa sababu yake? Itakuwaje ikiwa kuna hasara kamili ya sehemu ya rasilimali zetu? Afadhali kufanya kazi na kuendelea nayo kuliko kutofanya chochote. Hujui lipi litafanikiwa, hili au lile. Watu huwekeza katika haki za hataza na kukumbana na hasara kubwa, nalo huchukuliwa kuwa jambo la kawaida. Lakini katika kazi na kusudi la Mungu, watu wanaogopa kujitosa. Fedha kwao huonekana kuwa hasara kamili isiyoleta faida ya papo hapo zinapowekezwa katika kazi ya kuokoa roho. Rasilimali zilezile ambazo sasa zinawekezwa kwa uchache sana katika kusudi la Mungu, na zinazoshikiliwa kwa ubinafsi, baada ya muda mfupi zitatupwa pamoja na sanamu zote kwa panya-mole na kwa popo. Fedha hivi karibuni zitaporomoka kwa thamani kwa ghafla sana wakati uhalisia wa matukio ya milele utakapofunguka kwa fahamu za mwanadamu. Misionari wa Kweli, Januari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arobaini na tano</dc:title>
  <dc:subject>Tafsiri ya Unabii wa Kibiblia na Matukio ya Sasa: Mtazamo kuhusu Siasa za Kisasa na Uashiria wa Kidini</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