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Ishirini na Moja</w:t>
      </w:r>
    </w:p>
    <w:p>
      <w:pPr>
        <w:pStyle w:val="ArticleSubtitle"/>
        <w:jc w:val="left"/>
      </w:pPr>
      <w:r>
        <w:rPr>
          <w:rFonts w:ascii="Arial" w:hAnsi="Arial" w:eastAsia="Arial" w:cs="Arial"/>
        </w:rPr>
        <w:t>Katika kipimo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2023-12-16</w:t>
      </w:r>
    </w:p>
    <w:p>
      <w:pPr>
        <w:pStyle w:val="ArticleBody"/>
        <w:jc w:val="left"/>
      </w:pPr>
      <w:r>
        <w:rPr>
          <w:rFonts w:ascii="Times New Roman" w:hAnsi="Times New Roman" w:eastAsia="Times New Roman" w:cs="Times New Roman"/>
        </w:rPr>
        <w:t>Tunapitia Isaya sura ya ishirini na saba, kwa kuwa inaweka muktadha wa sura zinazofuata za Isaya. Sura hizo zinazofuata zinatambua mvua ya masika kuwa mbinu sahihi ya kibiblia. Mbinu hiyo, ikitambuliwa na kutumiwa, hufunua ujumbe wa kinabii ambao, ukikubaliwa, huzalisha uzoefu unaolingana na ujumbe huo.</w:t>
      </w:r>
    </w:p>
    <w:p>
      <w:pPr>
        <w:pStyle w:val="ArticleBody"/>
        <w:jc w:val="left"/>
      </w:pPr>
      <w:r>
        <w:rPr>
          <w:rFonts w:ascii="Times New Roman" w:hAnsi="Times New Roman" w:eastAsia="Times New Roman" w:cs="Times New Roman"/>
        </w:rPr>
        <w:t>Tarehe 11 Septemba 2001, wimbo ambao unapaswa kuimbwa kwa waliokuwa watu wa agano la Mungu hapo awali, yaani Waadventista wa Sabato, ni kwamba wanaachwa kando kama watu wa Mungu, kwa kuwa hawajazaa matunda ambayo Mungu alikusudia shamba lake la mizabibu yazalishe. Wimbo huo ulipaswa kujengeka juu ya uhusiano wa agano, uliowakilishwa na shamba la mizabibu ambalo Mungu alikuwa amepanda, na pia kwa kukataa kwao jiwe la kujikwanza mwaka 1863. Waligeuka kuwa Laodikia mwaka 1856, na kwa miaka saba, au "mara saba", yaani siku elfu mbili mia tano na ishirini, Mungu alitafuta kuingia, lakini walimfungia mlango mwaka 1863.</w:t>
      </w:r>
    </w:p>
    <w:p>
      <w:pPr>
        <w:pStyle w:val="ArticleBody"/>
        <w:jc w:val="left"/>
      </w:pPr>
      <w:r>
        <w:rPr>
          <w:rFonts w:ascii="Times New Roman" w:hAnsi="Times New Roman" w:eastAsia="Times New Roman" w:cs="Times New Roman"/>
        </w:rPr>
        <w:t>Tangu tarehe 11 Septemba 2001 wamekuwa wakifungwa katika mabunda mapema kabla ya kutapikwa kabisa kutoka Kinywani Mwake wakati wa sheria ya Jumapili. Ujumbe unaopaswa kuimbwa kwa Waadventista tangu tarehe 11 Septemba 2001 ni ujumbe wa Walaodikia, ambao ni ujumbe wa shamba la mizabibu unaojumuisha jiwe la kujikwaa linalowaponda wote wanaokataa 'kuona' na 'kuonja' jiwe la thamani. Ahadi kwa Walaodikia katika kifungu cha Isaya ni kwamba Mwadventista yeyote anayechagua kukubali onyo hili la mwisho bado ana muda wa 'kushika' 'nguvu' za Kristo, 'ili' 'afanye amani na' Kristo, kwa kuwa Kristo bado yuko tayari 'kufanya amani na' yeye. Lakini katika kilio cha usiku wa manane, muda mfupi kabla ya sheria ya Jumapili inayokaribia, fursa hiyo itaisha milele.</w:t>
      </w:r>
    </w:p>
    <w:p>
      <w:pPr>
        <w:pStyle w:val="ArticleBody"/>
        <w:jc w:val="left"/>
      </w:pPr>
      <w:r>
        <w:rPr>
          <w:rFonts w:ascii="Times New Roman" w:hAnsi="Times New Roman" w:eastAsia="Times New Roman" w:cs="Times New Roman"/>
        </w:rPr>
        <w:t>Katika kipindi kilichoanza tarehe 11 Septemba 2001, Mungu aliahidi kuwafanya wale “waliokuwa zamani si taifa,” kuwa “mzizi utokao katika nchi kavu,” ili “kutia mizizi,” “kuchanua na kuchipuka, na kuujaza uso wa dunia kwa matunda.” Kinachosababisha mzizi wa Yese kuchanua na kuchipuka ni mvua ya mwisho, kwa kuwa mzizi utakaochanua na kuchipuka umekusudiwa kinabii kuwa bendera itakayo inuliwa, na hiyo bendera ni mzizi wa Yese.</w:t>
      </w:r>
    </w:p>
    <w:p>
      <w:pPr>
        <w:pStyle w:val="ArticleScripture"/>
        <w:jc w:val="left"/>
      </w:pPr>
      <w:r>
        <w:rPr>
          <w:rFonts w:ascii="Times New Roman" w:hAnsi="Times New Roman" w:eastAsia="Times New Roman" w:cs="Times New Roman"/>
        </w:rPr>
        <w:t>Na siku ile kutakuwapo shina la Yese, litakalosimama kuwa ishara ya watu; Mataifa watalitafuta; na raha yake itakuwa ya utukufu. Isaya 11:10.</w:t>
      </w:r>
    </w:p>
    <w:p>
      <w:pPr>
        <w:pStyle w:val="ArticleBody"/>
        <w:jc w:val="left"/>
      </w:pPr>
      <w:r>
        <w:rPr>
          <w:rFonts w:ascii="Times New Roman" w:hAnsi="Times New Roman" w:eastAsia="Times New Roman" w:cs="Times New Roman"/>
        </w:rPr>
        <w:t>Mvua ya masika ilisababisha Mzizi wa Yese kuchanua na kutoa machipukizi kuanzia tarehe 11 Septemba 2001, na katika sheria ya Jumapili itakayokuja hivi karibuni mzizi huo utaijaza dunia yote kwa matunda. Sheria ya Jumapili katika Isaya sura ya ishirini na saba ni historia ya hatua kwa hatua ambayo pia imewakilishwa katika sura za moja hadi tatu katika kitabu cha Danieli. Mvua ya masika ilianza kunyunyiza wakati mataifa yalipowashwa hasira tarehe 11 Septemba 2001 kupitia kuachiliwa na kisha kuzuiliwa mara moja kwa Uislamu wa Ole wa tatu.</w:t>
      </w:r>
    </w:p>
    <w:p>
      <w:pPr>
        <w:pStyle w:val="ArticleScripture"/>
        <w:jc w:val="left"/>
      </w:pPr>
      <w:r>
        <w:rPr>
          <w:rFonts w:ascii="Times New Roman" w:hAnsi="Times New Roman" w:eastAsia="Times New Roman" w:cs="Times New Roman"/>
        </w:rPr>
        <w:t>"'Kuanza kwa wakati huo wa taabu,' kunakotajwa hapa hakurejelei wakati ambapo mapigo yataanza kumwagwa, bali kipindi kifupi tu kabla hayajamwagwa, wakati Kristo yuko katika patakatifu. Wakati huo, kazi ya wokovu ikihitimishwa, taabu itakuwa ikiikumba dunia, na mataifa yatakuwa na hasira, lakini yatadhibitiwa ili yasizuie kazi ya malaika wa tatu. Wakati huo 'mvua ya masika,' au burudisho litokalo mbele za Bwana, itakuja ili kutoa nguvu kwa sauti kuu ya malaika wa tatu, na kuwaandaa watakatifu kusimama katika kipindi ambacho mapigo saba ya mwisho yatamwagwa." Early Writings, 85.</w:t>
      </w:r>
    </w:p>
    <w:p>
      <w:pPr>
        <w:pStyle w:val="ArticleBody"/>
        <w:jc w:val="left"/>
      </w:pPr>
      <w:r>
        <w:rPr>
          <w:rFonts w:ascii="Times New Roman" w:hAnsi="Times New Roman" w:eastAsia="Times New Roman" w:cs="Times New Roman"/>
        </w:rPr>
        <w:t>Katika kifungu hiki Dada White anabainisha kwamba kuna kipindi kifupi ambacho fursa ya wokovu bado iko wazi. “Wakati wa taabu” anaouzungumzia ni tofauti na wakati wa taabu kuu, ambao huanza pale rehema zinapofungwa kabisa. Katika Uadventista huitwa kwa usahihi “wakati wa taabu kidogo” kuhusiana na wakati wa taabu kuu unaoanza Mikaeli anaposimama. “Wakati wa taabu kidogo” unawakilisha kipindi ambacho uharibifu wa kitaifa huanza wakati wa kupitishwa kwa sheria ya Jumapili inayokaribia, na kuendelea hadi kufungwa kwa rehema.</w:t>
      </w:r>
    </w:p>
    <w:p>
      <w:pPr>
        <w:pStyle w:val="ArticleBody"/>
        <w:jc w:val="left"/>
      </w:pPr>
      <w:r>
        <w:rPr>
          <w:rFonts w:ascii="Times New Roman" w:hAnsi="Times New Roman" w:eastAsia="Times New Roman" w:cs="Times New Roman"/>
        </w:rPr>
        <w:t>Katika historia kuanzia Septemba 11, 2001 hadi sheria ya Jumapili, utakaso na hukumu ya mwisho ya Uadventista vinaonyeshwa kuwa vinatokea wakati wa “kunyunyiziwa” kwa mvua ya mwisho. Ni kipindi ambacho mvua ya mwisho, ambayo pia ni “kuburudishwa,” huanza kama “kunyunyiziwa,” lakini husonga na kufikia kumiminwa kikamilifu wakati wa sheria ya Jumapili. Katika kipindi hicho, ambacho huanza wakati Uislamu wa Ole la Tatu unapoyakasirisha mataifa, mvua ya mwisho huanza kunyesha, na baadhi hutambua mvua ya mwisho na kuipokea, na baadhi hawaitambui mvua ya mwisho. Baadhi hutambua kwamba kuna jambo linafanyika, lakini hawaelewi ni nini, na hujipanga kulipinga.</w:t>
      </w:r>
    </w:p>
    <w:p>
      <w:pPr>
        <w:pStyle w:val="ArticleScripture"/>
        <w:jc w:val="left"/>
      </w:pPr>
      <w:r>
        <w:rPr>
          <w:rFonts w:ascii="Times New Roman" w:hAnsi="Times New Roman" w:eastAsia="Times New Roman" w:cs="Times New Roman"/>
        </w:rPr>
        <w:t>"Wengi kwa kiasi kikubwa wameshindwa kupokea mvua ya kwanza. Hawajapata manufaa yote ambayo Mungu amewaandalia. Wanatarajia kwamba upungufu huo utafidiwa na mvua ya mwisho. Wakati wingi tele wa neema utakapomiminwa, wanaazimia kufungua mioyo yao kuipokea. Wanafanya kosa kubwa sana. Kazi ambayo Mungu ameianzisha moyoni mwa mwanadamu kwa kumpa nuru na maarifa Yake lazima iendelee daima. Kila mtu binafsi lazima atambue uhitaji wake mwenyewe. Moyo lazima usafishwe kwa kuondolewa kila unajisi, ili uwe makao ya Roho. Kwa kukiri na kuziacha dhambi, kwa maombi ya bidii na kujitoa wakfu kwa Mungu, wanafunzi wa kwanza walijiandaa kwa kumiminwa kwa Roho Mtakatifu siku ya Pentekoste. Kazi hiyo hiyo, ila kwa kiwango kikubwa zaidi, lazima ifanywe sasa. Hapo binadamu alipaswa tu kuomba baraka hiyo, na kungoja Bwana akamilishe kazi inayomhusu. Ni Mungu ndiye alianza kazi, naye atamaliza kazi Yake, akimfanya mwanadamu kuwa mkamilifu katika Yesu Kristo. Lakini neema inayowakilishwa na mvua ya kwanza haipaswi kupuuzwa. Ni wale tu wanaoishi kulingana na nuru waliyo nayo ndio watakaopokea nuru iliyo kuu zaidi. Isipokuwa kama tunasonga mbele kila siku katika kuonyesha kwa vitendo fadhila hai za Kikristo, hatutatambua udhihirisho wa Roho Mtakatifu katika mvua ya mwisho. Huenda ikimiminika juu ya mioyo yote inayotuzunguka, lakini hatutaitambua wala kuipokea." Ushuhuda kwa Wahudumu, 506, 507.</w:t>
      </w:r>
    </w:p>
    <w:p>
      <w:pPr>
        <w:pStyle w:val="ArticleBody"/>
        <w:jc w:val="left"/>
      </w:pPr>
      <w:r>
        <w:rPr>
          <w:rFonts w:ascii="Times New Roman" w:hAnsi="Times New Roman" w:eastAsia="Times New Roman" w:cs="Times New Roman"/>
        </w:rPr>
        <w:t>Mvua ya mwisho sasa inanyesha, na wapo wanaoitambua na kwa hiyo huipokea, na wapo wasioitambua, na kwa hiyo hawaipokei. Mvua ya mwisho lazima itambuliwe ili ipokelewe. Mvua ya mwisho si uzoefu tu; ni uzoefu unaotokana na ujumbe, lakini ujumbe huo unaweza kupokelewa tu pale mbinu sahihi inapotumiwa kuuthibitisha ujumbe huo. Bila kutambua mbinu inayouthibitisha ujumbe wa mvua ya mwisho, karibu haiwezekani kuelewa masomo ya kinabii yanayowakilishwa katika kuinuka na kuanguka kwa falme kama yalivyoainishwa katika vitabu vya Danieli na Ufunuo.</w:t>
      </w:r>
    </w:p>
    <w:p>
      <w:pPr>
        <w:pStyle w:val="ArticleBody"/>
        <w:jc w:val="left"/>
      </w:pPr>
      <w:r>
        <w:rPr>
          <w:rFonts w:ascii="Times New Roman" w:hAnsi="Times New Roman" w:eastAsia="Times New Roman" w:cs="Times New Roman"/>
        </w:rPr>
        <w:t>Ishara inayoinuliwa kwa ulimwengu inatambuliwa na Isaya kama "mzizi wa Yese", na katika sura ya ishirini na saba wale "wanaotoka kwa Yakobo" "huota mizizi." Wale walio "mzizi wa Yese" pia wanatambuliwa hapo kama "Israeli," nao ndio kwanza hutoa machipukizi na maua, na baadaye hujaza dunia kwa matunda. Sheria za asili hazipingani na sheria za unabii, kwa maana ni Mtoa Sheria yule yule aliyetoa asili na unabii vyote viwili. Kabla mmea kuzaa matunda, lazima kwanza utoke katika hali ya usingizi, jambo linalodhihirishwa na machipukizi, kisha maua. Israeli wa kiroho, ambaye ndiye "mzizi wa Yese" hupokea kumiminwa kwa mvua hatua kwa hatua. Huanzia kwa "kunyunyuziwa" na kuongezeka hadi kumiminwa kikamilifu wakati dunia inapojaa matunda yanayoletwa na ile ishara.</w:t>
      </w:r>
    </w:p>
    <w:p>
      <w:pPr>
        <w:pStyle w:val="ArticleBody"/>
        <w:jc w:val="left"/>
      </w:pPr>
      <w:r>
        <w:rPr>
          <w:rFonts w:ascii="Times New Roman" w:hAnsi="Times New Roman" w:eastAsia="Times New Roman" w:cs="Times New Roman"/>
        </w:rPr>
        <w:t>Katika Isaya sura ya ishirini na saba, mwanzo wa kunyunyiza mvua umeonyeshwa kufanyika wakati machipukizi “yanapochipuka.” Yanapoanza “kuchipuka,” mvua inatambulishwa kuwa inamiminwa “kwa kipimo.” “Kwa kipimo, yanapochipuka.” Tarehe 11 Septemba 2001, kunyunyiza kwa mvua ya masika kulianza kumiminwa “kwa kipimo,” kwa maana wakati huo ngano na magugu, au wenye hekima na wapumbavu, bado walikuwa wamechanganyika pamoja.</w:t>
      </w:r>
    </w:p>
    <w:p>
      <w:pPr>
        <w:pStyle w:val="ArticleScripture"/>
        <w:jc w:val="left"/>
      </w:pPr>
      <w:r>
        <w:rPr>
          <w:rFonts w:ascii="Times New Roman" w:hAnsi="Times New Roman" w:eastAsia="Times New Roman" w:cs="Times New Roman"/>
        </w:rPr>
        <w:t>"Umiminiko mkubwa wa Roho wa Mungu, ambao unaangaza dunia yote kwa utukufu wake, hautakuja hadi tuwe na watu waliotiwa nuru, wanaojua kwa uzoefu maana ya kuwa watenda kazi pamoja na Mungu. Tutakapokuwa na kujitoa kikamilifu kwa moyo wote katika huduma ya Kristo, Mungu atalitambua hilo kwa kumimina Roho wake bila kipimo; lakini hili halitatokea wakati sehemu kubwa ya kanisa si watenda kazi pamoja na Mungu. Mungu hawezi kumimina Roho wake wakati ubinafsi na kujifurahisha nafsi vimejidhihirisha kwa dhahiri; wakati roho inayotawala ambayo, ikiwekwa katika maneno, ingeonyesha lile jibu la Kaini,—'Je, mimi ni mlinzi wa ndugu yangu?' Ikiwa ukweli wa wakati huu, ikiwa ishara zinazoongezeka kila upande, zinazoshuhudia kwamba mwisho wa mambo yote umekaribia, hazitoshi kuamsha nguvu zilizolala za wale wanaodai kujua ukweli, basi giza la kadiri ya nuru iliyokuwa iking'aa litawapata nafsi hizi. Hakuna hata kivuli cha udhuru kwa kutojali kwao watakaoweza kuuwasilisha kwa Mungu katika siku ile kuu ya hesabu ya mwisho. Hakutakuwa na sababu ya kutolewa kwa nini hawakuishi, hawakutembea, wala hawakufanya kazi katika nuru ya ukweli mtakatifu wa neno la Mungu, na hivyo kuufunulia ulimwengu uliotiwa giza na dhambi, kwa njia ya mwenendo wao, huruma yao, na bidii yao, kwamba nguvu na uhalisi wa injili usingeweza kupingwa." Review and Herald, Julai 21, 1896.</w:t>
      </w:r>
    </w:p>
    <w:p>
      <w:pPr>
        <w:pStyle w:val="ArticleBody"/>
        <w:jc w:val="left"/>
      </w:pPr>
      <w:r>
        <w:rPr>
          <w:rFonts w:ascii="Times New Roman" w:hAnsi="Times New Roman" w:eastAsia="Times New Roman" w:cs="Times New Roman"/>
        </w:rPr>
        <w:t>Isaya sura ya ishirini na saba inaainisha historia ya mwanzo wa kumiminwa kwa mvua ya masika, wakati mzizi unapochipuka kutoka katika nchi kavu, na kisha hadi ardhi ijazwe matunda. Sura hiyo inaonyesha kwamba, "kwa kipimo, itakapotoa machipukizi, utajadiliana nayo." Wakati mvua ya masika inapopimwa kama "nyunyizo", Dada White anasema kwamba mvua ya masika, "huenda inamwagika juu ya mioyo kote kutuzunguka, lakini hatutaitambua wala kuipokea."</w:t>
      </w:r>
    </w:p>
    <w:p>
      <w:pPr>
        <w:pStyle w:val="ArticleBody"/>
        <w:jc w:val="left"/>
      </w:pPr>
      <w:r>
        <w:rPr>
          <w:rFonts w:ascii="Times New Roman" w:hAnsi="Times New Roman" w:eastAsia="Times New Roman" w:cs="Times New Roman"/>
        </w:rPr>
        <w:t>Kwa kufanya hivyo, anabainisha kanisa lenye mchanganyiko wa wale wanaotambua na wale wasiotambua kunyesha kwa mvua. Katika kifungu kilichotangulia, anabainisha kwamba Mungu anapomimina mvua ya mwisho bila kipimo, jambo hilo linaashiria kuwa hapana tena mchanganyiko wa wanawali wenye hekima na wapumbavu, kwa kusema, "Tukiwa tumejitolea kikamilifu, kwa moyo wote, kwa utumishi wa Kristo, Mungu atalitambua jambo hilo kwa kumimina Roho wake bila kipimo; lakini hili halitatokea wakati sehemu kubwa ya kanisa si watenda kazi pamoja na Mungu."</w:t>
      </w:r>
    </w:p>
    <w:p>
      <w:pPr>
        <w:pStyle w:val="ArticleBody"/>
        <w:jc w:val="left"/>
      </w:pPr>
      <w:r>
        <w:rPr>
          <w:rFonts w:ascii="Times New Roman" w:hAnsi="Times New Roman" w:eastAsia="Times New Roman" w:cs="Times New Roman"/>
        </w:rPr>
        <w:t>Sehemu kubwa ya kanisa, yaani walio wengi, wamewakilishwa katika Mathayo ishirini na tano kama wanawali wapumbavu, kwa kuwa kibiblia “wengi” wanaitwa bali “wachache” huchaguliwa. Werevu na wapumbavu hutenganishwa kwa uongozi wa Mungu wakati wa mgogoro wa usiku wa manane, unaotangulia sheria ya Jumapili inayokuja hivi karibuni. Kutenganishwa huko kunazalisha watu ambao wanaweza kisha kupokea kumiminwa kamili kwa Roho katika mvua ya masika na kuwa “taifa linalozaliwa kwa siku moja”. Kisha Mzizi wa Yese utainuliwa kama bendera na kuujaza ulimwengu kwa matunda.</w:t>
      </w:r>
    </w:p>
    <w:p>
      <w:pPr>
        <w:pStyle w:val="ArticleBody"/>
        <w:jc w:val="left"/>
      </w:pPr>
      <w:r>
        <w:rPr>
          <w:rFonts w:ascii="Times New Roman" w:hAnsi="Times New Roman" w:eastAsia="Times New Roman" w:cs="Times New Roman"/>
        </w:rPr>
        <w:t>Isaya sura ya ishirini na saba inabainisha kwamba wakati mvua za masika zilipoanza kumiminwa “kwa kipimo”, tarehe 11 Septemba 2001, “utabishana nalo.” “Kwa kipimo, litakapochipuka, utabishana nalo.” Tukio la tarehe 11 Septemba 2001 liligeuka mara moja kuwa mjadala ulimwenguni na kanisani. Hadi leo hii—zaidi ya miaka ishirini baadaye—bado kuna hoja zinazopinga kuyahusisha matukio hayo na tendo la Uislamu, na badala yake kuyahusisha na aina fulani ya njama ya wanautandawazi. Mjadala unaohusishwa na kuwasili kwa kunyunyizo la mvua za masika ulianza tarehe 11 Septemba 2001, lakini mijadala inayoendelezwa duniani si “mjadala” unaotambuliwa katika Neno la kinabii la Mungu. Mjadala huo ni kuhusu utabiri kama ule unaofuata.</w:t>
      </w:r>
    </w:p>
    <w:p>
      <w:pPr>
        <w:pStyle w:val="ArticleScripture"/>
        <w:jc w:val="left"/>
      </w:pPr>
      <w:r>
        <w:rPr>
          <w:rFonts w:ascii="Times New Roman" w:hAnsi="Times New Roman" w:eastAsia="Times New Roman" w:cs="Times New Roman"/>
        </w:rPr>
        <w:t>Mara moja, nilipokuwa katika Jiji la New York, wakati wa usiku niliitwa kutazama majengo yakipanda ghorofa baada ya ghorofa kuelekea mbinguni. Majengo haya yalihakikishwa kuwa yasiyoshika moto, na yalijengwa ili kuwatukuza wamiliki na wajenzi wao. Juu na juu zaidi majengo haya yaliinuka, na katika hayo zilitumika nyenzo za gharama kubwa zaidi. Wale ambao majengo haya yalikuwa yao hawakujiuliza: ‘Tunawezaje kumtukuza Mungu kwa njia bora zaidi?’ Bwana hakuwa katika mawazo yao.</w:t>
      </w:r>
    </w:p>
    <w:p>
      <w:pPr>
        <w:pStyle w:val="ArticleScripture"/>
        <w:jc w:val="left"/>
      </w:pPr>
      <w:r>
        <w:rPr>
          <w:rFonts w:ascii="Times New Roman" w:hAnsi="Times New Roman" w:eastAsia="Times New Roman" w:cs="Times New Roman"/>
        </w:rPr>
        <w:t>Nilifikiri: 'Laiti wale wanaowekeza rasilimali zao kwa namna hii wangeuona mwenendo wao kama Mungu anavyouona! Wanajenga na kujilimbikizia majengo makuu ya kifahari, lakini jinsi ilivyo ya kipumbavu machoni pa Mtawala wa ulimwengu mipango na mikakati yao. Hawatafakari kwa nguvu zote za moyo na akili jinsi wanavyoweza kumtukuza Mungu. Wamelisahau hili, wajibu wa kwanza wa mwanadamu.'</w:t>
      </w:r>
    </w:p>
    <w:p>
      <w:pPr>
        <w:pStyle w:val="ArticleScripture"/>
        <w:jc w:val="left"/>
      </w:pPr>
      <w:r>
        <w:rPr>
          <w:rFonts w:ascii="Times New Roman" w:hAnsi="Times New Roman" w:eastAsia="Times New Roman" w:cs="Times New Roman"/>
        </w:rPr>
        <w:t>Kadiri majengo haya marefu yalipoinuka, wamiliki walishangilia kwa kiburi cha tamaa kwamba walikuwa na fedha za kutumia kwa kujiridhisha wao wenyewe na kuamsha wivu wa majirani zao. Sehemu kubwa ya fedha walizowekeza hivyo zilikuwa zimepatikana kwa kutoza kwa mabavu, kwa kuwakandamiza maskini. Walisahau kwamba mbinguni kumbukumbu ya kila muamala wa biashara huhifadhiwa; kila makubaliano yasiyo ya haki, kila tendo la udanganyifu, huandikwa huko. Wakati unakuja ambapo, katika udanganyifu wao na ujeuri wao, wanadamu watafikia hatua ambayo Bwana hatawaruhusu kuipita, nao watajifunza kwamba kuna kikomo cha uvumilivu wa Yehova.</w:t>
      </w:r>
    </w:p>
    <w:p>
      <w:pPr>
        <w:pStyle w:val="ArticleScripture"/>
        <w:jc w:val="left"/>
      </w:pPr>
      <w:r>
        <w:rPr>
          <w:rFonts w:ascii="Times New Roman" w:hAnsi="Times New Roman" w:eastAsia="Times New Roman" w:cs="Times New Roman"/>
        </w:rPr>
        <w:t>Tukio lililofuata lililopita mbele yangu lilikuwa tahadhari ya moto. Watu waliangalia majengo marefu yaliyodhaniwa kuwa yasiyoweza kushika moto na kusema: "Yako salama kabisa." Lakini majengo haya yaliteketea kana kwamba yametengenezwa kwa lami. Mitambo ya kuzima moto haikuweza kufanya lolote kusitisha uharibifu. Wazimamoto hawakuweza kuendesha mitambo. Ushuhuda, juzuu za 9, 12, 13.</w:t>
      </w:r>
    </w:p>
    <w:p>
      <w:pPr>
        <w:pStyle w:val="ArticleBody"/>
        <w:jc w:val="left"/>
      </w:pPr>
      <w:r>
        <w:rPr>
          <w:rFonts w:ascii="Times New Roman" w:hAnsi="Times New Roman" w:eastAsia="Times New Roman" w:cs="Times New Roman"/>
        </w:rPr>
        <w:t>Kanisa la Waadventista mara tu baada ya tarehe 11 Septemba 2001 lilijaribu kuficha vifungu vya aina hii kutoka kwa ulimwengu. Hili lingewezaje lisihusu Jiji la New York, na majengo marefu mno ambayo magari ya zimamoto hayakuweza kuzima mioto iliyofuatia? Ni vipi kifungu kama hiki kutoka katika maandiko ambayo kanisa la Waadventista linadai kuwa yaliandikwa na nabii wa kike kingewezaje kutotangazwa juu ya mapaa ya nyumba baada ya utimilifu kama huo?</w:t>
      </w:r>
    </w:p>
    <w:p>
      <w:pPr>
        <w:pStyle w:val="ArticleBody"/>
        <w:jc w:val="left"/>
      </w:pPr>
      <w:r>
        <w:rPr>
          <w:rFonts w:ascii="Times New Roman" w:hAnsi="Times New Roman" w:eastAsia="Times New Roman" w:cs="Times New Roman"/>
        </w:rPr>
        <w:t>Kuwasili kwa unyunyizaji wa mvua ya mwisho kunaashiria kufika kwa “mjadala” wa kinabii, na pia kunabainisha uasi wa mwisho wa Uadventista, kwa kuwa ni hapo ndipo wanapokataa kikamilifu maneno yaliyo wazi na rahisi ya yule wanayemtambua kama nabii mwanamke wa masalia.</w:t>
      </w:r>
    </w:p>
    <w:p>
      <w:pPr>
        <w:pStyle w:val="ArticleScripture"/>
        <w:jc w:val="left"/>
      </w:pPr>
      <w:r>
        <w:rPr>
          <w:rFonts w:ascii="Times New Roman" w:hAnsi="Times New Roman" w:eastAsia="Times New Roman" w:cs="Times New Roman"/>
        </w:rPr>
        <w:t>Shetani yuko ... daima akiingiza kwa nguvu mambo bandia—kuwaongoza mbali na ukweli. Udanganyifu wa mwisho kabisa wa Shetani utakuwa kuufanya ushuhuda wa Roho wa Mungu usiwe na athari yoyote. ‘Mahali pasipokuwa na maono, watu huangamia’ (Mithali 29:18). Shetani atafanya kazi kwa ujanja mkubwa, kwa njia mbalimbali na kupitia vyombo mbalimbali, ili kuutikisa uhakika wa watu wa mabaki wa Mungu katika ushuhuda wa kweli.</w:t>
      </w:r>
    </w:p>
    <w:p>
      <w:pPr>
        <w:pStyle w:val="ArticleScripture"/>
        <w:jc w:val="left"/>
      </w:pPr>
      <w:r>
        <w:rPr>
          <w:rFonts w:ascii="Times New Roman" w:hAnsi="Times New Roman" w:eastAsia="Times New Roman" w:cs="Times New Roman"/>
        </w:rPr>
        <w:t>"Kutachochewa chuki ya kishetani dhidi ya Ushuhuda. Matendo ya Shetani yatakuwa ya kuyumbisha imani ya makanisa katika huo, kwa sababu hii: Shetani hawezi kuwa na njia iliyo wazi kiasi hicho ya kuleta udanganyifu wake na kuzifunga roho katika upotovu wake ikiwa maonyo na makaripio na mashauri ya Roho wa Mungu yatiliwa maanani." Ujumbe Teule, kitabu cha 1, 48.</w:t>
      </w:r>
    </w:p>
    <w:p>
      <w:pPr>
        <w:pStyle w:val="ArticleBody"/>
        <w:jc w:val="left"/>
      </w:pPr>
      <w:r>
        <w:rPr>
          <w:rFonts w:ascii="Times New Roman" w:hAnsi="Times New Roman" w:eastAsia="Times New Roman" w:cs="Times New Roman"/>
        </w:rPr>
        <w:t>Kufungwa kwa kinabii kwa ngano na magugu kulianza tarehe 11 Septemba 2001, kupitia uasi dhidi ya Roho ya Unabii, ambao uliashiria mwisho wa uasi wa hatua kwa hatua ulioanza dhidi ya Biblia mwaka 1863.</w:t>
      </w:r>
    </w:p>
    <w:p>
      <w:pPr>
        <w:pStyle w:val="ArticleScripture"/>
        <w:jc w:val="left"/>
      </w:pPr>
      <w:r>
        <w:rPr>
          <w:rFonts w:ascii="Times New Roman" w:hAnsi="Times New Roman" w:eastAsia="Times New Roman" w:cs="Times New Roman"/>
        </w:rPr>
        <w:t>Sisi kama watu tunakiri kwamba tuna ukweli uliotangulia mbele ya ule wa watu wengine wote duniani. Basi maisha na tabia zetu yanapaswa kuwa katika upatanifu na imani ya namna hiyo. Siku imekaribia sana wakati ambapo wenye haki watafungwa pamoja kama nafaka ya thamani katika mafungu kwa ajili ya ghala la mbinguni, huku waovu, kama magugu, wakikusanywa kwa ajili ya mioto ya siku ile kuu ya mwisho. Lakini ngano na magugu 'hukua pamoja hata wakati wa mavuno.' Ushuhuda, juzuu ya 5, ukurasa 100.</w:t>
      </w:r>
    </w:p>
    <w:p>
      <w:pPr>
        <w:pStyle w:val="ArticleBody"/>
        <w:jc w:val="left"/>
      </w:pPr>
      <w:r>
        <w:rPr>
          <w:rFonts w:ascii="Times New Roman" w:hAnsi="Times New Roman" w:eastAsia="Times New Roman" w:cs="Times New Roman"/>
        </w:rPr>
        <w:t>Inawezekanaje Uadventista kupuuza kifungu kifuatacho kinachosema moja kwa moja kwamba majengo haya yalipoanguka, maneno ya Ufunuo kumi na nane, aya ya kwanza hadi ya tatu, yangetimia?</w:t>
      </w:r>
    </w:p>
    <w:p>
      <w:pPr>
        <w:pStyle w:val="ArticleScripture"/>
        <w:jc w:val="left"/>
      </w:pPr>
      <w:r>
        <w:rPr>
          <w:rFonts w:ascii="Times New Roman" w:hAnsi="Times New Roman" w:eastAsia="Times New Roman" w:cs="Times New Roman"/>
        </w:rPr>
        <w:t>"Sasa inasemekana kwamba nimetamka kuwa New York itafagiliwa na wimbi kubwa la bahari? Hili sijawahi kulisema. Nimesema, nilipokuwa nikiangalia majengo makubwa yanayojengwa huko, ghorofa juu ya ghorofa, ‘Ni matukio ya kutisha kiasi gani yatakayotokea Bwana atakapoinuka kuutikisa dunia kwa kutisha sana! Ndipo maneno ya Ufunuo 18:1-3 yatatimia.’ Sura nzima ya kumi na nane ya Ufunuo ni onyo la yale yanayokuja juu ya dunia. Lakini sina nuru mahususi kuhusu yatakayoupata New York, ila najua kwamba siku moja majengo makubwa yaliyoko huko yataangushwa kwa kugeuzwa na kupinduliwa na nguvu ya Mungu. Kwa nuru niliyopewa, najua kwamba uharibifu umo duniani. Neno moja kutoka kwa Bwana, mguso mmoja wa nguvu zake kuu, na majengo haya makubwa yataanguka. Matukio yatajitokeza, yenye kutisha kuliko tuwezavyo kufikiria." Review and Herald, Julai 5, 1906.</w:t>
      </w:r>
    </w:p>
    <w:p>
      <w:pPr>
        <w:pStyle w:val="ArticleBody"/>
        <w:jc w:val="left"/>
      </w:pPr>
      <w:r>
        <w:rPr>
          <w:rFonts w:ascii="Times New Roman" w:hAnsi="Times New Roman" w:eastAsia="Times New Roman" w:cs="Times New Roman"/>
        </w:rPr>
        <w:t>Suala tunalolishughulikia hapa si iwapo vifungu hivi vilitimilizwa tarehe 11 Septemba 2001, kwa maana vilitimilizwa kabisa, bali suala tunalotaka kulishughulikia ni “mjadala” ulioanza wakati huo. Mjadala huo ulikuwa kuhusu mbinu sahihi au zisizo sahihi. Kanisa la Waadventista lilianza kukataa sheria kumi na nne za ufasiri wa unabii za William Miller mnamo 1863, na wameendelea hadi kufikia hatua ambayo sasa huwezi kununua kitabu cha utafiti wa Kibiblia kilichoandikwa na wanateolojia Waadventista ambacho hakijaungwa mkono mara kwa mara na wanateolojia wa Uprotestanti uliopotoka na wa Ukatoliki wa Roma. Kuanzia 1863 hadi 2001, na hata leo, mbinu ambayo awali iliwasilishwa na sheria za William Miller za ufasiri wa unabii iliwekwa kando kwa ajili ya mbinu ya Ukatoliki wa Roma na Uprotestanti uliopotoka. “Mjadala” wa kinabii ulioanza wakati Ufunuo sura ya kumi na nane, aya moja hadi tatu, ulipotimizwa ulikuwa kuhusu mbinu ya kweli au ya uongo.</w:t>
      </w:r>
    </w:p>
    <w:p>
      <w:pPr>
        <w:pStyle w:val="ArticleBody"/>
        <w:jc w:val="left"/>
      </w:pPr>
      <w:r>
        <w:rPr>
          <w:rFonts w:ascii="Times New Roman" w:hAnsi="Times New Roman" w:eastAsia="Times New Roman" w:cs="Times New Roman"/>
        </w:rPr>
        <w:t>Tutaendelea na uchambuzi wetu wa "mjadala" wa sura ya ishirini na saba ya Isaya katika makala inayofuata.</w:t>
      </w:r>
    </w:p>
    <w:p>
      <w:pPr>
        <w:pStyle w:val="ArticleScripture"/>
        <w:jc w:val="left"/>
      </w:pPr>
      <w:r>
        <w:rPr>
          <w:rFonts w:ascii="Times New Roman" w:hAnsi="Times New Roman" w:eastAsia="Times New Roman" w:cs="Times New Roman"/>
        </w:rPr>
        <w:t>“Tunapaswa sisi wenyewe kujua ni nini kinachounda Ukristo, ukweli ni nini, ni ipi imani tuliyoipokea, ni zipi kanuni za Biblia - kanuni tulizopewa kutoka kwa mamlaka ya juu kabisa.” Nyenzo za 1888, 403.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Ishirini na Moja</dc:title>
  <dc:subject>Katika kipimo</dc:subject>
  <dc:creator>Jeff Pippenger</dc:creator>
  <cp:keywords/>
  <dc:description>Generated by ArticleDigger from daniel\21_daniel.json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