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Tatu</w:t>
      </w:r>
    </w:p>
    <w:p>
      <w:pPr>
        <w:pStyle w:val="ArticleSubtitle"/>
        <w:jc w:val="left"/>
      </w:pPr>
      <w:r>
        <w:rPr>
          <w:rFonts w:ascii="Arial" w:hAnsi="Arial" w:eastAsia="Arial" w:cs="Arial"/>
        </w:rPr>
        <w:t>Wanaume Wenye Dharau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Dada White alibainisha kwamba wakati majengo makubwa ya Jiji la New York yatakapoangushwa, Ufunuo sura ya kumi na nane, mistari ya kwanza hadi ya tatu, itatimia.</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Kufikia tarehe 11 Septemba 2001, "wafalme" wa dunia tayari walikuwa wamezini na Kanisa la Kirumi. Baada ya Vita vya Pili vya Dunia, Rais Harry S. Truman, kwa mara ya kwanza, mwaka 1951, alimteua balozi kwenda Vatikani. Jaribio lake la kuunda uhusiano wa kisiasa na upapa lilikataliwa moja kwa moja na Bunge la Marekani, lakini haikuwa hivyo miongo kadhaa baadaye, wakati Rais Ronald Reagan, mwaka 1984, alimteua balozi kwenda Vatikani. Kufikia mwaka 2001, mataifa yote yalikuwa yamezini na Vatikani kwa kuanzisha uhusiano wa kidiplomasia na kahaba wa Tiro.</w:t>
      </w:r>
    </w:p>
    <w:p>
      <w:pPr>
        <w:pStyle w:val="ArticleBody"/>
        <w:jc w:val="left"/>
      </w:pPr>
      <w:r>
        <w:rPr>
          <w:rFonts w:ascii="Times New Roman" w:hAnsi="Times New Roman" w:eastAsia="Times New Roman" w:cs="Times New Roman"/>
        </w:rPr>
        <w:t>Kufikia tarehe 11 Septemba 2001, "mataifa" yote yalikuwa yamekunywa divai ya ghadhabu ya uzinzi wake. Divai ya Babeli inawakilisha uongo wa aina mbalimbali unaoenezwa na upapa, lakini aina moja maalum ya divai inayotambuliwa katika mistari hii ni divai ya ghadhabu ya uzinzi wake. Ghadhabu ya upapa ni mateso yake dhidi ya wale ambao hakubaliani nao. Anatimiza mateso yake kwa kutumia nguvu za serikali kufanya kazi zake chafu. Divai ya ghadhabu yake ni chupa yake maalum ya upotovu inayowakilisha tendo la kutumia serikali dhidi ya wale anaowaona kuwa wazushi.</w:t>
      </w:r>
    </w:p>
    <w:p>
      <w:pPr>
        <w:pStyle w:val="ArticleBody"/>
        <w:jc w:val="left"/>
      </w:pPr>
      <w:r>
        <w:rPr>
          <w:rFonts w:ascii="Times New Roman" w:hAnsi="Times New Roman" w:eastAsia="Times New Roman" w:cs="Times New Roman"/>
        </w:rPr>
        <w:t>Katika kipindi kuanzia Agosti 11, 1840 hadi Oktoba 22, 1844, Uadventista wa Wamileraiti, uliokuwa umeitwa kutoka Enzi za Giza, na uliotenganishwa na makanisa ya Kiprotestanti ambayo wakati huo yaligeuka kuwa mabinti wa Roma, ukawa pembe ya kweli ya Kiprotestanti juu ya mnyama wa nchi aliyeibuka hivi karibuni. Petro anabainisha sifa za hao watu wapya waliochaguliwa na Mungu kama taifa.</w:t>
      </w:r>
    </w:p>
    <w:p>
      <w:pPr>
        <w:pStyle w:val="ArticleScripture"/>
        <w:jc w:val="left"/>
      </w:pPr>
      <w:r>
        <w:rPr>
          <w:rFonts w:ascii="Times New Roman" w:hAnsi="Times New Roman" w:eastAsia="Times New Roman" w:cs="Times New Roman"/>
        </w:rPr>
        <w:t>Bali ninyi ni kizazi teule, ukuhani wa kifalme, taifa takatifu, watu wa pekee; ili mpate kuzitangaza sifa zake yeye aliyewaita kutoka gizani kuingia katika nuru yake ya ajabu; ambao zamani hamkuwa watu, bali sasa ninyi ni watu wa Mungu; mliokuwa hamkupata rehema, bali sasa mmepata rehema. 1 Petro 2:9, 10.</w:t>
      </w:r>
    </w:p>
    <w:p>
      <w:pPr>
        <w:pStyle w:val="ArticleBody"/>
        <w:jc w:val="left"/>
      </w:pPr>
      <w:r>
        <w:rPr>
          <w:rFonts w:ascii="Times New Roman" w:hAnsi="Times New Roman" w:eastAsia="Times New Roman" w:cs="Times New Roman"/>
        </w:rPr>
        <w:t>Kufikia tarehe 11 Septemba 2001, Kanisa la Waadventista wa Sabato lilikuwa tayari, na mara nyingi lilitumia muundo wa kisiasa wa serikali ya Marekani kuwashambulia wale ambao liliwahesabu kuwa wapotovu wa imani. Hata kabla ya mwaka 2001, Waadventista walikuwa tayari wamekunywa mvinyo maalum wa Babeli unaowakilisha matumizi ya nguvu za dola kuwashambulia wale waliowahesabu kuwa wapotovu wa imani.</w:t>
      </w:r>
    </w:p>
    <w:p>
      <w:pPr>
        <w:pStyle w:val="ArticleBody"/>
        <w:jc w:val="left"/>
      </w:pPr>
      <w:r>
        <w:rPr>
          <w:rFonts w:ascii="Times New Roman" w:hAnsi="Times New Roman" w:eastAsia="Times New Roman" w:cs="Times New Roman"/>
        </w:rPr>
        <w:t>Efraimu ni ishara ya uasi wa Yeroboamu na wa ufalme wa kaskazini wa Israeli, na Isaya anaanza sura ya ishirini na nane akiita Kanisa la Waadventista wa Sabato walevi wa Efraimu.</w:t>
      </w:r>
    </w:p>
    <w:p>
      <w:pPr>
        <w:pStyle w:val="ArticleScripture"/>
        <w:jc w:val="left"/>
      </w:pPr>
      <w:r>
        <w:rPr>
          <w:rFonts w:ascii="Times New Roman" w:hAnsi="Times New Roman" w:eastAsia="Times New Roman" w:cs="Times New Roman"/>
        </w:rPr>
        <w:t>Ole wa taji ya kiburi, kwa walevi wa Efraimu, ambao uzuri wao wa utukufu ni ua linalonyauka, lililo juu ya kichwa cha mabonde manono ya wale waliolemezwa na mvinyo! Tazama, Bwana ana mmoja mwenye nguvu na hodari, ambaye kama dhoruba ya mvua ya mawe na tufani ya kuharibu, kama mafuriko ya maji yenye nguvu yafurikayo, ataziangusha chini duniani kwa mkono. Taji ya kiburi, walevi wa Efraimu, watakanyagwa chini ya miguu; na uzuri wa utukufu, ulioko juu ya kichwa cha bonde nono, utakuwa ua linalonyauka, na kama tunda la mapema kabla ya kiangazi; ambalo aonaaye huliona; nalo, likiwa bado mkononi mwake, hulila mara. Siku hiyo Bwana wa majeshi atakuwa taji la utukufu, na kilemba cha uzuri, kwa mabaki ya watu wake, na roho ya hukumu kwa yeye aketiye kuhukumu, na nguvu kwa wale waigeuzao vita mpaka langoni. Lakini nao pia wamekosa kwa sababu ya mvinyo, na kwa kileo wamepotoka; kuhani na nabii wamekosea kwa sababu ya kileo, wamezidiwa na mvinyo, wamepotoka kwa kileo; wanakosea katika maono, wanajikwaa katika hukumu. Kwa maana meza zote zimejaa matapishi na uchafu, hata hapana mahali palipo safi. Isaya 28:1-8.</w:t>
      </w:r>
    </w:p>
    <w:p>
      <w:pPr>
        <w:pStyle w:val="ArticleBody"/>
        <w:jc w:val="left"/>
      </w:pPr>
      <w:r>
        <w:rPr>
          <w:rFonts w:ascii="Times New Roman" w:hAnsi="Times New Roman" w:eastAsia="Times New Roman" w:cs="Times New Roman"/>
        </w:rPr>
        <w:t>Ole wa tatu ulifika tarehe 11 Septemba 2001, na ukaja juu ya "taji," likiwa linawakilisha uongozi wa "walevi wa Efraimu." Haukushambulia makao makuu ya kanisa huko Maryland kwa ndege iliyojaa mafuta, bali uliashiria kushindwa kwao kutambua kwamba kuwasili kwa Uislamu wa Ole wa tatu kulikuwa mwanzo wa ujumbe wa mvua ya mwisho wa malaika wa tatu. Mwanzo wa ule ule ujumbe na kazi ambao wanadai kwamba wameinuliwa ili kuutangaza. Wanatambuliwa si tu kama taji, linalowakilisha uongozi, bali kama "taji la kiburi," hivyo kutambua mojawapo ya madarasa mawili ya waabudu ambayo yalizalishwa na yanaendelea kuzalishwa katika mjadala wa Habakuki sura ya pili. Tarehe 11 Septemba 2001, walinzi wa Habakuki walichukua nafasi zao katika vita mlangoni.</w:t>
      </w:r>
    </w:p>
    <w:p>
      <w:pPr>
        <w:pStyle w:val="ArticleBody"/>
        <w:jc w:val="left"/>
      </w:pPr>
      <w:r>
        <w:rPr>
          <w:rFonts w:ascii="Times New Roman" w:hAnsi="Times New Roman" w:eastAsia="Times New Roman" w:cs="Times New Roman"/>
        </w:rPr>
        <w:t>Malango ya Yerusalemu ndiko kulikofanyika mwingiliano wa watu wa Yerusalemu. Vita vilivyoko milangoni vinawakilisha “mjadala” wa sura iliyotangulia ya Isaya, uliyoanza siku ya upepo wa mashariki (siku ya Uislamu). Makundi mawili ya waabudu wa Habakuki katika kifungu hicho yanawakilishwa na taji mbili. Walevi wa Efraimu, ambao tayari wakati huo walikuwa wametumia nguvu za dola kushinda hoja zao dhidi ya wale waliowahesabu kuwa wazushi, wanapinganishwa na taji la Bwana wa majeshi. Kristo anapowakilishwa kama Bwana wa majeshi, hilo ni ishara ya kazi yake kama kiongozi wa jeshi lake. Vita vilivyoko langoni ni mapigano yanayowakilishwa na mjadala juu ya teolojia ya kweli na ya uongo.</w:t>
      </w:r>
    </w:p>
    <w:p>
      <w:pPr>
        <w:pStyle w:val="ArticleBody"/>
        <w:jc w:val="left"/>
      </w:pPr>
      <w:r>
        <w:rPr>
          <w:rFonts w:ascii="Times New Roman" w:hAnsi="Times New Roman" w:eastAsia="Times New Roman" w:cs="Times New Roman"/>
        </w:rPr>
        <w:t>Si uongozi wa Mkutano Mkuu peke yake unaowakilishwa kama walevi wa Efraimu, bali pia makuhani (huduma ya kichungaji), na manabii (wanateolojia na waelimishaji) wamepotoka kwa sababu ya pombe kali. Kama Isaya anavyosema katika aya za mwanzo za unabii wake, ni kanisa zima.</w:t>
      </w:r>
    </w:p>
    <w:p>
      <w:pPr>
        <w:pStyle w:val="ArticleScripture"/>
        <w:jc w:val="left"/>
      </w:pPr>
      <w:r>
        <w:rPr>
          <w:rFonts w:ascii="Times New Roman" w:hAnsi="Times New Roman" w:eastAsia="Times New Roman" w:cs="Times New Roman"/>
        </w:rPr>
        <w:t>Maono ya Isaya mwana wa Amozi, aliyoyaona kuhusu Yuda na Yerusalemu katika siku za Uzia, Yothamu, Ahazi, na Hezekia, wafalme wa Yuda. Sikilizeni, enyi mbingu, na usikie, Ee nchi; kwa maana Bwana amenena: Nimelea na kuwakuza wana, nao wameniasi. Ng’ombe amjua bwana wake, na punda zizi la bwana wake; bali Israeli haijui, watu wangu hawafahamu. Ole wa taifa la dhambi, watu wabebao uovu, uzao wa watenda maovu, watoto walioharibika; wamemwacha Bwana, wamemkasirisha Mtakatifu wa Israeli, wamegeuka nyuma. Kwa nini mpigwe tena? Mtaendelea kuasi zaidi na zaidi; kichwa chote kina maradhi, na moyo wote umedhoofika. Isaya 1:1-5.</w:t>
      </w:r>
    </w:p>
    <w:p>
      <w:pPr>
        <w:pStyle w:val="ArticleBody"/>
        <w:jc w:val="left"/>
      </w:pPr>
      <w:r>
        <w:rPr>
          <w:rFonts w:ascii="Times New Roman" w:hAnsi="Times New Roman" w:eastAsia="Times New Roman" w:cs="Times New Roman"/>
        </w:rPr>
        <w:t>Taifa lenye dhambi limeugua, na limepita wakati ambao tiba yoyote ingeweza kutolewa ya kubadili moyo na akili yake. Isaya anabainisha kwamba walevi wako nje ya njia, nayo njia hiyo inabainishwa na Yeremia kuwa ni “njia za kale.” Tarehe 11 Septemba 2001, mvua ya mwisho ilianza kunyesha, na Yeremia anabainisha kwamba ni tunapotembea katika njia za kale—ambayo ndiyo “njia” ambayo walevi wako nje yake—ndipo tunapopata iliyosalia ya mvua ya mwisho.</w:t>
      </w:r>
    </w:p>
    <w:p>
      <w:pPr>
        <w:pStyle w:val="ArticleScripture"/>
        <w:jc w:val="left"/>
      </w:pPr>
      <w:r>
        <w:rPr>
          <w:rFonts w:ascii="Times New Roman" w:hAnsi="Times New Roman" w:eastAsia="Times New Roman" w:cs="Times New Roman"/>
        </w:rPr>
        <w:t>Hivi ndivyo asemavyo Bwana: Simameni katika njia, mkaone, mkaulize habari za mapito ya zamani, palipo njia iliyo njema, mkatembee humo, nanyi mtapata pumziko kwa nafsi zenu. Lakini walisema, Hatutatembea humo. Tena niliwaweka walinzi juu yenu, nikisema, Sikilizeni sauti ya baragumu. Lakini walisema, Hatutasikiliza. Kwa hiyo, enyi mataifa, sikieni; nanyi, ee kusanyiko, jueni lililo miongoni mwao. Ee nchi, sikia: tazama, nitaleta uovu juu ya watu hawa, yaani matunda ya mawazo yao, kwa sababu hawakuyasikiliza maneno yangu, wala hawakuisikiliza sheria yangu, bali waliikataa. Yeremia 6:16-19.</w:t>
      </w:r>
    </w:p>
    <w:p>
      <w:pPr>
        <w:pStyle w:val="ArticleBody"/>
        <w:jc w:val="left"/>
      </w:pPr>
      <w:r>
        <w:rPr>
          <w:rFonts w:ascii="Times New Roman" w:hAnsi="Times New Roman" w:eastAsia="Times New Roman" w:cs="Times New Roman"/>
        </w:rPr>
        <w:t>Walevi wa Efraimu walikuwa wamepotea njia kufikia tarehe 11 Septemba 2001, na waligeuka “nyuma kabisa” mnamo 1863, walipoanzisha mchakato wa kukataa “njia za kale.” Ni katika “njia za kale” ndipo pumziko na burudisho la mvua ya mwisho vinapatikana, na mvua hiyo ilianza wakati wenyewe ambapo “Ole” ulitangazwa juu yao. “Ole” wa tatu wa Uislamu haukutambulikana kwa taji ya fahari ya Efraimu, kwa kuwa walikuwa wamekataa kwa hatua kwa hatua kweli za msingi zinazoonyesha jukumu la Uislamu katika unabii. Yeremia anaonyesha kwamba wakati huo Bwana aliwainua walinzi, ambao ni walinzi wa Habakuki, nao wakawatangazia walevi wa Efraimu katika vita kwenye malango kwamba walihitaji kusikiliza sauti ya parapanda. “Ole” wa tatu uliowasili tarehe 11 Septemba 2001 ulikuwa parapanda ya saba.</w:t>
      </w:r>
    </w:p>
    <w:p>
      <w:pPr>
        <w:pStyle w:val="ArticleBody"/>
        <w:jc w:val="left"/>
      </w:pPr>
      <w:r>
        <w:rPr>
          <w:rFonts w:ascii="Times New Roman" w:hAnsi="Times New Roman" w:eastAsia="Times New Roman" w:cs="Times New Roman"/>
        </w:rPr>
        <w:t>Isaya anabainisha kwamba "wamepotea kwa pombe kali; wanakosea katika maono, wanajikwaa katika hukumu. Kwa maana meza zote zimejaa matapishi na uchafu, hata hakuna mahali palipo safi." Meza bandia, iliyotambulishwa mwaka 1863, ambayo ilifuta "mara saba," na ilihitaji kijikaratasi cha maelezo kuandamana nayo, inawakilisha toleo bandia la zile meza mbili takatifu za Habakuki, lakini "meza" bandia ambazo walevi wametumia zimejaa matapishi, nao wanakosea katika maono. Walinzi wa Habakuki na Yeremia waliambiwa kwamba, katika mjadala wa mbinu, walipaswa kuandika "maono" juu ya "meza," lakini meza bandia za walevi zinawasilisha maono yasiyo sahihi.</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Walevi wa Efraimu wamekataa sheria ya Mungu, lakini muktadha wa “mjadala,” wa vita vya langoni, ni sheria ya kinabii ya Mungu, kama inavyowakilishwa na mbinu iliyoanzishwa katika harakati ya malaika wa kwanza na wa tatu. Kwa mandhari ambayo Isaya ameweka katika mistari minane ya kwanza ya sura ya ishirini na nane, kisha anabainisha mbinu ambayo ndiyo mvua ya mwisho, na hasa anawatambua walevi kama “wanaume wenye dharau, wanaotawala” “katika Yerusalemu.”</w:t>
      </w:r>
    </w:p>
    <w:p>
      <w:pPr>
        <w:pStyle w:val="ArticleScripture"/>
        <w:jc w:val="left"/>
      </w:pPr>
      <w:r>
        <w:rPr>
          <w:rFonts w:ascii="Times New Roman" w:hAnsi="Times New Roman" w:eastAsia="Times New Roman" w:cs="Times New Roman"/>
        </w:rPr>
        <w:t>Ni nani atakayemfundisha maarifa? Na ni nani atakayemfanya aelewe mafundisho? Ni wale waliokuwa wameachishwa maziwa, waliotwaliwa kutoka matitini. Kwa maana lazima iwe agizo juu ya agizo, agizo juu ya agizo; mstari juu ya mstari, mstari juu ya mstari; hapa kidogo, na pale kidogo. Kwa kuwa kwa midomo ya kigugumizi na kwa lugha nyingine atanena na watu hawa. Ambao aliwaambia, Hili ndilo pumziko ambalo kwa hilo mnaweza kumpumzisha aliyechoka; na hili ndilo burudisho; lakini hawakutaka kusikia. Lakini neno la BWANA likawa kwao: agizo juu ya agizo, agizo juu ya agizo; mstari juu ya mstari, mstari juu ya mstari; hapa kidogo, na pale kidogo; ili waende, wakaanguke chali, na kuvunjika, na kunaswa, na kukamatwa. Kwa sababu hiyo, sikieni neno la BWANA, enyi watu wenye dharau, ninyi watawala wa watu hawa walioko Yerusalemu. Kwa kuwa mmesema, Tumeingia agano na mauti, na pamoja na Kuzimu tupo katika mapatano; wakati fimbo ya kuadhibu ifurikayo itakapopita, haitatujilia; kwa maana tumeufanya uongo kuwa kimbilio letu, na chini ya udanganyifu tumeficha nafsi zetu: Kwa hiyo Bwana MUNGU asema hivi, Tazama, naweka Sayuni jiwe la msingi, jiwe lililojaribiwa, jiwe la pembeni lenye thamani, msingi wa hakika; aaminiye hatakuwa na haraka. Tena nitaweka hukumu kuwa kamba ya kupimia, na haki kuwa timazi; na mvua ya mawe itafagia mbali kimbilio la uongo, na maji yatafurika yakaufunika mahali pa kujificha. Na agano lenu na mauti litabatilishwa, na mapatano yenu na Kuzimu hayatasimama; wakati ile fimbo ya kuadhibu ifurikayo itakapopita, ndipo mtakanyagwa nayo. Isaya 28:9–18.</w:t>
      </w:r>
    </w:p>
    <w:p>
      <w:pPr>
        <w:pStyle w:val="ArticleBody"/>
        <w:jc w:val="left"/>
      </w:pPr>
      <w:r>
        <w:rPr>
          <w:rFonts w:ascii="Times New Roman" w:hAnsi="Times New Roman" w:eastAsia="Times New Roman" w:cs="Times New Roman"/>
        </w:rPr>
        <w:t>"Mjadala" hapa umefafanuliwa kwa maneno haya: "Ni nani atakayemfundisha maarifa? Na ni nani atakayemfanya aelewe mafundisho?" Neno "ni nani" linaelekezwa kwa wanafunzi watarajiwa, lakini mada ni kuhusu kuelewa mafundisho, ambayo ni maarifa. Wakati kitabu cha Danieli kinapofunuliwa, kunakuwa na ongezeko la maarifa, linalowakilisha uelewa ulioongezeka wa kweli za Neno la Mungu. Neno "mafundisho" linamaanisha mkusanyiko wa imani, kanuni, mafundisho, au sheria zinazounda mfumo fulani wa fikra au mwili wa maarifa. Ili kuelewa "mafundisho" ya kibiblia, inahitajika mbinu ya kibiblia ya kuunda huo mwili wa maarifa.</w:t>
      </w:r>
    </w:p>
    <w:p>
      <w:pPr>
        <w:pStyle w:val="ArticleBody"/>
        <w:jc w:val="left"/>
      </w:pPr>
      <w:r>
        <w:rPr>
          <w:rFonts w:ascii="Times New Roman" w:hAnsi="Times New Roman" w:eastAsia="Times New Roman" w:cs="Times New Roman"/>
        </w:rPr>
        <w:t>Mbinu hiyo inatambuliwa kama "kanuni lazima iwe juu ya kanuni, kanuni juu ya kanuni; mstari juu ya mstari, mstari juu ya mstari; hapa kidogo, na pale kidogo." Mbinu iliyotambua Septemba 11, 2001 kama kuwasili kwa "Ole" wa tatu inategemea kuleta pamoja mstari wa kinabii wa "Ole" wa kwanza na mstari wa kinabii wa "Ole" wa pili, jambo linalotoa mashahidi wawili wa mstari wa "Ole" wa tatu. Mbinu hiyo ndiyo jaribio la "mjadala" linalozalisha makundi mawili ya waabudu, kwa kuwa "neno la Bwana lilikuwa kwao kanuni juu ya kanuni, kanuni juu ya kanuni; mstari juu ya mstari, mstari juu ya mstari; hapa kidogo, na pale kidogo; ili waende, waanguke nyuma, wavunjike, wanaswe, na watwaliwe."</w:t>
      </w:r>
    </w:p>
    <w:p>
      <w:pPr>
        <w:pStyle w:val="ArticleBody"/>
        <w:jc w:val="left"/>
      </w:pPr>
      <w:r>
        <w:rPr>
          <w:rFonts w:ascii="Times New Roman" w:hAnsi="Times New Roman" w:eastAsia="Times New Roman" w:cs="Times New Roman"/>
        </w:rPr>
        <w:t>Maanguko matano ya watu wenye dharau wanaotawala Yerusalemu yanawakilisha wanawali wapumbavu watano. Mbinu hiyo ni jaribio dhahiri, kwa maana walevi wa Efraimu walikataa njia za kale za Yeremia, wakakataa kusikiliza onyo la tarumbeta la walinzi, wakatengeneza majedwali bandia, na wakafanya agano na mauti; wakati huohuo wale waliovaa taji la Bwana wa majeshi katika vita vya lango walikuwa wakifanya agano la uzima.</w:t>
      </w:r>
    </w:p>
    <w:p>
      <w:pPr>
        <w:pStyle w:val="ArticleBody"/>
        <w:jc w:val="left"/>
      </w:pPr>
      <w:r>
        <w:rPr>
          <w:rFonts w:ascii="Times New Roman" w:hAnsi="Times New Roman" w:eastAsia="Times New Roman" w:cs="Times New Roman"/>
        </w:rPr>
        <w:t>Tarehe 11 Septemba 2001, mvua ya mwisho, ambayo ni pumziko na burudisho, ilianza kunyesha, na kutiwa muhuri kwa wale elfu mia arobaini na nne kulianza. Hilo lilianzisha mjadala kuhusu mbinu za walevi wa Efraimu, na mbinu zinazowakilishwa na mjumbe wa Eliya. "Wengi" wataanguka pamoja na walevi, lakini wachache watakaoteuliwa ni wale wanaomngoja Bwana.</w:t>
      </w:r>
    </w:p>
    <w:p>
      <w:pPr>
        <w:pStyle w:val="ArticleScripture"/>
        <w:jc w:val="left"/>
      </w:pPr>
      <w:r>
        <w:rPr>
          <w:rFonts w:ascii="Times New Roman" w:hAnsi="Times New Roman" w:eastAsia="Times New Roman" w:cs="Times New Roman"/>
        </w:rPr>
        <w:t>Kwa maana Bwana alinena nami hivi kwa mkono hodari, akanifundisha nisitembee katika njia ya watu hawa, akisema, Msiseme, Muungano, kwa wote ambao watu hawa watasema, Muungano; wala msiogope hofu yao, wala msiwe na hofu. Mtakaseni Bwana wa majeshi, yeye mwenyewe; naye na awe hofu yenu, naye awe tisho lenu. Naye atakuwa mahali patakatifu; lakini atakuwa jiwe la kujikwaza na mwamba wa kukwaza kwa nyumba zote mbili za Israeli, mtego na tanzi kwa wenyeji wa Yerusalemu. Na wengi miongoni mwao watajikwaa, na kuanguka, na kuvunjika, na kunaswa, na kukamatwa. Funga ushuhuda, tia muhuri sheria kati ya wanafunzi wangu. Nami nitamngoja Bwana, anayeficha uso wake kutoka kwa nyumba ya Yakobo, nami nitamtazamia. Isaya 8:8-17.</w:t>
      </w:r>
    </w:p>
    <w:p>
      <w:pPr>
        <w:pStyle w:val="ArticleBody"/>
        <w:jc w:val="left"/>
      </w:pPr>
      <w:r>
        <w:rPr>
          <w:rFonts w:ascii="Times New Roman" w:hAnsi="Times New Roman" w:eastAsia="Times New Roman" w:cs="Times New Roman"/>
        </w:rPr>
        <w:t>Hakika kabisa Isaya anakubaliana na maneno yake mwenyewe, kwa hiyo wengi wanaoanguka katika sura ya ishirini na nane ni wale wale wanaoanguka katika sura ya nane. Katika sura ya nane tunapata kwamba kuanguka kwao kunatokea wakati wa kutiwa muhuri, ambao ulianza Septemba 11, 2001. Onyo la sura ya nane ni kutotembea katika “njia” ya watu hawa, kwa kuwa hao ni wale waliokataa kutembea katika njia ya Yeremia ya zile njia za kale, ambako ujumbe wa mvua ya mwisho upo. Wale wanaoanguka katika sura ya nane ni wale wanaotumainia muungano unaowakilisha divai maalum ya Babeli, unaowakilisha muungano wa kanisa na dola kwa madhumuni ya kupinga wale wanaoonekana kuwa wazushi. Kinachosababisha wajikwae katika sura ya nane ni jiwe la kujikwaa, linalowakilisha kukataliwa kwa kwanza kabisa kwa ukweli wa msingi mwaka 1863, “mara saba” za Walawi sura ya ishirini na sita, ambazo zilikataliwa na “wajenzi” mwaka 1863. Katika kukataa huko walirudi kwenye mbinu za Kiprotestanti zilizopotoka ili kukataa ujumbe uliotolewa na malaika kwa William Miller.</w:t>
      </w:r>
    </w:p>
    <w:p>
      <w:pPr>
        <w:pStyle w:val="ArticleBody"/>
        <w:jc w:val="left"/>
      </w:pPr>
      <w:r>
        <w:rPr>
          <w:rFonts w:ascii="Times New Roman" w:hAnsi="Times New Roman" w:eastAsia="Times New Roman" w:cs="Times New Roman"/>
        </w:rPr>
        <w:t>Katika sura ya ishirini na nane, kukataliwa kwa jiwe huleta hukumu ya pigo linalofurika, ambayo ni ishara ya kibiblia ya alama ya mnyama inayoanza wakati wa sheria ya Jumapili nchini Marekani, na kisha kufurika ulimwengu wote. Wakati wa sheria ya Jumapili, agano ambalo kanisa la Waadventista limefanya na "mauti" na "kuzimu" litafagiliwa mbali. Katika kuwafagilia mbali walevi wa agano la Efraimu na mauti, "kimbilio lao la uongo" litaondolewa. "Kimbilio la uongo" linaonyeshwa na mtume Paulo kama uongo unaoleta udanganyifu wenye nguvu, na udanganyifu wenye nguvu unaomiminwa juu ya watu wenye dhihaka wanaotawala Yerusalemu ni kwa sababu ya chuki yao dhidi ya kweli.</w:t>
      </w:r>
    </w:p>
    <w:p>
      <w:pPr>
        <w:pStyle w:val="ArticleScripture"/>
        <w:jc w:val="left"/>
      </w:pPr>
      <w:r>
        <w:rPr>
          <w:rFonts w:ascii="Times New Roman" w:hAnsi="Times New Roman" w:eastAsia="Times New Roman" w:cs="Times New Roman"/>
        </w:rPr>
        <w:t>Yaani yule, ambaye kuja kwake ni kwa kadiri ya kutenda kazi kwa Shetani, pamoja na uwezo wote, na ishara, na maajabu ya uongo, na kwa udanganyifu wote wa udhalimu katika hao wanaopotea; kwa sababu hawakupokea upendo wa kweli, wapate kuokolewa. Na kwa sababu hiyo Mungu atawaletea nguvu ya upotevu, ili waamini uongo; ili wote ambao hawakuamini ile kweli, bali walipendezwa na udhalimu, wahukumiwe. Lakini imetupasa kumshukuru Mungu daima kwa ajili yenu, ndugu mliopendwa na Bwana, kwa sababu Mungu tangu mwanzo amewachagua mpate wokovu kwa kutakaswa kwa Roho na kwa kuamini ile kweli. Kwa ajili ya hayo aliwaita kwa injili yetu, ili mpate kuupata utukufu wa Bwana wetu Yesu Kristo. Basi, ndugu, simameni imara, mkashike mapokeo mliyofundishwa, kama kwa neno au kwa barua yetu. 2 Wathesalonike 2:9-15.</w:t>
      </w:r>
    </w:p>
    <w:p>
      <w:pPr>
        <w:pStyle w:val="ArticleBody"/>
        <w:jc w:val="left"/>
      </w:pPr>
      <w:r>
        <w:rPr>
          <w:rFonts w:ascii="Times New Roman" w:hAnsi="Times New Roman" w:eastAsia="Times New Roman" w:cs="Times New Roman"/>
        </w:rPr>
        <w:t>"Kimbilio la uongo," lililozalisha "nguvu ya upotevu," hatimaye huleta adhabu ya sheria ya Jumapili inayokuja hivi karibuni. Mtume Paulo anatambua kundi lisilolipenda kweli, na kundi linalotakaswa kwa kweli, hivyo akirejelea makundi mawili katika mjadala wa Habakuki sura ya pili. Katika sura ya ishirini na tisa, Isaya anaanza kwa kurudia mara mbili neno Arieli, ambalo ni jina jingine la Yerusalemu.</w:t>
      </w:r>
    </w:p>
    <w:p>
      <w:pPr>
        <w:pStyle w:val="ArticleScripture"/>
        <w:jc w:val="left"/>
      </w:pPr>
      <w:r>
        <w:rPr>
          <w:rFonts w:ascii="Times New Roman" w:hAnsi="Times New Roman" w:eastAsia="Times New Roman" w:cs="Times New Roman"/>
        </w:rPr>
        <w:t>Ole wa Arieli, Arieli, mji ambamo Daudi aliishi! Ongezeni mwaka juu ya mwaka; wachinje dhabihu. Isaya 29:1.</w:t>
      </w:r>
    </w:p>
    <w:p>
      <w:pPr>
        <w:pStyle w:val="ArticleBody"/>
        <w:jc w:val="left"/>
      </w:pPr>
      <w:r>
        <w:rPr>
          <w:rFonts w:ascii="Times New Roman" w:hAnsi="Times New Roman" w:eastAsia="Times New Roman" w:cs="Times New Roman"/>
        </w:rPr>
        <w:t>Kufanywa maradufu kwa kishara kwa “Ariel” (mji wa Yerusalemu) kunatangaziwa tena “ole.” Kuchinjwa kwa dhabihu kutoka “mwaka hadi mwaka” kunawakilisha uasi wa hatua kwa hatua ulioanza mwaka 1863. Mistari inayofuata inaeleza hukumu itakayofanyika juu ya Kanisa la Waadventista Wasabato katika kipindi cha mzozo wa sheria ya Jumapili. Katika mstari wa tisa “ajabu” inatambuliwa, inayosisitiza mjadala kuhusu mbinu, huku pia ikitambua hali ya uasi ya Uadventista kama kipengele cha ujumbe wa Kilio cha Usiku wa Manane, ambacho pia kinahusishwa na malaika wa pili kama inavyoonyeshwa na kufanywa maradufu kwa “Ariel” katika mstari wa kwanza.</w:t>
      </w:r>
    </w:p>
    <w:p>
      <w:pPr>
        <w:pStyle w:val="ArticleScripture"/>
        <w:jc w:val="left"/>
      </w:pPr>
      <w:r>
        <w:rPr>
          <w:rFonts w:ascii="Times New Roman" w:hAnsi="Times New Roman" w:eastAsia="Times New Roman" w:cs="Times New Roman"/>
        </w:rPr>
        <w:t>Simameni, mkastaajabu; pigeni yowe, naam, pigeni yowe; wamelewa, lakini si kwa divai; wanayumba, lakini si kwa kileo. Kwa maana Bwana amemimina juu yenu roho ya usingizi mzito, amezifumba macho yenu; yaani, manabii wenu na watawala wenu—waonaji—amewafunika. Na maono yote yamekuwa kwenu kama maneno ya kitabu kilichotiwa muhuri, ambacho watu humkabidhi mtu aliye na elimu, wakisema, Tafadhali kisome; naye husema, Siwezi; maana kimetiwa muhuri. Na kile kitabu hukabidhiwa kwa mtu asiye na elimu, wakisema, Tafadhali kisome; naye husema, Mimi si msomi. Kwa sababu hiyo Bwana akasema, Kwa kuwa watu hawa wananikaribia kwa vinywa vyao, na kwa midomo yao wananiheshimu, lakini wameutenga moyo wao mbali nami, na kicho chao kwangu ni kile kilichofundishwa kwa maagizo ya wanadamu; kwa hiyo, tazama, nitaendelea kufanya kazi ya ajabu miongoni mwa watu hawa, naam, kazi ya ajabu na ya kushangaza; kwa maana hekima ya wenye hekima wao itapotea, na ufahamu wa wenye busara wao utafichwa. Isaya 29:9-14.</w:t>
      </w:r>
    </w:p>
    <w:p>
      <w:pPr>
        <w:pStyle w:val="ArticleBody"/>
        <w:jc w:val="left"/>
      </w:pPr>
      <w:r>
        <w:rPr>
          <w:rFonts w:ascii="Times New Roman" w:hAnsi="Times New Roman" w:eastAsia="Times New Roman" w:cs="Times New Roman"/>
        </w:rPr>
        <w:t>Katika "mjadala" uliorekodiwa katika sura ya ishirini na saba, na unaowakilisha hoja ya mbinu sahihi dhidi ya mbinu potofu, ulevi wa wanaume wenye dhihaka wanaoutawala Yerusalemu unatambuliwa kuwa ni upofu unaozuia uongozi wa Uadventista kuelewa kitabu kilichotiwa muhuri. Vitabu vya Danieli na Ufunuo ni kitabu kimoja, na sehemu ya kitabu inayofunuliwa muda mfupi kabla ya mlango wa rehema kufungwa ni Ufunuo wa Yesu Kristo. Inajumuisha kitendawili cha "wa nane aliye wa wale saba". Kinawakilishwa na "siri" ambayo Danieli alipewa aielewe katika sura ya pili. Ni "historia iliyofichwa" ya Ngurumo Saba. Ni ujumbe wa Uislamu wa "Ole" wa tatu, na ujumbe wa "Kilio cha Usiku wa Manane".</w:t>
      </w:r>
    </w:p>
    <w:p>
      <w:pPr>
        <w:pStyle w:val="ArticleBody"/>
        <w:jc w:val="left"/>
      </w:pPr>
      <w:r>
        <w:rPr>
          <w:rFonts w:ascii="Times New Roman" w:hAnsi="Times New Roman" w:eastAsia="Times New Roman" w:cs="Times New Roman"/>
        </w:rPr>
        <w:t>Kitabu kimoja cha Danieli na Ufunuo kinapewa wale waliowakilishwa na Sanhedrini wakati wa Kristo, ambao wanaashiria mfumo wa uongozi unaodai kuusimamia na kuutetea ukweli wa Mungu, lakini mwishowe hushiriki katika kusulubishwa kwa Ukweli. Mfumo unaofananishwa na Sanhedrini ni wanaume wenye dhihaka wanaoitawala Yerusalemu. Wao hupewa kitabu kilichotiwa muhuri, na jibu lao la hadhi, la kielimu na la kitaaluma kuhusu maana ya kitabu hicho ni kwamba hawawezi kukisoma, kwa kuwa kimetiwa muhuri. Kisha kundi lililofunzwa kufuata tu wale waliotengwa kuwa viongozi hupewa kitabu kilekile, na jibu lao ni kwamba watalielewa tu iwapo wale wanaume wenye dhihaka wanaoitawala Yerusalemu, Sanhedrini wa siku za mwisho, watawaambia maana yake.</w:t>
      </w:r>
    </w:p>
    <w:p>
      <w:pPr>
        <w:pStyle w:val="ArticleBody"/>
        <w:jc w:val="left"/>
      </w:pPr>
      <w:r>
        <w:rPr>
          <w:rFonts w:ascii="Times New Roman" w:hAnsi="Times New Roman" w:eastAsia="Times New Roman" w:cs="Times New Roman"/>
        </w:rPr>
        <w:t>Mbinu iliyotolewa kwa William Miller, kisha kwa Future for America, ni alama ya njia katika historia ya kinabii. Ni alama ya njia inayotambua suala la mtihani wa maisha na mauti. Bila mbinu sahihi, ujumbe wa mvua ya masika ni “kama maneno ya kitabu kilichotiwa muhuri.” Bila ujumbe wa mvua ya masika, uzoefu unaozalishwa na ujumbe huo hauwezekani kupatikana. Mbinu hiyo ni mchakato wa kuleta mstari wa kinabii juu ya mstari wa kinabii, kutoka hapa katika Biblia, na kule katika Biblia. Mjadala kuhusu mbinu ulianza wakati ujumbe wa kwanza ulipopewa nguvu, katika historia za mwanzo na za mwisho za siku za mwisho.</w:t>
      </w:r>
    </w:p>
    <w:p>
      <w:pPr>
        <w:pStyle w:val="ArticleBody"/>
        <w:jc w:val="left"/>
      </w:pPr>
      <w:r>
        <w:rPr>
          <w:rFonts w:ascii="Times New Roman" w:hAnsi="Times New Roman" w:eastAsia="Times New Roman" w:cs="Times New Roman"/>
        </w:rPr>
        <w:t>Katika historia ya mwanzo ya harakati za Wamileraiti, mjadala ulianza tarehe 11 Agosti 1840, nao ukajirudiwa mwishoni mwa historia hiyo, katika kipindi ambacho harakati za Wamileraiti za Filadelfia zilibadilika na kuwa harakati za Wamileraiti za Laodikia. Mjadala huo ukaanza tena katika historia ya harakati za Laodikia za malaika wa tatu tarehe 11 Septemba 2001, nao unajirudiwa mwishoni mwa harakati hizo wakati harakati za Laodikia za malaika wa tatu zinapobadilika na kuwa harakati za Filadelfia za wale mia arobaini na nne elfu. Katika jaribio la mwanzo la Wamileraiti, na jaribio la mwisho la Wamileraiti, jaribio hilo liliwakilishwa na mbinu ya mjumbe wa Eliya. Yesu, akiwa Alfa na Omega, daima huonyesha mwisho kwa mwanzo.</w:t>
      </w:r>
    </w:p>
    <w:p>
      <w:pPr>
        <w:pStyle w:val="ArticleBody"/>
        <w:jc w:val="left"/>
      </w:pPr>
      <w:r>
        <w:rPr>
          <w:rFonts w:ascii="Times New Roman" w:hAnsi="Times New Roman" w:eastAsia="Times New Roman" w:cs="Times New Roman"/>
        </w:rPr>
        <w:t>Mbinu ya kuleta mstari juu ya mstari ndiyo tutakayotumia sasa tunapoanza kuzingatia sura ya nne na ya tano za Danieli katika makala ijayo.</w:t>
      </w:r>
    </w:p>
    <w:p>
      <w:pPr>
        <w:pStyle w:val="ArticleScripture"/>
        <w:jc w:val="left"/>
      </w:pPr>
      <w:r>
        <w:rPr>
          <w:rFonts w:ascii="Times New Roman" w:hAnsi="Times New Roman" w:eastAsia="Times New Roman" w:cs="Times New Roman"/>
        </w:rPr>
        <w:t>Hakuna mtu aliye na ujumbe wa kweli unaobainisha wakati ambao Kristo atakuja au asije. Iweni na hakika kwamba Mungu hampi mtu yeyote mamlaka ya kusema kwamba Kristo atachelewesha kuja kwake kwa miaka mitano, kumi, au ishirini. “Basi nanyi iweni tayari; kwa kuwa katika saa msiyodhani Mwana wa Adamu huja” (Mathayo 24:44). Huu ndio ujumbe wetu, yaani ule ule ambao malaika watatu wanaopaa katikati ya mbingu wanauhubiri. Kazi inayopaswa kufanywa sasa ni kuutangaza ujumbe huu wa mwisho wa rehema kwa ulimwengu ulioanguka. Uzima mpya unatoka mbinguni na kuwamiliki watu wote wa Mungu. Lakini migawanyiko itatokea kanisani. Makundi mawili yataibuka. Ngano na magugu hukua pamoja hadi wakati wa mavuno.</w:t>
      </w:r>
    </w:p>
    <w:p>
      <w:pPr>
        <w:pStyle w:val="ArticleScripture"/>
        <w:jc w:val="left"/>
      </w:pPr>
      <w:r>
        <w:rPr>
          <w:rFonts w:ascii="Times New Roman" w:hAnsi="Times New Roman" w:eastAsia="Times New Roman" w:cs="Times New Roman"/>
        </w:rPr>
        <w:t>Kazi itazidi kuwa ya kina na kuwa ya dhati zaidi hadi mwisho kabisa wa wakati. Na wote wanaofanya kazi pamoja na Mungu watatetea kwa bidii sana ile imani iliyokabidhiwa kwa watakatifu mara moja tu. Hawataacha ujumbe wa sasa, ambao tayari unaangaza dunia kwa utukufu wake. Hakuna chochote chenye thamani ya kushindaniwa ila utukufu wa Mungu. Mwamba pekee utakaosimama ni Mwamba wa Enzi. Kweli kama ilivyo katika Yesu ni kimbilio katika siku hizi za upotovu....</w:t>
      </w:r>
    </w:p>
    <w:p>
      <w:pPr>
        <w:pStyle w:val="ArticleScripture"/>
        <w:jc w:val="left"/>
      </w:pPr>
      <w:r>
        <w:rPr>
          <w:rFonts w:ascii="Times New Roman" w:hAnsi="Times New Roman" w:eastAsia="Times New Roman" w:cs="Times New Roman"/>
        </w:rPr>
        <w:t>Unabii umekuwa ukitimia, mstari juu ya mstari. Kadiri tunavyosimama imara zaidi chini ya bendera ya ujumbe wa malaika wa tatu, ndivyo tutakavyoelewa kwa uwazi zaidi unabii wa Danieli; kwa maana Ufunuo ni nyongeza ya Danieli. Kadiri tunavyokubali kwa ukamilifu zaidi nuru iliyowasilishwa na Roho Mtakatifu kupitia watumishi wa Mungu waliowekwa wakfu, ndivyo ukweli wa unabii wa kale utakavyoonekana wa kina zaidi na wa hakika, imara kama kiti cha enzi cha milele; tutakuwa na uhakika kwamba watu wa Mungu walinena waliposukumwa na Roho Mtakatifu. Wanadamu lazima wao wenyewe wawe chini ya ushawishi wa Roho Mtakatifu ili kuyaelewa matamko ya Roho kupitia manabii. Ujumbe huu ulipewa, si kwa ajili ya wale waliotoa unabii, bali kwa ajili yetu tunaoishi katikati ya matukio ya utimilifu wa unabii huo.</w:t>
      </w:r>
    </w:p>
    <w:p>
      <w:pPr>
        <w:pStyle w:val="ArticleScripture"/>
        <w:jc w:val="left"/>
      </w:pPr>
      <w:r>
        <w:rPr>
          <w:rFonts w:ascii="Times New Roman" w:hAnsi="Times New Roman" w:eastAsia="Times New Roman" w:cs="Times New Roman"/>
        </w:rPr>
        <w:t>Nisingehisi kwamba ningeweza kuwasilisha mambo haya, kama Bwana asingekuwa amenipa kazi hii ya kuifanya. Kuna wengine mbali na wewe, na si mmoja wala wawili tu, ambao, kama wewe, wanafikiri kwamba wana nuru mpya, na wote wako tayari kuiwasilisha kwa watu. Lakini lingempendeza Mungu wakikubali nuru iliyokwisha kutolewa na kuenenda ndani yake, na kuweka msingi wa imani yao juu ya Maandiko, ambayo yanaunga mkono misimamo iliyoshikiliwa na watu wa Mungu kwa miaka mingi. Injili ya milele itatangazwa kupitia vyombo vya kibinadamu. Sisi tunapaswa kupiga mbiu ya ujumbe wa malaika ambao wanaonyeshwa wakiruka katikati ya mbingu, wakiwa na onyo la mwisho kwa dunia iliyoanguka. Ikiwa hatujaitwa kutoa unabii, tumeitwa kuamini unabii, na kushirikiana na Mungu katika kuleta nuru kwa akili za wengine. Hivyo ndivyo tunachojitahidi kufanya. Ujumbe Teule, kitabu cha 2, ukurasa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Tatu</dc:title>
  <dc:subject>Wanaume Wenye Dharau</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