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Namba Saba</w:t>
      </w:r>
    </w:p>
    <w:p>
      <w:pPr>
        <w:pStyle w:val="ArticleSubtitle"/>
        <w:jc w:val="left"/>
      </w:pPr>
      <w:r>
        <w:rPr>
          <w:rFonts w:ascii="Arial" w:hAnsi="Arial" w:eastAsia="Arial" w:cs="Arial"/>
        </w:rPr>
        <w:t>Kwanza na Mwisho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2023-10-07</w:t>
      </w:r>
    </w:p>
    <w:p>
      <w:pPr>
        <w:pStyle w:val="ArticleBody"/>
        <w:jc w:val="left"/>
      </w:pPr>
      <w:r>
        <w:rPr>
          <w:rFonts w:ascii="Times New Roman" w:hAnsi="Times New Roman" w:eastAsia="Times New Roman" w:cs="Times New Roman"/>
        </w:rPr>
        <w:t>Tunautambua mwaka 1863 kuwa ni kipimo cha mwisho katika mfululizo wa majaribio yaliyoanzishwa wakati wa Kukatishwa Tamaa Kuu ya 1844. Hoja ya kwanza ya kimantiki ni ukweli kwamba harakati za Wamillerite zilikoma wakati Kanisa la Waadventista Wasabato lilisajiliwa kisheria na serikali ya Marekani katika mwaka huo huo. Harakati iliyokuwa imeanza kinabii mwaka 1798 ilimalizika mwaka 1863.</w:t>
      </w:r>
    </w:p>
    <w:p>
      <w:pPr>
        <w:pStyle w:val="ArticleBody"/>
        <w:jc w:val="left"/>
      </w:pPr>
      <w:r>
        <w:rPr>
          <w:rFonts w:ascii="Times New Roman" w:hAnsi="Times New Roman" w:eastAsia="Times New Roman" w:cs="Times New Roman"/>
        </w:rPr>
        <w:t>Uvuvio unatufahamisha kwamba wakati malaika mwenye nguvu wa Ufunuo kumi na nane alishuka mnamo Septemba 11, 2001, tukio hilo lilikuwa limeakisiwa katika harakati ya Wamilerite wakati malaika wa Ufunuo kumi alishuka. Harakati ya Wamilerite ilianza wakati wa mwisho mwaka 1798, wakati maono ya mto Ulai ya sura ya nane na ya tisa za Danieli yalifunuliwa. Harakati ya mia arobaini na nne elfu ilianza wakati wa mwisho mwaka 1989, wakati maono ya mto Hiddekel ya sura tatu za mwisho za Danieli yalifunuliwa.</w:t>
      </w:r>
    </w:p>
    <w:p>
      <w:pPr>
        <w:pStyle w:val="ArticleBody"/>
        <w:jc w:val="left"/>
      </w:pPr>
      <w:r>
        <w:rPr>
          <w:rFonts w:ascii="Times New Roman" w:hAnsi="Times New Roman" w:eastAsia="Times New Roman" w:cs="Times New Roman"/>
        </w:rPr>
        <w:t>Nyakati zote mbili za mwisho zilianzisha utengano wa hatua kwa hatua wa watu waliokuwa wateule wa awali kutoka kwa wale waliokuwa katika harakati za historia zao husika. Kanuni kuu ya kila historia ilipothibitishwa hadharani, malaika wa historia hiyo husika alishuka. Ujumbe, harakati na mjumbe vilikuwa vyombo ambavyo Bwana alivitumia katika kila historia husika ili kudhihirisha dhambi ya watu waliokuwa wateule wa awali, kwa kuwa kama vile Kristo alivyofundisha kuhusu kazi Yake, kama asingekuja, Wayahudi wabishi wa historia wasingekuwa na dhambi. Mjumbe, ujumbe na harakati vilikuwa vyombo vya hukumu vilivyowawajibisha watu waliokuwa wateule wa awali kwa kukataa nuru inayoongezeka ya historia zao husika, na malaika aliposhuka, iliashiria kwamba mchakato wa hukumu ya watu wa agano la zamani ulikuwa umeanza. Chombo cha hukumu hutambulika wakati manabii wanaoonyesha historia hiyo wanapokula ujumbe uliowasilishwa kwao na Bwana. Wanapokula ujumbe, kisha wanauchukua ujumbe huo kwa watu waliokuwa wateule wa awali wanaoonyeshwa kama watu wagumu wa shingo na waasi, ambao hawatasikia wala kuongoka. Mara tu malaika anaposhuka na ujumbe unapoliwa, hukumu ya watu waasi huanza.</w:t>
      </w:r>
    </w:p>
    <w:p>
      <w:pPr>
        <w:pStyle w:val="ArticleBody"/>
        <w:jc w:val="left"/>
      </w:pPr>
      <w:r>
        <w:rPr>
          <w:rFonts w:ascii="Times New Roman" w:hAnsi="Times New Roman" w:eastAsia="Times New Roman" w:cs="Times New Roman"/>
        </w:rPr>
        <w:t>Tunautumia mchakato wa hukumu wa Israeli ya kale, kama ulivyoonyeshwa katika Kitabu cha Hesabu, katika historia ya vuguvugu la Wamillerite; na hatimaye tutautekeleza mchakato huu wa majaribio katika vuguvugu la wale mia arobaini na nne elfu. Maana ya kiishara ya nambari 'kumi' itaamuliwa na muktadha wa kifungu ambamo inatumika.</w:t>
      </w:r>
    </w:p>
    <w:p>
      <w:pPr>
        <w:pStyle w:val="ArticleBody"/>
        <w:jc w:val="left"/>
      </w:pPr>
      <w:r>
        <w:rPr>
          <w:rFonts w:ascii="Times New Roman" w:hAnsi="Times New Roman" w:eastAsia="Times New Roman" w:cs="Times New Roman"/>
        </w:rPr>
        <w:t>Mfuatano wa majaribu kumi huanza katika kukatishwa tamaa, iwe ni kwenye Bahari ya Shamu kwa Israeli ya kale au Oktoba 22, 1844 kwa Wamileraiti. Dada White anatambua “nguzo” za ukweli zilizofunuliwa wakati huo, kuanzia na kile alichokiita “kupita kwa wakati.” Kukatishwa tamaa kwa Waebrania kulikuwa ni tishio la jeshi la Farao. Ukosefu wa imani katika nguvu za Mungu kwa Waebrania ulidhihirika katika mwitikio wao kwa hofu ya jeshi la maadui wao, kama ilivyokuwa katika jaribu la kumi na la mwisho. Yesu anaonyesha mwisho kutoka mwanzo, hivyo hofu ya majitu katika Nchi ya Ahadi iliyoainishwa na wapelelezi kumi ilikuwa hofu ileile iliyosababisha pia kukatishwa kwao tamaa kando ya Bahari ya Shamu. Jaribu la kumi na la mwisho kwa harakati ya Wamileraiti lingekuwa unabii wa wakati, kama ilivyokuwa Oktoba 22, 1844.</w:t>
      </w:r>
    </w:p>
    <w:p>
      <w:pPr>
        <w:pStyle w:val="ArticleBody"/>
        <w:jc w:val="left"/>
      </w:pPr>
      <w:r>
        <w:rPr>
          <w:rFonts w:ascii="Times New Roman" w:hAnsi="Times New Roman" w:eastAsia="Times New Roman" w:cs="Times New Roman"/>
        </w:rPr>
        <w:t>Kukata tamaa kubwa katika mchakato wa majaribio ya kuendelea ya historia ya Wamileraiti kuliashiria mwanzo wa historia ambayo ilikuwa imetolewa mfano waziwazi na ukombozi wa Israeli ya kale kutoka Misri. Kuanzia Bahari ya Shamu kulikuwa na mfululizo wa majaribio kumi, na jaribio la mwisho lingeakisi jaribio la kwanza. “Kupita kwa wakati” katika kukata tamaa kubwa kulisababishwa na kutokuelewa unabii wa wakati. Hatua ya mwisho ya mchakato wa majaribio kwa Israeli ya kiroho ingekuwa sawa na ya kwanza. Mnamo 1863, viongozi wa Israeli halisi walichagua kurejea kwenye mbinu za kibiblia za wale waliokuwa wamewatambua hivi punde kama binti za Roma, na wakakataa, au unaweza kusema, wakakosa kuelewa unabii mrefu zaidi wa wakati katika Biblia. Mwisho wa majaribio kumi katika Israeli halisi na ile ya kiroho uliwakilishwa na mwanzo. Na mwishoni, katika hali zote mbili, waasi walionyesha tamanio la kurudi mahali walipokuwa wamekombolewa hivi punde.</w:t>
      </w:r>
    </w:p>
    <w:p>
      <w:pPr>
        <w:pStyle w:val="ArticleBody"/>
        <w:jc w:val="left"/>
      </w:pPr>
      <w:r>
        <w:rPr>
          <w:rFonts w:ascii="Times New Roman" w:hAnsi="Times New Roman" w:eastAsia="Times New Roman" w:cs="Times New Roman"/>
        </w:rPr>
        <w:t>Kwa kukataa mara saba za Walawi ishirini na sita, Uadventista wa Laodikia uliunda kitendawili cha kinabii ambacho hawakukitarajia. Hadi leo hawajaweza kulitatua kitendawili hicho, ingawa wanatoa aina mbalimbali za hadithi za kubuni katika juhudi za kufanya hivyo. Kitendawili hicho kimo katika aya ambayo Dada White anaitambua kuwa msingi na nguzo kuu ya Uadventista.</w:t>
      </w:r>
    </w:p>
    <w:p>
      <w:pPr>
        <w:pStyle w:val="ArticleScripture"/>
        <w:jc w:val="left"/>
      </w:pPr>
      <w:r>
        <w:rPr>
          <w:rFonts w:ascii="Times New Roman" w:hAnsi="Times New Roman" w:eastAsia="Times New Roman" w:cs="Times New Roman"/>
        </w:rPr>
        <w:t>Andiko ambalo, kuliko mengine yote, lilikuwa msingi na nguzo kuu ya imani ya Adventi lilikuwa tamko hili: ‘Hata siku elfu mbili na mia tatu; ndipo patakatifu patatakaswa.’ [Danieli 8:14.] Mzozo Mkubwa, 409.</w:t>
      </w:r>
    </w:p>
    <w:p>
      <w:pPr>
        <w:pStyle w:val="ArticleBody"/>
        <w:jc w:val="left"/>
      </w:pPr>
      <w:r>
        <w:rPr>
          <w:rFonts w:ascii="Times New Roman" w:hAnsi="Times New Roman" w:eastAsia="Times New Roman" w:cs="Times New Roman"/>
        </w:rPr>
        <w:t>Uadventista una mengi ya kusema kuhusu aya ya kumi na nne, lakini kamwe haujawahi kulishughulikia jambo la kwanza kabisa linalopaswa kuzingatiwa kuhusu aya hiyo. Jambo hilo ni kwamba aya ya kumi na nne ni “jibu.” Jibu halina maana ikiwa halijumuishi swali linaloibua jibu hilo. Aya ya kumi na tatu haiwezi, kimantiki, kisarufi, wala kiakili, kutenganishwa na aya ya kumi na nne, kwa kuwa aya ya kumi na tatu ndilo swali na aya ya kumi na nne ndilo jibu.</w:t>
      </w:r>
    </w:p>
    <w:p>
      <w:pPr>
        <w:pStyle w:val="ArticleBody"/>
        <w:jc w:val="left"/>
      </w:pPr>
      <w:r>
        <w:rPr>
          <w:rFonts w:ascii="Times New Roman" w:hAnsi="Times New Roman" w:eastAsia="Times New Roman" w:cs="Times New Roman"/>
        </w:rPr>
        <w:t>Swali linapowasilishwa ipasavyo na kwa haki, hutoa maana tofauti kabisa kwa aya ya kumi na nne kuliko ile inayofundishwa na Uadventista. Hii haimaanishi kwamba aya ya kumi na nne si "msingi na nguzo kuu ya imani ya Adventi," kwa kuwa ndivyo ilivyo. Inamaanisha kwamba, walipokosea kuelewa na kuweka kando "nyakati saba" mwaka 1863, Waadventista hawakuweza kufafanua kikamilifu kile ambacho aya ya kumi na nne kwa kweli inamaanisha. Katika Maandiko, nusu ya ukweli si ukweli. Ikieleweka ipasavyo, swali la aya ya kumi na tatu linadai kutambuliwa kwa unabii unaoashiria utakaso wa patakatifu lililokuwa limekanyagwa, na pia kutambuliwa kwa unabii unaoashiria kukanyagwa kwa jeshi. Unabii wa miaka elfu mbili na mia tatu unahusu 'patakatifu' na unabii wa miaka elfu mbili mia tano na ishirini unahusu 'jeshi'.</w:t>
      </w:r>
    </w:p>
    <w:p>
      <w:pPr>
        <w:pStyle w:val="ArticleBody"/>
        <w:jc w:val="left"/>
      </w:pPr>
      <w:r>
        <w:rPr>
          <w:rFonts w:ascii="Times New Roman" w:hAnsi="Times New Roman" w:eastAsia="Times New Roman" w:cs="Times New Roman"/>
        </w:rPr>
        <w:t>Kushughulikia uhusiano wa aya hizo mbili kunahitaji utafiti mrefu, ambao sidhamirii kuufanya kwa sasa katika makala hizi. Hoja hizi zimekuwa zikishughulikiwa mara kwa mara kwa miaka mingi na zinaweza kupatikana katika mfululizo uitwao Meza za Habakuki. Bado ninashughulikia uashiria wa Eliya na nataka kukamilisha kweli hizo kwanza.</w:t>
      </w:r>
    </w:p>
    <w:p>
      <w:pPr>
        <w:pStyle w:val="ArticleBody"/>
        <w:jc w:val="left"/>
      </w:pPr>
      <w:r>
        <w:rPr>
          <w:rFonts w:ascii="Times New Roman" w:hAnsi="Times New Roman" w:eastAsia="Times New Roman" w:cs="Times New Roman"/>
        </w:rPr>
        <w:t>William Miller alikuwa Eliya wa mwanzo wa Uadventista na ugunduzi wake wa kwanza ulikuwa nyakati saba za Mambo ya Walawi ishirini na sita, hivyo kukataliwa kwa kweli hiyo mnamo 1863 kulikuwa kukataa ujumbe wa Eliya. Katika hatua hii ninazungumzia sifa ya Alfa na Omega inayoufananisha mwisho na mwanzo. Jaribio la mwisho kwa Israeli ya kale liliwakilishwa katika jaribio la kwanza. Majaribio yote mawili yanawakilisha hofu kwamba mataifa ya kipagani yalikuwa na nguvu kuliko Mungu. Jaribio la kumi, likiwa sawa kwa kanuni, lilikuwa la uasi zaidi kuliko jaribio la kwanza, kwa kuwa historia ya ushindi wa Mungu katika jaribio la kwanza ilipaswa kuleta uhakika ulioimarika miongoni mwa waasi. Walionyesha kukataa kwao Mungu licha ya ushahidi mwingi zaidi wa nguvu Zake kuliko waliokuwa nao kwenye Bahari ya Shamu. Uadventista wa wafuasi wa Miller kufikia 1863 tayari ulikuwa unaeleza kwa nini Kukatishwa Tamaa Kuu kulikuwa kazi yenye nguvu ya Mungu, lakini bado waliamua kuchagua kiongozi na kurudi Misri na kukataa ujumbe ambao Danieli anauita "kiapo" cha Musa, uliokuwa umewakilishwa na Eliya.</w:t>
      </w:r>
    </w:p>
    <w:p>
      <w:pPr>
        <w:pStyle w:val="ArticleBody"/>
        <w:jc w:val="left"/>
      </w:pPr>
      <w:r>
        <w:rPr>
          <w:rFonts w:ascii="Times New Roman" w:hAnsi="Times New Roman" w:eastAsia="Times New Roman" w:cs="Times New Roman"/>
        </w:rPr>
        <w:t>Badala ya kutumia muda kuwasilisha ushahidi wa uhalali wa mara saba kama unabii wa wakati, ninanuia kutumia mantiki rahisi kuthibitisha uhalali wake kwa njia nyingine. Kwa harakati iliyoanza mwaka 1798, mtihani wa mwisho wa mwaka 1863 ungewakilisha pia mtihani wa mwisho kwa harakati ya malaika mwenye nguvu wa Ufunuo kumi na nane. Uvuvio umeweka wazi sana ni upi mtihani wa mwisho kwa harakati zote mbili.</w:t>
      </w:r>
    </w:p>
    <w:p>
      <w:pPr>
        <w:pStyle w:val="ArticleScripture"/>
        <w:jc w:val="left"/>
      </w:pPr>
      <w:r>
        <w:rPr>
          <w:rFonts w:ascii="Times New Roman" w:hAnsi="Times New Roman" w:eastAsia="Times New Roman" w:cs="Times New Roman"/>
        </w:rPr>
        <w:t>Shetani . . . daima anajitahidi kuingiza mambo bandia—ili kuwapotosha kutoka katika kweli. Udanganyifu wa mwisho kabisa wa Shetani utakuwa kuufanya ushuhuda wa Roho wa Mungu usiwe na athari yoyote. 'Mahali pasipo maono, watu huangamia' (Mithali 29:18)." Ujumbe Teule, kitabu cha 1, 48.</w:t>
      </w:r>
    </w:p>
    <w:p>
      <w:pPr>
        <w:pStyle w:val="ArticleBody"/>
        <w:jc w:val="left"/>
      </w:pPr>
      <w:r>
        <w:rPr>
          <w:rFonts w:ascii="Times New Roman" w:hAnsi="Times New Roman" w:eastAsia="Times New Roman" w:cs="Times New Roman"/>
        </w:rPr>
        <w:t>Hakuna njia ya uadilifu ya kusoma maandiko ya Ellen White na kudai kwamba hakuunga mkono kikamilifu mara saba za Walawi ishirini na sita. Dada White, kama tulivyobainisha awali katika makala hizi na kama kunavyothibitishwa vizuri katika mfululizo uitwao Vibao vya Habakuki, anatufahamisha moja kwa moja kwamba Mungu ndiye aliyeongoza michoro ya 1843 na 1850. Anafundisha moja kwa moja kwamba michoro hiyo miwili ilikuwa utimilifu wa sura ya pili ya Habakuki. Michoro yote miwili hutambua mara saba za Walawi ishirini na sita kuwa kitovu cha mpangilio wao wa kimchoro. Katika michoro yote miwili, mstari wa mara saba una msalaba wa Kristo ukiwa kitovu cha mstari wa kinabii wa mara saba.</w:t>
      </w:r>
    </w:p>
    <w:p>
      <w:pPr>
        <w:pStyle w:val="ArticleBody"/>
        <w:jc w:val="left"/>
      </w:pPr>
      <w:r>
        <w:rPr>
          <w:rFonts w:ascii="Times New Roman" w:hAnsi="Times New Roman" w:eastAsia="Times New Roman" w:cs="Times New Roman"/>
        </w:rPr>
        <w:t>Pamoja na kuunga kwake mkono majedwali mawili ya Habakuki, ameandika mara kadhaa kwamba tunapaswa kuendelea kuwasilisha ujumbe uliowasilishwa kuanzia 1840 hadi 1844, na kila mwanahistoria wa Waadventista anayeeleza jinsi Wamilleri walivyokieneza ujumbe walioutangaza, anabainisha kwamba walitumia chati ya 1843. Si tu kwamba anaunga mkono ujumbe unaowakilishwa kwenye chati hizo, na kuwashauri watu wa Mungu waendelee kuwasilisha ujumbe uleule uliowasilishwa katika historia hiyo, bali pia anatoa vifungu kadhaa ambamo anaonya kwamba ujumbe huo ungepigiwa vita katika historia yote ya mabaki ya watu wa Mungu. Anapoonya juu ya mashambulizi hayo, mara kwa mara anabainisha kwamba ni kazi ya walinzi wa Mungu kutetea kweli hizo hizo.</w:t>
      </w:r>
    </w:p>
    <w:p>
      <w:pPr>
        <w:pStyle w:val="ArticleBody"/>
        <w:jc w:val="left"/>
      </w:pPr>
      <w:r>
        <w:rPr>
          <w:rFonts w:ascii="Times New Roman" w:hAnsi="Times New Roman" w:eastAsia="Times New Roman" w:cs="Times New Roman"/>
        </w:rPr>
        <w:t>Ikiwa chati hizo si sahihi, basi ujumbe unaowakilishwa kwa michoro hiyo si sahihi. Ikiwa ujumbe ambao Wamileraiti walitangaza kuanzia 1840 hadi 1844 haukuwa sahihi, basi kauli za mara kwa mara za Ellen White kwamba ujumbe wa Wamileraiti ulikuwa msingi nazo pia si sahihi. Ikiwa ujumbe huo haukuwa sahihi, basi maagizo yake ya mara kwa mara ya kuendelea kuwasilisha hizo hizo kweli ni ushauri potofu. Ikiwa ujumbe wa Wamileraiti hauwakilishi misingi iliyopaswa kuhifadhiwa na kulindwa dhidi ya mashambulizi ya kishetani, basi ushauri huo pia ni potofu. Kufikia hitimisho kwamba masuala haya yote yanayohusishwa na ujumbe wa Eliya wa historia hiyo ni potofu, kungedhihirisha wazi kwamba Ellen White alikuwa nabii wa uongo.</w:t>
      </w:r>
    </w:p>
    <w:p>
      <w:pPr>
        <w:pStyle w:val="ArticleBody"/>
        <w:jc w:val="left"/>
      </w:pPr>
      <w:r>
        <w:rPr>
          <w:rFonts w:ascii="Times New Roman" w:hAnsi="Times New Roman" w:eastAsia="Times New Roman" w:cs="Times New Roman"/>
        </w:rPr>
        <w:t>Uadventista wa kisasa bado hufundisha katika Semina zao za Ufunuo kwamba kanisa la mabaki litakuwa na Roho ya Unabii, ambayo ni ushuhuda wa Yesu, lakini hakika hawaambii wale wanaojaribu kuwavuta kujiunga na uanachama wa kanisa kwamba wanaukataa kikamilifu uungaji mkono wa Ellen White pamoja na maonyo yake yanayohusiana na zile kweli za msingi za awali na historia ya mapema. Kifungu kifuatacho kina maana gani kwako?</w:t>
      </w:r>
    </w:p>
    <w:p>
      <w:pPr>
        <w:pStyle w:val="ArticleScripture"/>
        <w:jc w:val="left"/>
      </w:pPr>
      <w:r>
        <w:rPr>
          <w:rFonts w:ascii="Times New Roman" w:hAnsi="Times New Roman" w:eastAsia="Times New Roman" w:cs="Times New Roman"/>
        </w:rPr>
        <w:t>"Hatuna la kuogopa kuhusu siku zijazo, ila tu tukisahau jinsi Bwana alivyotuongoza, na mafundisho yake katika historia yetu iliyopita." Life Sketches, 196.</w:t>
      </w:r>
    </w:p>
    <w:p>
      <w:pPr>
        <w:pStyle w:val="ArticleBody"/>
        <w:jc w:val="left"/>
      </w:pPr>
      <w:r>
        <w:rPr>
          <w:rFonts w:ascii="Times New Roman" w:hAnsi="Times New Roman" w:eastAsia="Times New Roman" w:cs="Times New Roman"/>
        </w:rPr>
        <w:t>Mnamo mwaka 1863, harakati za Millerite zilifikia tamati na kusajiliwa kama chombo cha kisheria na serikali, ambayo hatimaye ingeunda mfano wa Upapa, ambao kwa ufafanuzi wa Ellen White ni muungano wa kanisa na serikali.</w:t>
      </w:r>
    </w:p>
    <w:p>
      <w:pPr>
        <w:pStyle w:val="ArticleScripture"/>
        <w:jc w:val="left"/>
      </w:pPr>
      <w:r>
        <w:rPr>
          <w:rFonts w:ascii="Times New Roman" w:hAnsi="Times New Roman" w:eastAsia="Times New Roman" w:cs="Times New Roman"/>
        </w:rPr>
        <w:t>Katika harakati zinazoendelea sasa nchini Marekani za kuzipatia taasisi na desturi za kanisa uungwaji mkono wa serikali, Waprotestanti wanafuata nyayo za Wakatoliki. Tena, zaidi ya hayo, wanafungulia mlango Upapa kuupata tena katika Amerika ya Kiprotestanti ule ukuu alioupoteza katika Dunia ya Kale. Pambano Kuu, 573.</w:t>
      </w:r>
    </w:p>
    <w:p>
      <w:pPr>
        <w:pStyle w:val="ArticleBody"/>
        <w:jc w:val="left"/>
      </w:pPr>
      <w:r>
        <w:rPr>
          <w:rFonts w:ascii="Times New Roman" w:hAnsi="Times New Roman" w:eastAsia="Times New Roman" w:cs="Times New Roman"/>
        </w:rPr>
        <w:t>Kwa dhana kwamba ushirikiano wa kisheria na serikali ulikuwa sehemu ya ulazima wa kujipanga, katika wakati ambapo vijana wa taifa walikuwa wakiandikishwa kwa lazima vitani katika umwagaji damu mkubwa uliokuwa ukijulikana kama Vita vya wenyewe kwa wenyewe, harakati za Wamillerite zikafikia tamati. Mwaka 1863, kupitia makala iliyochapishwa pamoja na chati mpya, Kanisa la Waadventista wa Sabato lilikataa unabii wa utumwa ambao Danieli anauita kiapo cha Musa. Mwaka 1850, Bwana aliwaelekeza watu wake kutengeneza bao la pili la Habakuki, na kurekebisha kosa ambalo alikuwa amelifunika kwa mkono wake kwenye bao la 1843. Chati iliyoagizwa mwaka 1850 ilitimiza kikamilifu kusudi lake, kwa kuwa Ellen White alisema kwamba aliona “kwamba Mungu alikuwa katika uchapishaji wa chati hiyo,” huku pia akibainisha kwamba chati ya 1850 ilitambuliwa katika Habakuki sura ya pili.</w:t>
      </w:r>
    </w:p>
    <w:p>
      <w:pPr>
        <w:pStyle w:val="ArticleBody"/>
        <w:jc w:val="left"/>
      </w:pPr>
      <w:r>
        <w:rPr>
          <w:rFonts w:ascii="Times New Roman" w:hAnsi="Times New Roman" w:eastAsia="Times New Roman" w:cs="Times New Roman"/>
        </w:rPr>
        <w:t>Lengo la mchoro wa 1850 lilikuwa sawa na la mchoro wa 1843. Lilikusudiwa kuwa chombo cha uinjilisti cha kuwasilisha ujumbe wa malaika wa tatu kwa ulimwengu unaoangamia. Mwaka 1863, ujumbe huo ulitupiliwa mbali. Mchakato wa kujaribiwa unaowakilishwa kwa mfano na mchakato wa kujaribiwa ulioanza katika Bahari ya Shamu, ulianza na unabii wa wakati ulioutambua patakatifu palipopaswa kukanyagwa chini katika aya ya kumi na tatu ya Danieli sura ya nane, na mchakato wa kujaribiwa ukaisha kwa unabii wa wakati ulioutambua jeshi lililopaswa kukanyagwa chini katika aya ya kumi na tatu ya Danieli sura ya nane.</w:t>
      </w:r>
    </w:p>
    <w:p>
      <w:pPr>
        <w:pStyle w:val="ArticleScripture"/>
        <w:jc w:val="left"/>
      </w:pPr>
      <w:r>
        <w:rPr>
          <w:rFonts w:ascii="Times New Roman" w:hAnsi="Times New Roman" w:eastAsia="Times New Roman" w:cs="Times New Roman"/>
        </w:rPr>
        <w:t>Ndipo nikamsikia mtakatifu mmoja akisema, na mtakatifu mwingine akamwambia yule mtakatifu aliyekuwa akinena, Hata lini yatadumu maono kuhusu dhabihu ya kila siku na uasi wa uharibifu, ili mahali patakatifu pamoja na jeshi viwe kitu cha kukanyagwa? Akaniambia, Hata siku elfu mbili na mia tatu; ndipo mahali patakatifu patatakaswa. Danieli 8:13, 14.</w:t>
      </w:r>
    </w:p>
    <w:p>
      <w:pPr>
        <w:pStyle w:val="ArticleBody"/>
        <w:jc w:val="left"/>
      </w:pPr>
      <w:r>
        <w:rPr>
          <w:rFonts w:ascii="Times New Roman" w:hAnsi="Times New Roman" w:eastAsia="Times New Roman" w:cs="Times New Roman"/>
        </w:rPr>
        <w:t>Mchakato wa majaribio ulioanza tarehe 22 Oktoba 1844 una saini ya Alfa na Omega. Mwanzo wa mchakato huo wa majaribio ulikuwa unabii wa wakati uliowakilisha patakatifu lililopaswa kukanyagwa chini. Ulikuwa unabii uliotoa mwanga mkuu ulipotimia. Mchakato wa majaribio uliomalizika mwaka 1863 una saini ya Alfa na Omega. Mwisho wa mchakato huo wa majaribio ulikuwa unabii wa wakati uliowakilisha jeshi lililopaswa kukanyagwa chini. Ulikuwa unabii uliokusudiwa kuleta mwanga mkuu ulipotimia. Ulikuwa unabii wa wakati uliowasilishwa na Eliya wa historia hiyo, na ulipokataliwa na kuwekwa kando, ulisababisha giza kuu.</w:t>
      </w:r>
    </w:p>
    <w:p>
      <w:pPr>
        <w:pStyle w:val="ArticleScripture"/>
        <w:jc w:val="left"/>
      </w:pPr>
      <w:r>
        <w:rPr>
          <w:rFonts w:ascii="Times New Roman" w:hAnsi="Times New Roman" w:eastAsia="Times New Roman" w:cs="Times New Roman"/>
        </w:rPr>
        <w:t>Na huu ndio hukumu, ya kwamba nuru imekuja ulimwenguni, na watu wakapenda giza kuliko nuru; kwa maana matendo yao yalikuwa maovu. Yohana 3:19.</w:t>
      </w:r>
    </w:p>
    <w:p>
      <w:pPr>
        <w:pStyle w:val="ArticleBody"/>
        <w:jc w:val="left"/>
      </w:pPr>
      <w:r>
        <w:rPr>
          <w:rFonts w:ascii="Times New Roman" w:hAnsi="Times New Roman" w:eastAsia="Times New Roman" w:cs="Times New Roman"/>
        </w:rPr>
        <w:t>Mantiki ninayokusudia kuhitimishia makala hii ni ile ambayo tayari nimeeleza. Je, Mungu kupitia Ellen White aliidhinisha chati za 1843 na 1850?</w:t>
      </w:r>
    </w:p>
    <w:p>
      <w:pPr>
        <w:pStyle w:val="ArticleScripture"/>
        <w:jc w:val="left"/>
      </w:pPr>
      <w:r>
        <w:rPr>
          <w:rFonts w:ascii="Times New Roman" w:hAnsi="Times New Roman" w:eastAsia="Times New Roman" w:cs="Times New Roman"/>
        </w:rPr>
        <w:t>"Nimeona kwamba chati ya 1843 iliongozwa na mkono wa Bwana, na kwamba haipaswi kubadilishwa; kwamba hesabu zilikuwa kama alivyotaka; kwamba mkono wake ulikuwa juu yake na ukaficha kosa katika baadhi ya hesabu, ili lisionekane na yeyote, hadi mkono wake ulipoondolewa." Maandishi ya Awali, 74.</w:t>
      </w:r>
    </w:p>
    <w:p>
      <w:pPr>
        <w:pStyle w:val="ArticleScripture"/>
        <w:jc w:val="left"/>
      </w:pPr>
      <w:r>
        <w:rPr>
          <w:rFonts w:ascii="Times New Roman" w:hAnsi="Times New Roman" w:eastAsia="Times New Roman" w:cs="Times New Roman"/>
        </w:rPr>
        <w:t>Niliona kwamba Mungu alihusika katika kuchapishwa kwa chati hiyo na Ndugu Nichols. Niliona kwamba kulikuwa na unabii kuhusu chati hii katika Biblia, na ikiwa chati hii imekusudiwa kwa watu wa Mungu, ikiwa inamtosheleza mmoja inamtosheleza mwingine pia, na ikiwa mmoja alihitaji chati mpya iliyochorwa kwa ukubwa mkubwa zaidi, basi wote wanaihitaji vilevile. Manuscript Releases, nambari 13, 359; 1853.</w:t>
      </w:r>
    </w:p>
    <w:p>
      <w:pPr>
        <w:pStyle w:val="ArticleBody"/>
        <w:jc w:val="left"/>
      </w:pPr>
      <w:r>
        <w:rPr>
          <w:rFonts w:ascii="Times New Roman" w:hAnsi="Times New Roman" w:eastAsia="Times New Roman" w:cs="Times New Roman"/>
        </w:rPr>
        <w:t>Je, Mungu kupitia Ellen White aliidhinisha ujumbe uliowasilishwa na Wamileraiti katika kipindi cha 1840 hadi 1844?</w:t>
      </w:r>
    </w:p>
    <w:p>
      <w:pPr>
        <w:pStyle w:val="ArticleScripture"/>
        <w:jc w:val="left"/>
      </w:pPr>
      <w:r>
        <w:rPr>
          <w:rFonts w:ascii="Times New Roman" w:hAnsi="Times New Roman" w:eastAsia="Times New Roman" w:cs="Times New Roman"/>
        </w:rPr>
        <w:t>“Mungu hatupi ujumbe mpya. Tunapaswa kutangaza ujumbe ambao mnamo 1843 na 1844 ulitutoa kutoka katika makanisa mengine.” Review and Herald, 19 Januari 1905.</w:t>
      </w:r>
    </w:p>
    <w:p>
      <w:pPr>
        <w:pStyle w:val="ArticleScripture"/>
        <w:jc w:val="left"/>
      </w:pPr>
      <w:r>
        <w:rPr>
          <w:rFonts w:ascii="Times New Roman" w:hAnsi="Times New Roman" w:eastAsia="Times New Roman" w:cs="Times New Roman"/>
        </w:rPr>
        <w:t>"Mungu anatuagiza tutoe muda wetu na nguvu zetu kwa kazi ya kuwahubiria watu ujumbe uliowaamsha wanaume na wanawake mnamo 1843 na 1844." Toleo la Mswada, Nambari 760.</w:t>
      </w:r>
    </w:p>
    <w:p>
      <w:pPr>
        <w:pStyle w:val="ArticleScripture"/>
        <w:jc w:val="left"/>
      </w:pPr>
      <w:r>
        <w:rPr>
          <w:rFonts w:ascii="Times New Roman" w:hAnsi="Times New Roman" w:eastAsia="Times New Roman" w:cs="Times New Roman"/>
        </w:rPr>
        <w:t>Jumbe zote zilizotolewa kuanzia mwaka 1840 hadi 1844 zitiwe msisitizo sasa, kwa kuwa kuna watu wengi ambao wamepoteza mwelekeo. Jumbe hizo zifikishwe katika makanisa yote.</w:t>
      </w:r>
    </w:p>
    <w:p>
      <w:pPr>
        <w:pStyle w:val="ArticleScripture"/>
        <w:jc w:val="left"/>
      </w:pPr>
      <w:r>
        <w:rPr>
          <w:rFonts w:ascii="Times New Roman" w:hAnsi="Times New Roman" w:eastAsia="Times New Roman" w:cs="Times New Roman"/>
        </w:rPr>
        <w:t>"Kristo alisema, 'Heri macho yenu, kwa kuwa yanaona; na masikio yenu, kwa kuwa yanasikia. Kwa maana, amin, nawaambia, ya kwamba manabii wengi na watu wenye haki walitamani kuyaona mambo mnayoyaona, wala hawakuyaona; na kuyasikia mambo mnayosikia, wala hawakuyasikia' [Mathayo 13:16, 17]. Heri macho yaliyoona mambo yaliyoonekana katika miaka ya 1843 na 1844."</w:t>
      </w:r>
    </w:p>
    <w:p>
      <w:pPr>
        <w:pStyle w:val="ArticleScripture"/>
        <w:jc w:val="left"/>
      </w:pPr>
      <w:r>
        <w:rPr>
          <w:rFonts w:ascii="Times New Roman" w:hAnsi="Times New Roman" w:eastAsia="Times New Roman" w:cs="Times New Roman"/>
        </w:rPr>
        <w:t>"Ujumbe ulitolewa. Wala hapapaswi kuchelewa kurudia ujumbe huo, kwa kuwa ishara za nyakati zinatimia; kazi ya kufunga lazima ikamilishwe. Kazi kubwa itafanywa kwa muda mfupi. Ujumbe hivi karibuni utatolewa kwa mpango wa Mungu ambao utaongezeka na kuwa kilio kikuu. Kisha Danieli atasimama katika fungu lake, kutoa ushuhuda wake." Manuscript Releases, juzuu ya 21, 437.</w:t>
      </w:r>
    </w:p>
    <w:p>
      <w:pPr>
        <w:pStyle w:val="ArticleScripture"/>
        <w:jc w:val="left"/>
      </w:pPr>
      <w:r>
        <w:rPr>
          <w:rFonts w:ascii="Times New Roman" w:hAnsi="Times New Roman" w:eastAsia="Times New Roman" w:cs="Times New Roman"/>
        </w:rPr>
        <w:t>Kweli tulizopokea mwaka 1841, '42, '43, na '44 sasa zinapaswa kuchunguzwa na kutangazwa. Ujumbe wa malaika wa kwanza, wa pili, na wa tatu katika siku zijazo utatangazwa kwa sauti kuu. Utatolewa kwa azimio la dhati na kwa nguvu za Roho. Manuscript Releases, juzuu ya 15, 371.</w:t>
      </w:r>
    </w:p>
    <w:p>
      <w:pPr>
        <w:pStyle w:val="ArticleScripture"/>
        <w:jc w:val="left"/>
      </w:pPr>
      <w:r>
        <w:rPr>
          <w:rFonts w:ascii="Times New Roman" w:hAnsi="Times New Roman" w:eastAsia="Times New Roman" w:cs="Times New Roman"/>
        </w:rPr>
        <w:t>Tunaelewa udhaifu na udogo wa kazi kwa sasa. Tumekuwa na uzoefu. Katika kufanya kazi ambayo Mungu ametupa, tunaweza kusonga mbele kwa kutumainia, tukiwa na hakika kwamba Yeye atakuwa nguvu yetu. Atakuwa pamoja nasi mwaka 1906, kama alivyokuwa pamoja nasi mwaka 1841, 1842, 1843, na 1844. Loma Linda Messages, 156.</w:t>
      </w:r>
    </w:p>
    <w:p>
      <w:pPr>
        <w:pStyle w:val="ArticleScripture"/>
        <w:jc w:val="left"/>
      </w:pPr>
      <w:r>
        <w:rPr>
          <w:rFonts w:ascii="Times New Roman" w:hAnsi="Times New Roman" w:eastAsia="Times New Roman" w:cs="Times New Roman"/>
        </w:rPr>
        <w:t>Wale wanaohudumu kama walimu na viongozi katika taasisi zetu wanapaswa kuwa imara katika imani na katika kanuni za ujumbe wa malaika wa tatu. Mungu anataka watu Wake wajue kwamba tunao ujumbe huo kama alivyotupatia mnamo 1843 na 1844. Jarida la Mkutano Mkuu, 1 Aprili 1903.</w:t>
      </w:r>
    </w:p>
    <w:p>
      <w:pPr>
        <w:pStyle w:val="ArticleScripture"/>
        <w:jc w:val="left"/>
      </w:pPr>
      <w:r>
        <w:rPr>
          <w:rFonts w:ascii="Times New Roman" w:hAnsi="Times New Roman" w:eastAsia="Times New Roman" w:cs="Times New Roman"/>
        </w:rPr>
        <w:t>Onyo limekuja: Hakuna chochote kitakachoruhusiwa kuingia ambacho kitavuruga msingi wa imani ambao juu yake tumekuwa tukijenga tangu ujumbe ulipokuja mwaka 1842, 1843, na 1844. Nilikuwa katika ujumbe huu, na tangu hapo nimeendelea kusimama mbele ya ulimwengu, mwaminifu kwa nuru ambayo Mungu ametupa. Hatuna kusudio la kuondoa miguu yetu kutoka kwenye jukwaa ambalo miguu yetu iliwekwa siku baada ya siku tulipomtafuta Bwana kwa maombi ya bidii, tukitafuta nuru. Je, unadhani kwamba ningeweza kuiacha nuru ambayo Mungu amenipa? Inapaswa kuwa kama Mwamba wa Milele. Nuru hiyo imekuwa ikiniongoza tangu ilipotolewa. Review and Herald, Aprili 14, 1903.</w:t>
      </w:r>
    </w:p>
    <w:p>
      <w:pPr>
        <w:pStyle w:val="ArticleBody"/>
        <w:jc w:val="left"/>
      </w:pPr>
      <w:r>
        <w:rPr>
          <w:rFonts w:ascii="Times New Roman" w:hAnsi="Times New Roman" w:eastAsia="Times New Roman" w:cs="Times New Roman"/>
        </w:rPr>
        <w:t>Je, Mungu kupitia Ellen White aliwaonya watu wake wajilinde dhidi ya mashambulizi ambayo yangedhoofisha ukweli wa historia ya Wamileraiti?</w:t>
      </w:r>
    </w:p>
    <w:p>
      <w:pPr>
        <w:pStyle w:val="ArticleScripture"/>
        <w:jc w:val="left"/>
      </w:pPr>
      <w:r>
        <w:rPr>
          <w:rFonts w:ascii="Times New Roman" w:hAnsi="Times New Roman" w:eastAsia="Times New Roman" w:cs="Times New Roman"/>
        </w:rPr>
        <w:t>"Alama kuu za njia za ukweli, zinazotuonyesha mwelekeo wetu katika historia ya kinabii, zinapaswa kulindwa kwa uangalifu, ili zisije zikabomolewa na kubadilishwa kwa nadharia zitakazoleta mkanganyiko badala ya nuru ya kweli." Selected Messages, kitabu cha 2, 101, 102.</w:t>
      </w:r>
    </w:p>
    <w:p>
      <w:pPr>
        <w:pStyle w:val="ArticleScripture"/>
        <w:jc w:val="left"/>
      </w:pPr>
      <w:r>
        <w:rPr>
          <w:rFonts w:ascii="Times New Roman" w:hAnsi="Times New Roman" w:eastAsia="Times New Roman" w:cs="Times New Roman"/>
        </w:rPr>
        <w:t>"Leo Shetani anatafuta fursa za kubomoa alama za njia za ukweli—minara ya kumbukumbu ambayo yameinuliwa njiani; na tunahitaji uzoefu wa wafanyakazi wakongwe ambao wamejenga nyumba yao juu ya mwamba thabiti, ambao, kupitia sifa mbaya pamoja na sifa njema, wamesimama imara katika ukweli." Wafanyakazi wa Injili, 104.</w:t>
      </w:r>
    </w:p>
    <w:p>
      <w:pPr>
        <w:pStyle w:val="ArticleScripture"/>
        <w:jc w:val="left"/>
      </w:pPr>
      <w:r>
        <w:rPr>
          <w:rFonts w:ascii="Times New Roman" w:hAnsi="Times New Roman" w:eastAsia="Times New Roman" w:cs="Times New Roman"/>
        </w:rPr>
        <w:t>Mungu haachi kamwe ulimwengu bila watu wanaoweza kutambua kati ya mema na mabaya, haki na lisilo haki. Mungu anao watu aliowateua wasimame mstari wa mbele wa vita nyakati za dharura. Katika mzozo, atawainua watu kama alivyofanya nyakati za kale. Vijana wataitwa waungane na wabeba-bendera wazee, ili watiwe nguvu na kufundishwa kwa uzoefu wa hawa waaminifu, waliopitia mapambano mengi, na ambao, kupitia ushuhuda wa Roho wake, Mungu amenena nao mara nyingi, akiwaonyesha njia iliyo sawa na kukemea ile isiyo sawa. Hatari zinapoibuka, zinazojaribu imani ya watu wa Mungu, watangulizi hawa wa kazi wanapaswa kusimulia uzoefu wa zamani, wakati misukosuko ya namna hiyo ilipotokea, wakati kweli ilitiliwa shaka, wakati mawazo ya ajabu, yasiyotoka kwa Mungu, yaliletwa.</w:t>
      </w:r>
    </w:p>
    <w:p>
      <w:pPr>
        <w:pStyle w:val="ArticleScripture"/>
        <w:jc w:val="left"/>
      </w:pPr>
      <w:r>
        <w:rPr>
          <w:rFonts w:ascii="Times New Roman" w:hAnsi="Times New Roman" w:eastAsia="Times New Roman" w:cs="Times New Roman"/>
        </w:rPr>
        <w:t>"Uzoefu wa wale wafanyakazi wazee unahitajika sasa; kwa kuwa Shetani anavizia kila fursa ili kuzifanya alama za kale za njia kuwa si kitu—mawe ya ukumbusho yaliyosimamishwa kando ya njia." Review and Herald, Novemba 19, 1903.</w:t>
      </w:r>
    </w:p>
    <w:p>
      <w:pPr>
        <w:pStyle w:val="ArticleBody"/>
        <w:jc w:val="left"/>
      </w:pPr>
      <w:r>
        <w:rPr>
          <w:rFonts w:ascii="Times New Roman" w:hAnsi="Times New Roman" w:eastAsia="Times New Roman" w:cs="Times New Roman"/>
        </w:rPr>
        <w:t>Mnamo mwaka 1863 harakati ya Wamileriti ilimalizika kwa kukataa ukweli wa kwanza ambao Eliya wa historia hiyo alikuwa ameongozwa kuuelewa. Jaribio lake la mwisho lilitegemea mistari miwili katika Danieli sura ya nane inayoonyesha kukanyagwa chini kwa patakatifu na jeshi. Nuru ya patakatifu ilifunuliwa katika jaribio la kwanza kati ya majaribio kumi, na giza likaletwa juu ya jeshi katika jaribio la mwisho kati ya majaribio kumi.</w:t>
      </w:r>
    </w:p>
    <w:p>
      <w:pPr>
        <w:pStyle w:val="ArticleScripture"/>
        <w:jc w:val="left"/>
      </w:pPr>
      <w:r>
        <w:rPr>
          <w:rFonts w:ascii="Times New Roman" w:hAnsi="Times New Roman" w:eastAsia="Times New Roman" w:cs="Times New Roman"/>
        </w:rPr>
        <w:t>Jambo moja ni hakika: wale Waadventista wa Sabato wanaochukua msimamo chini ya bendera ya Shetani kwanza wataacha kuamini maonyo na makemeo yaliyomo katika Ushuhuda wa Roho ya Mungu.</w:t>
      </w:r>
    </w:p>
    <w:p>
      <w:pPr>
        <w:pStyle w:val="ArticleScripture"/>
        <w:jc w:val="left"/>
      </w:pPr>
      <w:r>
        <w:rPr>
          <w:rFonts w:ascii="Times New Roman" w:hAnsi="Times New Roman" w:eastAsia="Times New Roman" w:cs="Times New Roman"/>
        </w:rPr>
        <w:t>Wito wa kujitolea wakfu zaidi na huduma takatifu zaidi unatolewa, na utaendelea kutolewa. Baadhi ya wale ambao sasa wanaeneza mapendekezo ya Shetani watazinduka. Wapo walio katika nafasi muhimu za kuaminiwa wasioelewa kweli ya wakati huu. Kwao ujumbe lazima ufikishwe. Wakipokea, Kristo atawakubali, na atawafanya wafanye kazi pamoja naye. Lakini wakikataa kuusikiliza, watachukua msimamo chini ya bendera nyeusi ya Mkuu wa Giza.</w:t>
      </w:r>
    </w:p>
    <w:p>
      <w:pPr>
        <w:pStyle w:val="ArticleScripture"/>
        <w:jc w:val="left"/>
      </w:pPr>
      <w:r>
        <w:rPr>
          <w:rFonts w:ascii="Times New Roman" w:hAnsi="Times New Roman" w:eastAsia="Times New Roman" w:cs="Times New Roman"/>
        </w:rPr>
        <w:t>Nimeagizwa kusema kwamba kweli ya thamani ya wakati huu inazidi kufunuliwa kwa uwazi zaidi na zaidi kwa akili za wanadamu. Kwa namna ya pekee, wanaume na wanawake wanapaswa kula mwili wa Kristo na kunywa damu yake. Kutakuwa na maendeleo ya uelewa, kwa kuwa kweli ina uwezo wa kupanuka daima. Mwasisi wa kimungu wa ukweli atakuja kuwa na ushirika wa karibu zaidi na zaidi na wale wanaoendelea kumfuata ili wamjue. Watu wa Mungu wanapolipokea neno lake kama mkate wa mbinguni, watatambua kwamba kujitokeza kwake kumetayarishwa kama asubuhi. Watapokea nguvu za kiroho, kama vile mwili unavyopokea nguvu za kimwili chakula kinapoliwa.</w:t>
      </w:r>
    </w:p>
    <w:p>
      <w:pPr>
        <w:pStyle w:val="ArticleScripture"/>
        <w:jc w:val="left"/>
      </w:pPr>
      <w:r>
        <w:rPr>
          <w:rFonts w:ascii="Times New Roman" w:hAnsi="Times New Roman" w:eastAsia="Times New Roman" w:cs="Times New Roman"/>
        </w:rPr>
        <w:t>Hatuelewi hata kwa kiasi mpango wa Bwana wa kuwatoa wana wa Israeli kutoka utumwa wa Misri na kuwaongoza kupitia jangwani hadi nchi ya Kanaani.</w:t>
      </w:r>
    </w:p>
    <w:p>
      <w:pPr>
        <w:pStyle w:val="ArticleScripture"/>
        <w:jc w:val="left"/>
      </w:pPr>
      <w:r>
        <w:rPr>
          <w:rFonts w:ascii="Times New Roman" w:hAnsi="Times New Roman" w:eastAsia="Times New Roman" w:cs="Times New Roman"/>
        </w:rPr>
        <w:t>"Kadiri tunavyokusanya miale ya kimungu inayong'aa kutoka katika injili, tutakuwa na ufahamu ulio wazi zaidi kuhusu mfumo wa kidini wa Kiyahudi, na kuthamini kwa kina zaidi kweli zake muhimu. Uchunguzi wetu wa kweli bado haujakamilika. Tumekusanya tu michache ya miale ya nuru. Wale ambao si wanafunzi wa Neno kila siku hawataweza kutatua masuala magumu ya mfumo wa kidini wa Kiyahudi. Hawataelewa kweli zinazofundishwa na huduma ya hekaluni. Kazi ya Mungu huzuiwa na ufahamu wa kidunia wa mpango wake mkuu. Maisha yajayo yatafunua maana ya sheria ambazo Kristo, akiwa amefunikwa na nguzo ya wingu, aliwapa watu wake." Spalding na Magan, 305, 306.</w:t>
      </w:r>
    </w:p>
    <w:p>
      <w:pPr>
        <w:pStyle w:val="ArticleBody"/>
        <w:jc w:val="left"/>
      </w:pPr>
      <w:r>
        <w:rPr>
          <w:rFonts w:ascii="Times New Roman" w:hAnsi="Times New Roman" w:eastAsia="Times New Roman" w:cs="Times New Roman"/>
        </w:rPr>
        <w:t>Tutaendelea na uchambuzi wetu wa uashiriaji wa Eliya kuhusiana na mwaka 1863 katika makala ijayo.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Namba Saba</dc:title>
  <dc:subject>Kwanza na Mwisho</dc:subject>
  <dc:creator>Jeff Pippenger</dc:creator>
  <cp:keywords/>
  <dc:description>Generated by ArticleDigger from elijah\07_elijah.json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