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w:t>
      </w:r>
    </w:p>
    <w:p>
      <w:pPr>
        <w:pStyle w:val="ArticleSubtitle"/>
        <w:jc w:val="left"/>
      </w:pPr>
      <w:r>
        <w:rPr>
          <w:rFonts w:ascii="Arial" w:hAnsi="Arial" w:eastAsia="Arial" w:cs="Arial"/>
        </w:rPr>
        <w:t>Katikati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Historia iliyofichika ya Danieli kumi na moja mstari wa arobaini inapatana na historia inayowakilishwa katika mistari ya kumi hadi kumi na sita ya sura iyo hiyo. Katika mistari ya kumi hadi kumi na sita, mstari wa mnyama wa nchi wa Ufunuo kumi na tatu wa pembe ya Kirepublican iliyoasi ya Marekani unawakilishwa na Donald Trump; mstari wa pembe ya Kiprotestanti iliyoasi ya Marekani unawakilishwa na Wamakabayo; mstari wa mnyama wa bahari wa upapa unawakilishwa kama “wanyang’anyi wa watu wako” na mstari wa joka unawakilishwa na wafalme mbalimbali wa kusini na Filipo wa Makedonia. Mstari wa wale mia na arobaini na nne elfu unawakilishwa na Petro.</w:t>
      </w:r>
    </w:p>
    <w:p>
      <w:pPr>
        <w:pStyle w:val="ArticleHeading"/>
        <w:jc w:val="left"/>
      </w:pPr>
      <w:r>
        <w:rPr>
          <w:rFonts w:ascii="Arial" w:hAnsi="Arial" w:eastAsia="Arial" w:cs="Arial"/>
        </w:rPr>
        <w:t>Katikati</w:t>
      </w:r>
    </w:p>
    <w:p>
      <w:pPr>
        <w:pStyle w:val="ArticleBody"/>
        <w:jc w:val="left"/>
      </w:pPr>
      <w:r>
        <w:rPr>
          <w:rFonts w:ascii="Times New Roman" w:hAnsi="Times New Roman" w:eastAsia="Times New Roman" w:cs="Times New Roman"/>
        </w:rPr>
        <w:t>Ndani ya historia hiyo iliyofichika, sehemu ya katikati inasisitizwa mara kwa mara. Miaka 250 iliyoanza mwaka 457 KK ilikamilika mwaka 207 KK katikati ya vita vya Raphia na Panium, yaani, vita viwili vya mwisho vya uwakilishi vya aya ya kumi na moja hadi kumi na tano. Miaka 250 ya mnyama wa nchi iliyoanza mwaka 1776 inaishia mwaka 2026, mwaka wa “uchaguzi wa katikati ya muhula” katika medani ya kisiasa ya mnyama wa nchi. Petro yuko Kaisaria Filipi (Panium), katikati ya nyakati tatu ambazo Kristo aliwachukua wanafunzi watatu pekee.</w:t>
      </w:r>
    </w:p>
    <w:p>
      <w:pPr>
        <w:pStyle w:val="ArticleBody"/>
        <w:jc w:val="left"/>
      </w:pPr>
      <w:r>
        <w:rPr>
          <w:rFonts w:ascii="Times New Roman" w:hAnsi="Times New Roman" w:eastAsia="Times New Roman" w:cs="Times New Roman"/>
        </w:rPr>
        <w:t>Katika historia ya mistari hiyo sambamba, Petro anawakilisha wale wanaosahihisha na kurudia onyo la mipira ya moto juu ya Nashville. Jina la Petro lilibadilishwa katikati kabisa ya sura ya kumi na moja hadi ishirini na mbili za Mathayo, kama vile sura ya kati ya Abramu katika sura ya kumi na moja hadi ishirini na mbili ilivyotambulisha tohara kuwa ishara ya agano, sambamba na katikati ya sura ya kumi na moja hadi ishirini na mbili katika Ufunuo ikiashiria ishara ya agano la mauti katika Ufunuo kumi na saba. Katikati ndipo wale mia moja arobaini na nne elfu hubadilishwa kutoka Laodikia kuwa Filadelfia, na wa kati wa malaika watatu ni malaika wa pili.</w:t>
      </w:r>
    </w:p>
    <w:p>
      <w:pPr>
        <w:pStyle w:val="ArticleBody"/>
        <w:jc w:val="left"/>
      </w:pPr>
      <w:r>
        <w:rPr>
          <w:rFonts w:ascii="Times New Roman" w:hAnsi="Times New Roman" w:eastAsia="Times New Roman" w:cs="Times New Roman"/>
        </w:rPr>
        <w:t>Hatua ya pili, au hatua ya katikati, ni wakati wa jaribio la hekalu la pili linalofuata jaribio la kwanza na la msingi. Jaribio la kwanza la mwaka 2024 lilikuwa maono ya nje yaliyowekwa kwa ishara ya Roma, na jaribio la pili ni maono ya ndani ya marah (kioo cha kutazamia) ya Kristo katika Patakatifu pa Patakatifu. Katika historia ya malaika wa pili, ujumbe wa kilio cha usiku wa manane hufika ili kuutia nguvu ujumbe wa malaika wa pili.</w:t>
      </w:r>
    </w:p>
    <w:p>
      <w:pPr>
        <w:pStyle w:val="ArticleBody"/>
        <w:jc w:val="left"/>
      </w:pPr>
      <w:r>
        <w:rPr>
          <w:rFonts w:ascii="Times New Roman" w:hAnsi="Times New Roman" w:eastAsia="Times New Roman" w:cs="Times New Roman"/>
        </w:rPr>
        <w:t>Katika historia ya Wamileri ya mwaka 1840, Josiah (maana yake msingi wa Mungu) Litch alifanya marekebisho ya utambulisho wake wa unabii wa Uislamu wa ole wa kwanza na wa pili, na mwaka 1844, Samuel Snow alifanya marekebisho ya utabiri wa mwaka 1843 katika utimilifu wa mfano wa mabikira kumi. Petro katika mwaka 2026 anapaswa kurekebisha utabiri ulioshindwa wa mipira ya moto ya Nashville, kama ulivyofanishwa na kukatishwa tamaa kwa Wamileri kwa mwaka 1843, na kuirekebisha jumbe ya Uislamu kama ilivyofanishwa na kazi ya Josiah Litch katika mwaka 1840. Matukio hayo mawili ya Kiwamileri ya mwaka 1840 na 1844 yanawakilisha kutiwa nguvu kwa ujumbe wa malaika wa kwanza tarehe 11 Agosti, 1840 na kutiwa nguvu kwa ujumbe wa malaika wa pili tarehe 17 Agosti, 1844. Kwa pamoja yanautambulisha kutiwa nguvu kwa kilio cha usiku wa manane wakati mipira ya moto ya Nashville itakaposhuka.</w:t>
      </w:r>
    </w:p>
    <w:p>
      <w:pPr>
        <w:pStyle w:val="ArticleScripture"/>
        <w:jc w:val="left"/>
      </w:pPr>
      <w:r>
        <w:rPr>
          <w:rFonts w:ascii="Times New Roman" w:hAnsi="Times New Roman" w:eastAsia="Times New Roman" w:cs="Times New Roman"/>
        </w:rPr>
        <w:t>“Malaika ambaye anaungana katika kutangaza ujumbe wa malaika wa tatu atauangaza ulimwengu wote kwa utukufu wake. Hapa umetabiriwa utendaji wenye upeo wa ulimwengu mzima na nguvu isiyo ya kawaida. Vuguvugu la ujio la miaka ya 1840–44 lilikuwa udhihirisho wenye utukufu wa uweza wa Mungu; ujumbe wa malaika wa kwanza ulifikishwa katika kila kituo cha umisionari duniani, na katika baadhi ya nchi palikuwa na mwamko wa kidini mkubwa kuliko yote ambayo yameshuhudiwa katika nchi yoyote tangu Matengenezo ya karne ya kumi na sita; lakini hayo yatazidiwa na vuguvugu lenye nguvu chini ya onyo la mwisho la malaika wa tatu.” The Great Controversy, 611.</w:t>
      </w:r>
    </w:p>
    <w:p>
      <w:pPr>
        <w:pStyle w:val="ArticleBody"/>
        <w:jc w:val="left"/>
      </w:pPr>
      <w:r>
        <w:rPr>
          <w:rFonts w:ascii="Times New Roman" w:hAnsi="Times New Roman" w:eastAsia="Times New Roman" w:cs="Times New Roman"/>
        </w:rPr>
        <w:t>Swali ni kwa nini, miongoni mwa miji yote iliyomo katika Marekani, majaliwa ya Mungu yangeichagua Nashville. Wakati wa kuwasili kwa ole wa tatu mnamo 9/11, Minara Pacha ya New York na Pentagon ya Washington, DC zilikuwa ndizo shabaha. Ndege ya nne ilianguka juu ya nchi. Alama ya mnyama wa nchi ni nchi, alama ya nguvu yake ya kiuchumi ni New York, na alama ya nguvu yake ya kijeshi ni Pentagon. Wakati Marekani inaulazimisha ulimwengu kuukubali alama ya mamlaka ya upapa na mfumo wa kisiasa wa kanisa na serikali ambao ndio sanamu ya mnyama, hufanya hivyo kwa njia ya nguvu zake za kijeshi na kiuchumi, kwa maana Ufunuo kumi na tatu hutambulisha matumizi ya nguvu ya mnyama wa nchi ya kuwazuia waaminifu wasinunue wala wasiuze, nayo pia huwaua wale wanaosimama kwa ajili ya Sabato ya siku ya saba ya Mungu. Ishara ya kinabii inawakilishwa kama “magari ya vita, wapanda farasi (nguvu za kijeshi) na merikebu” (nguvu za kiuchumi) katika Danieli kumi na moja aya ya arobaini.</w:t>
      </w:r>
    </w:p>
    <w:p>
      <w:pPr>
        <w:pStyle w:val="ArticleBody"/>
        <w:jc w:val="left"/>
      </w:pPr>
      <w:r>
        <w:rPr>
          <w:rFonts w:ascii="Times New Roman" w:hAnsi="Times New Roman" w:eastAsia="Times New Roman" w:cs="Times New Roman"/>
        </w:rPr>
        <w:t>Katika wakati wa kutiwa muhuri kwa wale mia moja arobaini na nne elfu, Uislamu kwa ghafula huipiga nchi ya utukufu mara nne. Pigo la kwanza lilikuwa 9/11, la pili na la tatu yalikuwa nchi ya utukufu ya kale iliyo halisi, kisha Nashville. La nne ni tetemeko la nchi la Ufunuo kumi na moja, yaani sheria ya Jumapili. Katika muktadha wa Balaamu na wale malaika watatu, mapigo mawili ya Oktoba 7, 2023 na Nashville yanawakilisha mashamba mawili ya mizabibu ya kibiblia ya watu wa agano la Mungu.</w:t>
      </w:r>
    </w:p>
    <w:p>
      <w:pPr>
        <w:pStyle w:val="ArticleBody"/>
        <w:jc w:val="left"/>
      </w:pPr>
      <w:r>
        <w:rPr>
          <w:rFonts w:ascii="Times New Roman" w:hAnsi="Times New Roman" w:eastAsia="Times New Roman" w:cs="Times New Roman"/>
        </w:rPr>
        <w:t>Wakati jeraha la mauti la upapa litakapoponywa katika sheria ya Jumapili, udhihirisho wa pili wa Enzi za Giza huanza. Ole wa kwanza na wa tatu ni mmoja, kwa maana Kristo daima huonyesha mwisho kwa mwanzo, hivyo basi nyota iliyoanguka ya Mohammed katika ole wa kwanza, ambaye aligeuza ufunguo uliofungua shimo lisilo na mwisho, na muda mfupi baada ya 9/11, ukana-Mungu wa shimo lisilo na mwisho uliwaua mashahidi wawili wa Ufunuo kumi na moja. Katika sheria ya Jumapili jeraha la mauti la upapa linaponywa, na mnyama wa Ukatoliki hutimiza fumbo la kinabii la yule wa nane (akiwakilisha ufufuo) kutimizwa. Kipindi cha pili cha Enzi za Giza ndipo huanza, kama alama ya tatu ya Balaamu, wakati punda anaposema, hugeuza ufunguo ili kulifungua tena shimo lisilo na mwisho. Baada ya 9/11, ukana-Mungu, yule joka, alitoka katika shimo ili kupigana dhidi ya rais aliye tajiri zaidi aliyechochea ufalme wote wa Ugiriki. Katika sheria ya Jumapili mnyama wa Ufunuo kumi na saba hupanda kutoka katika shimo lisilo na mwisho, na giza hufuta tena jua.</w:t>
      </w:r>
    </w:p>
    <w:p>
      <w:pPr>
        <w:pStyle w:val="ArticleBody"/>
        <w:jc w:val="left"/>
      </w:pPr>
      <w:r>
        <w:rPr>
          <w:rFonts w:ascii="Times New Roman" w:hAnsi="Times New Roman" w:eastAsia="Times New Roman" w:cs="Times New Roman"/>
        </w:rPr>
        <w:t>Kwa nini Nashville? Swali ambalo bado halijatatuliwa? Nashville inaashiria mwanzo wa kipindi kifupi cha kutangazwa kwa ujumbe wa kilio cha usiku wa manane, na huanza na kuishia kwa shambulio la uharibifu lisilotarajiwa kutoka kwa Uislamu, na huisha vivyo hivyo. Sheria ya Jumapili mwishoni mwa kipindi hicho inawakilisha utekelezwaji wa alama ya mnyama katika Marekani, na mwanzo wa uharibifu wa miji. “Uharibifu” ni sifa ya kinabii ya Uislamu.</w:t>
      </w:r>
    </w:p>
    <w:p>
      <w:pPr>
        <w:pStyle w:val="ArticleHeading"/>
        <w:jc w:val="left"/>
      </w:pPr>
      <w:r>
        <w:rPr>
          <w:rFonts w:ascii="Arial" w:hAnsi="Arial" w:eastAsia="Arial" w:cs="Arial"/>
        </w:rPr>
        <w:t>Maangamizi</w:t>
      </w:r>
    </w:p>
    <w:p>
      <w:pPr>
        <w:pStyle w:val="ArticleScripture"/>
        <w:jc w:val="left"/>
      </w:pPr>
      <w:r>
        <w:rPr>
          <w:rFonts w:ascii="Times New Roman" w:hAnsi="Times New Roman" w:eastAsia="Times New Roman" w:cs="Times New Roman"/>
        </w:rPr>
        <w:t>“Usiku wa juzi kutwa mandhari ya kuvutia sana ilipita mbele yangu. Nikaona tufe kubwa mno la moto likianguka katikati ya baadhi ya majumba mazuri, na kusababisha maangamizi yake ya papo hapo. Nikasikia baadhi wakisema, ‘Tulijua kwamba hukumu za Mungu zilikuwa zikija juu ya dunia, lakini hatukujua kwamba zingekuja upesi hivi.’ Wengine wakasema, ‘Mlijua! Basi kwa nini hamkutuambia? Sisi hatukujua.’ Kila upande nilisikia maneno kama hayo yakisemwa.” Letter 217, 1904.</w:t>
      </w:r>
    </w:p>
    <w:p>
      <w:pPr>
        <w:pStyle w:val="ArticleHeading"/>
        <w:jc w:val="left"/>
      </w:pPr>
      <w:r>
        <w:rPr>
          <w:rFonts w:ascii="Arial" w:hAnsi="Arial" w:eastAsia="Arial" w:cs="Arial"/>
        </w:rPr>
        <w:t>Tisa Kumi na Moja</w:t>
      </w:r>
    </w:p>
    <w:p>
      <w:pPr>
        <w:pStyle w:val="ArticleBody"/>
        <w:jc w:val="left"/>
      </w:pPr>
      <w:r>
        <w:rPr>
          <w:rFonts w:ascii="Times New Roman" w:hAnsi="Times New Roman" w:eastAsia="Times New Roman" w:cs="Times New Roman"/>
        </w:rPr>
        <w:t>Ufunuo “Tisa Kumi na Moja” hutambulisha tabia ya ufalme wa Uislamu kuwa ni mauti na uharibifu, kwa maana jina katika unabii huwakilisha tabia.</w:t>
      </w:r>
    </w:p>
    <w:p>
      <w:pPr>
        <w:pStyle w:val="ArticleBody"/>
        <w:jc w:val="left"/>
      </w:pPr>
      <w:r>
        <w:rPr>
          <w:rFonts w:ascii="Times New Roman" w:hAnsi="Times New Roman" w:eastAsia="Times New Roman" w:cs="Times New Roman"/>
        </w:rPr>
        <w:t>Nao walikuwa na mfalme juu yao, ambaye ni malaika wa shimo lisilo na mwisho, ambaye jina lake kwa lugha ya Kiebrania ni Abadoni, lakini kwa lugha ya Kigiriki jina lake ni Apolioni. Ufunuo 9/11.</w:t>
      </w:r>
    </w:p>
    <w:p>
      <w:pPr>
        <w:pStyle w:val="ArticleBody"/>
        <w:jc w:val="left"/>
      </w:pPr>
      <w:r>
        <w:rPr>
          <w:rFonts w:ascii="Times New Roman" w:hAnsi="Times New Roman" w:eastAsia="Times New Roman" w:cs="Times New Roman"/>
        </w:rPr>
        <w:t>Abadoni humaanisha “uharibifu au mahali pa uharibifu,” na Apolioni humaanisha “mwangamizi.”</w:t>
      </w:r>
    </w:p>
    <w:p>
      <w:pPr>
        <w:pStyle w:val="ArticleScripture"/>
        <w:jc w:val="left"/>
      </w:pPr>
      <w:r>
        <w:rPr>
          <w:rFonts w:ascii="Times New Roman" w:hAnsi="Times New Roman" w:eastAsia="Times New Roman" w:cs="Times New Roman"/>
        </w:rPr>
        <w:t>“Malaika wanaizuia pepo nne, zilizoonyeshwa kama farasi mwenye ghadhabu anayejitahidi kujinasua na kukimbia juu ya uso wa dunia yote, akibeba uharibifu na mauti katika njia yake.</w:t>
      </w:r>
    </w:p>
    <w:p>
      <w:pPr>
        <w:pStyle w:val="ArticleScripture"/>
        <w:jc w:val="left"/>
      </w:pPr>
      <w:r>
        <w:rPr>
          <w:rFonts w:ascii="Times New Roman" w:hAnsi="Times New Roman" w:eastAsia="Times New Roman" w:cs="Times New Roman"/>
        </w:rPr>
        <w:t>“Je, tutalala kwenye ukingo wenyewe wa ulimwengu wa milele? Je, tutakuwa wazito wa kufahamu na baridi na wafu? Laiti tungekuwa nayo katika makanisa yetu Roho na pumzi ya Mungu ikivuvizwa ndani ya watu Wake, ili wasimame kwa miguu yao na kuishi. Tunahitaji kuona kwamba njia ni nyembamba, na lango ni jembamba. Lakini tunapopita katika lango lile jembamba, upana wake hauna mpaka.” Manuscript Releases, volume 20, 217.</w:t>
      </w:r>
    </w:p>
    <w:p>
      <w:pPr>
        <w:pStyle w:val="ArticleBody"/>
        <w:jc w:val="left"/>
      </w:pPr>
      <w:r>
        <w:rPr>
          <w:rFonts w:ascii="Times New Roman" w:hAnsi="Times New Roman" w:eastAsia="Times New Roman" w:cs="Times New Roman"/>
        </w:rPr>
        <w:t>Njia ya Uislamu ya ole wa tatu ni njia ya Balaamu na punda. Njia ya farasi mwenye ghadhabu wa Uislamu, yaani zile pepo nne za fitina za Yohana, upepo mkali wa Isaya na “upepo” au “pumzi” ya Ezekieli itokayo katika pepo nne, huchukua njia kutoka 9/11 inayoongoza kwenye lango “jembamba” na “nyofu.” Hilo lango jembamba ni alama ya tatu ya njiani ya Balaamu na punda.</w:t>
      </w:r>
    </w:p>
    <w:p>
      <w:pPr>
        <w:pStyle w:val="ArticleScripture"/>
        <w:jc w:val="left"/>
      </w:pPr>
      <w:r>
        <w:rPr>
          <w:rFonts w:ascii="Times New Roman" w:hAnsi="Times New Roman" w:eastAsia="Times New Roman" w:cs="Times New Roman"/>
        </w:rPr>
        <w:t>Malaika wa Bwana akaendelea mbele, akasimama mahali penye njia nyembamba, ambapo hapakuwa na njia ya kugeuka kwenda kulia wala kushoto. Na punda-mke alipomwona malaika wa Bwana, akaanguka chini ya Balaamu; hasira ya Balaamu ikawaka, naye akampiga punda-mke kwa fimbo. Bwana akaifungua kinywa cha punda-mke, naye akamwambia Balaamu, Nimekutenda nini, hata ukani piga mara hizi tatu? Hesabu 22:26–28.</w:t>
      </w:r>
    </w:p>
    <w:p>
      <w:pPr>
        <w:pStyle w:val="ArticleBody"/>
        <w:jc w:val="left"/>
      </w:pPr>
      <w:r>
        <w:rPr>
          <w:rFonts w:ascii="Times New Roman" w:hAnsi="Times New Roman" w:eastAsia="Times New Roman" w:cs="Times New Roman"/>
        </w:rPr>
        <w:t>Njia ya ole wa tatu ya maangamizi ya Uislamu ilianza tarehe 11/9 wakati Ufunuo 18:1–3 ilipotimizwa.</w:t>
      </w:r>
    </w:p>
    <w:p>
      <w:pPr>
        <w:pStyle w:val="ArticleScripture"/>
        <w:jc w:val="left"/>
      </w:pPr>
      <w:r>
        <w:rPr>
          <w:rFonts w:ascii="Times New Roman" w:hAnsi="Times New Roman" w:eastAsia="Times New Roman" w:cs="Times New Roman"/>
        </w:rPr>
        <w:t>“Je, sasa inakuja habari kwamba nimetangaza kuwa New York itafagiliwa mbali na wimbi kubwa la maji? Hili sijawahi kulisema. Nimesema, nilipotazama majengo makubwa yakijengwa huko, ghorofa juu ya ghorofa, ‘Ni matukio ya kutisha jinsi gani yatakayotukia wakati Bwana atakapoondoka ili kuitikisa dunia kwa kutisha! Ndipo maneno ya Ufunuo 18:1–3 yatatimizwa.’ Sura yote ya kumi na nane ya Ufunuo ni onyo la yale yanayokuja juu ya dunia. Lakini sina nuru maalumu kuhusu kile kinachokuja juu ya New York, ila tu kwamba najua ya kuwa siku moja majengo makubwa huko yatabomoshwa kwa kugeuzwa na kupinduliwa kwa uweza wa Mungu. Kutokana na nuru niliyopewa, najua kwamba uangamivu umo duniani. Neno moja kutoka kwa Bwana, mguso mmoja wa uweza wake mkuu, nayo majengo haya makubwa yataanguka. Matukio yatatukia ambayo kutisha kwake hatuwezi hata kukuwazia.” Review and Herald, July 5, 1906.</w:t>
      </w:r>
    </w:p>
    <w:p>
      <w:pPr>
        <w:pStyle w:val="ArticleBody"/>
        <w:jc w:val="left"/>
      </w:pPr>
      <w:r>
        <w:rPr>
          <w:rFonts w:ascii="Times New Roman" w:hAnsi="Times New Roman" w:eastAsia="Times New Roman" w:cs="Times New Roman"/>
        </w:rPr>
        <w:t>Swali linasalia: Kwa nini Nashville? Mipira ya moto ya Nashville inawakilisha mandhari ya kinabii ambapo tabaka moja la Waadventista linaona aibu na, kwa mujibu wa Yoeli, “limekatiliwa mbali.” Tabaka lingine linaonyeshwa kuwa halipati kuona aibu kamwe, na limejazwa furaha. Furaha ya kinabii si kwa ajili ya hukumu iliyoletwa juu ya Nashville na Marekani, bali kwa ajili ya kuthibitishwa kunakowakilishwa kati ya wale katika mfano walio na mafuta na wale wasio na mafuta. Mafuta yana maana nyingi za kiishara zinazohusishwa nayo, lakini maana ya msingi ya mafuta ni ujumbe wa kilio cha usiku wa manane. Ujumbe huo ulianza kufunuliwa hatua kwa hatua mwishoni mwa mwaka 2023, nao uliwakilisha kuongezeka kwa maarifa ambayo ama yanakataliwa au yanakubaliwa. Hosea yuko wazi kwamba wale wanaoyakataa maarifa wanakataliwa kuwa makuhani wa Mungu. Petro amewekwa katikati ya muundo wa Mambo ya Walawi ishirini na tatu anapoelewa mipira ya moto ya Nashville, na namba thelathini ni ishara ya makuhani.</w:t>
      </w:r>
    </w:p>
    <w:p>
      <w:pPr>
        <w:pStyle w:val="ArticleScripture"/>
        <w:jc w:val="left"/>
      </w:pPr>
      <w:r>
        <w:rPr>
          <w:rFonts w:ascii="Times New Roman" w:hAnsi="Times New Roman" w:eastAsia="Times New Roman" w:cs="Times New Roman"/>
        </w:rPr>
        <w:t>Watu wangu wanaangamizwa kwa kukosa maarifa; kwa kuwa wewe umeyakataa maarifa, mimi nami nitakukataa, usiwe kuhani kwangu; kwa kuwa umeisahau sheria ya Mungu wako, mimi nami nitawasahau watoto wako. Hosea 4:6.</w:t>
      </w:r>
    </w:p>
    <w:p>
      <w:pPr>
        <w:pStyle w:val="ArticleBody"/>
        <w:jc w:val="left"/>
      </w:pPr>
      <w:r>
        <w:rPr>
          <w:rFonts w:ascii="Times New Roman" w:hAnsi="Times New Roman" w:eastAsia="Times New Roman" w:cs="Times New Roman"/>
        </w:rPr>
        <w:t>Suala la “maarifa” au kukosekana kwake, ni mojawapo ya kweli zinazohusishwa na kuwasili kwa mipira ya moto ya Nashville. “Maarifa” ya kinabii au kukosekana kwake, huashiria mwanzo wa kutangazwa kwa kilio cha usiku wa manane, na kipindi hicho huisha kwa suala la utiifu kwa Neno la Mungu, kama linavyowakilishwa na suala la Sabato na Jumapili. Kristo daima huonyesha mwisho kwa mwanzo, na hapo mwanzo utiifu kwa Neno la Mungu ulikuwa ujumbe wa onyo uliotolewa kwa Adamu na Hawa bustanini.</w:t>
      </w:r>
    </w:p>
    <w:p>
      <w:pPr>
        <w:pStyle w:val="ArticleBody"/>
        <w:jc w:val="left"/>
      </w:pPr>
      <w:r>
        <w:rPr>
          <w:rFonts w:ascii="Times New Roman" w:hAnsi="Times New Roman" w:eastAsia="Times New Roman" w:cs="Times New Roman"/>
        </w:rPr>
        <w:t>Suala la utii wakati wa mwisho haliwezi kuwekewa mipaka kwenye bustani moja tu ikiwa “kila taifa litahusika,” kama asemavyo Sister White. Suala la Sabato na Jumapili ni kurudiwa kwa jaribu la mwanzo la Adamu na Hawa bustanini, ambalo hurudiwa katika ulimwengu wote mwishoni. Jaribu hilo huanza katika sheria ya Jumapili nchini Marekani, ambao pia ndio mwisho wa kipindi cha kutangazwa kwa kilio cha usiku wa manane.</w:t>
      </w:r>
    </w:p>
    <w:p>
      <w:pPr>
        <w:pStyle w:val="ArticleBody"/>
        <w:jc w:val="left"/>
      </w:pPr>
      <w:r>
        <w:rPr>
          <w:rFonts w:ascii="Times New Roman" w:hAnsi="Times New Roman" w:eastAsia="Times New Roman" w:cs="Times New Roman"/>
        </w:rPr>
        <w:t>Tangazo la ujumbe wa onyo kwamba Kristo anakuja hutolewa tu na wale ambao wamekubali kuongezeka kwa maarifa yanayotokana na kufunuliwa kwa muhuri wa ujumbe wa ufunuo wa Yesu Kristo kulikowanza mwishoni mwa mwaka 2023. Jaribio la maarifa, au ukosefu wake, linakamilishwa katika shambulio la Nashville. Jaribio bainishi, miongoni mwa majaribio matatu yaliyoanza wakati wa kufunuliwa kwa muhuri mwaka 2023, linategemea mafuta, ambayo ni “maarifa” yaliyomo ndani ya ujumbe wa kinabii uliofunuliwa wakati huo.</w:t>
      </w:r>
    </w:p>
    <w:p>
      <w:pPr>
        <w:pStyle w:val="ArticleBody"/>
        <w:jc w:val="left"/>
      </w:pPr>
      <w:r>
        <w:rPr>
          <w:rFonts w:ascii="Times New Roman" w:hAnsi="Times New Roman" w:eastAsia="Times New Roman" w:cs="Times New Roman"/>
        </w:rPr>
        <w:t>“Maarifa” yaliyofunguliwa hujaribu na hatimaye hudhihirishwa, kama mafuta yaliyo jaribio la tatu na la litmusi. Jaribio hilo huanzisha kipindi cha kutangazwa kwa ujumbe wa kilio cha usiku wa manane, kinachoishia katika jaribio la utii. Jaribio hilo la utii hutimizwa juu ya Hawa, anayewakilisha kanisa, na Adamu, anayewakilisha serikali. Muungano wa vyombo hivyo viwili hukamilishwa wakati alama ya mnyama inapotekelezwa. Jaribio la bustanini ndilo jaribio la mwisho. Ni jaribio kwa wanaume na wanawake, linalohusisha muungano wa kanisa na serikali, ambao ni mwanamume na mwanamke. Ujumbe wa onyo unaofunguliwa, unaoongoza hadi kwenye jaribio la mwisho la utii, unawakilishwa na mti wa “maarifa” ya mema na mabaya.</w:t>
      </w:r>
    </w:p>
    <w:p>
      <w:pPr>
        <w:pStyle w:val="ArticleBody"/>
        <w:jc w:val="left"/>
      </w:pPr>
      <w:r>
        <w:rPr>
          <w:rFonts w:ascii="Times New Roman" w:hAnsi="Times New Roman" w:eastAsia="Times New Roman" w:cs="Times New Roman"/>
        </w:rPr>
        <w:t>Nashville ni ishara ya elimu ya Kiyunani katika nchi ya mnyama wa nchi. Elimu ya Kiyunani ni elimu ya uongo; ni maarifa mabaya; na maarifa mema ni elimu ya kweli. Bodi pekee ya shirika ambayo Ellen White aliwahi kukubali kushiriki ndani yake ilikuwa Chuo cha Madison, kilichoko Nashville, panapoitwa “Athens of the South.” Nashville ni ishara ya elimu ya Kiyunani, au elimu ya uongo. Elimu ya uongo ni maarifa ya uongo. Umuhimu wa Nashville unalingana na ishara ya New York City na Pentagon.</w:t>
      </w:r>
    </w:p>
    <w:p>
      <w:pPr>
        <w:pStyle w:val="ArticleBody"/>
        <w:jc w:val="left"/>
      </w:pPr>
      <w:r>
        <w:rPr>
          <w:rFonts w:ascii="Times New Roman" w:hAnsi="Times New Roman" w:eastAsia="Times New Roman" w:cs="Times New Roman"/>
        </w:rPr>
        <w:t>Tutaendeleza mambo haya katika makala inayofuata.</w:t>
      </w:r>
    </w:p>
    <w:p>
      <w:pPr>
        <w:pStyle w:val="ArticleHeading"/>
        <w:jc w:val="left"/>
      </w:pPr>
      <w:r>
        <w:rPr>
          <w:rFonts w:ascii="Arial" w:hAnsi="Arial" w:eastAsia="Arial" w:cs="Arial"/>
        </w:rPr>
        <w:t>Hati ya 188, 1905</w:t>
      </w:r>
    </w:p>
    <w:p>
      <w:pPr>
        <w:pStyle w:val="ArticleScripture"/>
        <w:jc w:val="left"/>
      </w:pPr>
      <w:r>
        <w:rPr>
          <w:rFonts w:ascii="Times New Roman" w:hAnsi="Times New Roman" w:eastAsia="Times New Roman" w:cs="Times New Roman"/>
        </w:rPr>
        <w:t>“Nilipokuwa Nashville, nilikuwa nikizungumza na watu, na katika usiku kulikuwa na tufe kubwa sana la moto lililokuja moja kwa moja kutoka mbinguni na kutua Nashville. Kulikuwa na miali ya moto ikitoka katika tufe hilo kama mishale; nyumba zilikuwa zikiteketezwa; nyumba zilikuwa zikiyumba na kuanguka. Baadhi ya watu wetu walikuwa wamesimama hapo. ‘Ni kama vile tulivyotarajia,’ wakasema, ‘tulitarajia jambo hili.’ Wengine walikuwa wakikunja mikono yao kwa uchungu mwingi na kumlilia Mungu awaonee rehema. ‘Mlilijua,’ wakasema, ‘mlijua kwamba jambo hili lilikuwa linakuja, nanyi hamkusema neno lolote kutuonya!’ Walionekana kana kwamba wangewararua karibu vipande vipande, kwa kuwaza kwamba hawakuwa wamewaambia kamwe wala kuwapa onyo lolote hata kidogo.”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dc:title>
  <dc:subject>Katikati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