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Nambari Tatu</w:t>
      </w:r>
    </w:p>
    <w:p>
      <w:pPr>
        <w:pStyle w:val="ArticleSubtitle"/>
        <w:jc w:val="left"/>
      </w:pPr>
      <w:r>
        <w:rPr>
          <w:rFonts w:ascii="Arial" w:hAnsi="Arial" w:eastAsia="Arial" w:cs="Arial"/>
        </w:rPr>
        <w:t>Shamba la mizabibu ya mvinyo mwekundu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Tulimaliza makala iliyotangulia kwa swali, “Kwa kuzingatia dhana hizi, swali linaweza kuulizwa: ni vipi kwamba wakati wa 9/11 kitabu cha Yoeli kikawa ujumbe ambao Petro aliutambua siku ya Pentekoste?”</w:t>
      </w:r>
    </w:p>
    <w:p>
      <w:pPr>
        <w:pStyle w:val="ArticleBody"/>
        <w:jc w:val="left"/>
      </w:pPr>
      <w:r>
        <w:rPr>
          <w:rFonts w:ascii="Times New Roman" w:hAnsi="Times New Roman" w:eastAsia="Times New Roman" w:cs="Times New Roman"/>
        </w:rPr>
        <w:t>Petro alikuwa akibainisha kwamba unabii wa Yoeli ulikuwa unatimilika siku ya Pentekoste, ambayo ni wakati unaoashiria mwisho wa majira ya Pentekoste. Katika majira ya Pentekoste kulikuwa na udhihirisho wa Roho Mtakatifu mwanzoni, kisha udhihirisho mkubwa zaidi wa Roho Mtakatifu mwishoni. Kwa imani, tukitambua kwamba Biblia pamoja na Roho ya Unabii zinauhusisha unabii wa Yoeli na wakati wa mvua ya masika, tunaweza kujua kwamba kitabu cha Yoeli kikawa kweli ya sasa wakati wa 9/11; na kwamba kila kipengele cha kitabu hicho kitazungumza moja kwa moja kuhusu historia ya kinabii inayoanzia 9/11 na kuendelea hadi na kujumuisha mapigo saba ya mwisho, ambayo Yoeli anaiita "siku ya Bwana."</w:t>
      </w:r>
    </w:p>
    <w:p>
      <w:pPr>
        <w:pStyle w:val="ArticleBody"/>
        <w:jc w:val="left"/>
      </w:pPr>
      <w:r>
        <w:rPr>
          <w:rFonts w:ascii="Times New Roman" w:hAnsi="Times New Roman" w:eastAsia="Times New Roman" w:cs="Times New Roman"/>
        </w:rPr>
        <w:t>Kama ilivyowakilishwa kwa mfano na 1888, mnamo 9/11 uwasilishaji wa ujumbe wa Laodikia ukawa kweli ya sasa inayojaribu. Isaya anauwakilisha kwa mfano ujumbe huo huo katika sura ya hamsini na nane kwa sauti ya tarumbeta inayoonyesha watu wa Mungu maasi yao. "Siku" ambayo Isaya anaanza kuinua sauti yake kama tarumbeta ni siku ile ile anapoimba wimbo wa shamba la mizabibu.</w:t>
      </w:r>
    </w:p>
    <w:p>
      <w:pPr>
        <w:pStyle w:val="ArticleScripture"/>
        <w:jc w:val="left"/>
      </w:pPr>
      <w:r>
        <w:rPr>
          <w:rFonts w:ascii="Times New Roman" w:hAnsi="Times New Roman" w:eastAsia="Times New Roman" w:cs="Times New Roman"/>
        </w:rPr>
        <w:t>Siku ile mwimbieni: Shamba la mizabibu ya divai nyekundu. Mimi, Bwana, ninalilinda; nitalimwagilia kila mara; ili lisidhurike, nitalilinda mchana na usiku. Ghadhabu haimo ndani yangu; ni nani atakayeweka michongoma na miiba kinyume nami vitani? Ningepita katikati yao, ningeziteketeza pamoja. Au na ashike nguvu zangu, ili afanye amani nami; naye atafanya amani nami. Atawafanya wale watokao kwa Yakobo kuota mizizi; Israeli itachanua na kuchipuka, na kuujaza uso wa dunia kwa matunda. Isaya 27:2-6.</w:t>
      </w:r>
    </w:p>
    <w:p>
      <w:pPr>
        <w:pStyle w:val="ArticleBody"/>
        <w:jc w:val="left"/>
      </w:pPr>
      <w:r>
        <w:rPr>
          <w:rFonts w:ascii="Times New Roman" w:hAnsi="Times New Roman" w:eastAsia="Times New Roman" w:cs="Times New Roman"/>
        </w:rPr>
        <w:t>Israeli ya kiroho ya kisasa “itachanua na kuchipua, na kuijaza uso wa dunia kwa matunda” wakati wa kipindi cha mvua ya mwisho, kwa kuwa mvua ya kwanza husababisha mmea kuchipua na kuchanua, na mvua ya mwisho huleta matunda. Wakati majengo ya New York yalianguka mnamo 9/11, malaika mwenye nguvu wa Ufunuo kumi na nane alishuka, na mvua ya mwisho ilianza kunyesha manyunyu. Wakati huo walinzi wa Mungu walipaswa kupiga tarumbeta kwa kanisa la Laodikia. Ujumbe wa Isaya unaotambua dhambi za watu wa Mungu pia ni wimbo wa shamba la mizabibu la divai nyekundu. Sura ya kwanza ya Yoeli ndiyo ujumbe huo huo.</w:t>
      </w:r>
    </w:p>
    <w:p>
      <w:pPr>
        <w:pStyle w:val="ArticleScripture"/>
        <w:jc w:val="left"/>
      </w:pPr>
      <w:r>
        <w:rPr>
          <w:rFonts w:ascii="Times New Roman" w:hAnsi="Times New Roman" w:eastAsia="Times New Roman" w:cs="Times New Roman"/>
        </w:rPr>
        <w:t>Neno la Bwana lililomjia Yoeli mwana wa Pethuel.</w:t>
      </w:r>
    </w:p>
    <w:p>
      <w:pPr>
        <w:pStyle w:val="ArticleScripture"/>
        <w:jc w:val="left"/>
      </w:pPr>
      <w:r>
        <w:rPr>
          <w:rFonts w:ascii="Times New Roman" w:hAnsi="Times New Roman" w:eastAsia="Times New Roman" w:cs="Times New Roman"/>
        </w:rPr>
        <w:t>Sikieni haya, enyi wazee, na ninyi wote wakazi wa nchi, tegezeni masikio. Je, jambo hili limewahi kutokea katika siku zenu, au hata katika siku za baba zenu? Waambieni watoto wenu habari zake, na watoto wenu waambie watoto wao, na watoto wao waambie kizazi kingine.</w:t>
      </w:r>
    </w:p>
    <w:p>
      <w:pPr>
        <w:pStyle w:val="ArticleScripture"/>
        <w:jc w:val="left"/>
      </w:pPr>
      <w:r>
        <w:rPr>
          <w:rFonts w:ascii="Times New Roman" w:hAnsi="Times New Roman" w:eastAsia="Times New Roman" w:cs="Times New Roman"/>
        </w:rPr>
        <w:t>Kilichoachwa na mvuo kimekuliwa na nzige; na kilichoachwa na nzige kimekuliwa na parare; na kilichoachwa na parare kimekuliwa na tunutu.</w:t>
      </w:r>
    </w:p>
    <w:p>
      <w:pPr>
        <w:pStyle w:val="ArticleScripture"/>
        <w:jc w:val="left"/>
      </w:pPr>
      <w:r>
        <w:rPr>
          <w:rFonts w:ascii="Times New Roman" w:hAnsi="Times New Roman" w:eastAsia="Times New Roman" w:cs="Times New Roman"/>
        </w:rPr>
        <w:t>Amkeni, enyi walevi, na mlie; na pigeni yowe, enyi wote mnaokunywa divai, kwa sababu ya divai mpya; maana imekatiliwa mbali kutoka vinywani mwenu.</w:t>
      </w:r>
    </w:p>
    <w:p>
      <w:pPr>
        <w:pStyle w:val="ArticleScripture"/>
        <w:jc w:val="left"/>
      </w:pPr>
      <w:r>
        <w:rPr>
          <w:rFonts w:ascii="Times New Roman" w:hAnsi="Times New Roman" w:eastAsia="Times New Roman" w:cs="Times New Roman"/>
        </w:rPr>
        <w:t>Kwa maana taifa limekuja juu ya nchi yangu, lenye nguvu na lisilohesabika; meno yake ni meno ya simba, tena lina magego ya simba mkubwa. Limeharibu mzabibu wangu, na kuvua gome la mtini wangu; limeuacha mtupu kabisa na kuutupa; matawi yake yamebaki meupe. Ombolezeni kama bikira aliyejifunga nguo ya gunia kwa ajili ya mume wa ujana wake. Sadaka ya unga na sadaka ya kinywaji imekatizwa kutoka katika nyumba ya Bwana; makuhani, wahudumu wa Bwana, wanaomboleza. Shamba limeharibika, nchi inaomboleza; kwa maana nafaka imeharibika; mvinyo mpya umekauka, mafuta yamedhoofika.</w:t>
      </w:r>
    </w:p>
    <w:p>
      <w:pPr>
        <w:pStyle w:val="ArticleScripture"/>
        <w:jc w:val="left"/>
      </w:pPr>
      <w:r>
        <w:rPr>
          <w:rFonts w:ascii="Times New Roman" w:hAnsi="Times New Roman" w:eastAsia="Times New Roman" w:cs="Times New Roman"/>
        </w:rPr>
        <w:t>Aibikeni, enyi wakulima; pigeni yowe, enyi wakulima wa mizabibu, kwa ajili ya ngano na shayiri; kwa kuwa mavuno ya shamba yameharibika. Mzabibu umekauka, na mtini umedhoofika; mkomamanga, na mtende pia, na mti wa tufaha, naam, miti yote ya mashamba imekauka; kwa sababu furaha imekauka na kuondoka miongoni mwa wana wa wanadamu.</w:t>
      </w:r>
    </w:p>
    <w:p>
      <w:pPr>
        <w:pStyle w:val="ArticleScripture"/>
        <w:jc w:val="left"/>
      </w:pPr>
      <w:r>
        <w:rPr>
          <w:rFonts w:ascii="Times New Roman" w:hAnsi="Times New Roman" w:eastAsia="Times New Roman" w:cs="Times New Roman"/>
        </w:rPr>
        <w:t>Jifungeni viuno, mkaomboleza, enyi makuhani; pigeni yowe, enyi wahudumu wa madhabahu; njoni, laleni usiku kucha katika nguo za magunia, enyi wahudumu wa Mungu wangu; kwa kuwa sadaka ya nafaka na sadaka ya kinywaji zimezuiliwa katika nyumba ya Mungu wenu. Takaseni mfungo, iteni kusanyiko takatifu, kusanyeni wazee na wote wakaao katika nchi ndani ya nyumba ya Bwana Mungu wenu, mkamlilie Bwana, Ole kwa siku hiyo! kwa maana siku ya Bwana iko karibu, nayo itakuja kama uharibifu utokao kwa Mwenyezi. Je, chakula hakikukatika mbele ya macho yetu, naam, furaha na shangwe kutoka nyumbani mwa Mungu wetu? Mbegu zimeoza chini ya mabonge ya udongo, maghala yamebaki ukiwa, mabanda yamebomoka; kwa kuwa nafaka imekauka. Ni kwa jinsi gani wanyama wanaugua! Makundi ya ng’ombe yameshikwa na fadhaa, kwa sababu hayana malisho; naam, makundi ya kondoo yameachwa ukiwa.</w:t>
      </w:r>
    </w:p>
    <w:p>
      <w:pPr>
        <w:pStyle w:val="ArticleScripture"/>
        <w:jc w:val="left"/>
      </w:pPr>
      <w:r>
        <w:rPr>
          <w:rFonts w:ascii="Times New Roman" w:hAnsi="Times New Roman" w:eastAsia="Times New Roman" w:cs="Times New Roman"/>
        </w:rPr>
        <w:t>Ee Bwana, nitalia kwako; kwa maana moto umeteketeza malisho ya nyikani, na miali ya moto imechoma miti yote ya mashamba. Wanyama wa kondeni nao wanalilia kwako; kwa kuwa mito ya maji imekauka, na moto umeteketeza malisho ya nyikani. Yoeli 1:1-20.</w:t>
      </w:r>
    </w:p>
    <w:p>
      <w:pPr>
        <w:pStyle w:val="ArticleBody"/>
        <w:jc w:val="left"/>
      </w:pPr>
      <w:r>
        <w:rPr>
          <w:rFonts w:ascii="Times New Roman" w:hAnsi="Times New Roman" w:eastAsia="Times New Roman" w:cs="Times New Roman"/>
        </w:rPr>
        <w:t>Sura ya kwanza ya Yoeli inazungumzia uharibifu wa shamba la mizabibu la Mungu. Isaya anaweka “siku ile” kuwa siku ambayo mvua ya mwisho inaanza, kwa kuwa mimea siku hiyo huanza kuchanua na kuchipua. Ukweli kwamba Isaya anatufahamisha kuwa watu wa Mungu watatia mizizi, watachanua na kuchipua, na kuijaza dunia kwa matunda unaonyesha historia ya hatua tatu za maendeleo. Mmea hutia mizizi ardhini. Kwa hiyo kutia mizizi kunamaanisha kusimama juu ya ardhi, ambayo ni sakafu ya chini au msingi. Wale wanaotoka kwa Yakobo hutia mizizi, kisha huitwa Israeli. Wale wanaotoka katika uzoefu wa Laodikia kisha huitwa Wafiladelfia, ingawa ili kudumisha uzoefu huo kunahitaji ushindi katika mchakato wa kujaribiwa unaomalizika kwa sheria ya Jumapili.</w:t>
      </w:r>
    </w:p>
    <w:p>
      <w:pPr>
        <w:pStyle w:val="ArticleBody"/>
        <w:jc w:val="left"/>
      </w:pPr>
      <w:r>
        <w:rPr>
          <w:rFonts w:ascii="Times New Roman" w:hAnsi="Times New Roman" w:eastAsia="Times New Roman" w:cs="Times New Roman"/>
        </w:rPr>
        <w:t>Uhusiano wa kinabii kati ya Yakobo (mpokonyaji) na Israeli (mshindi) unaonyesha kwamba mnamo 9/11 wale wanao "tia mizizi" kwa kurudi kwenye misingi, hapo hapo wanaingia katika uhusiano wa agano. Kinabii, mabadiliko ya jina ni ishara ya agano, kama ilivyodhihirishwa na Abramu kuwa Ibrahimu, Sarai kuwa Sara, Yakobo kuwa Israeli na wengine. Katika aya hiyo wale waliorejea kwenye kweli za msingi za kale mnamo 9/11 waliingia katika uhusiano wa agano wakati mvua ilipoanza kuzaa maua na machipukizi. Wakati wa sheria ya Jumapili ulimwengu mzima utajaa "tunda" kwa kuwa mvua kisha itamiminwa bila kipimo.</w:t>
      </w:r>
    </w:p>
    <w:p>
      <w:pPr>
        <w:pStyle w:val="ArticleBody"/>
        <w:jc w:val="left"/>
      </w:pPr>
      <w:r>
        <w:rPr>
          <w:rFonts w:ascii="Times New Roman" w:hAnsi="Times New Roman" w:eastAsia="Times New Roman" w:cs="Times New Roman"/>
        </w:rPr>
        <w:t>Isaya lazima akubaliane na Isaya, na bila shaka manabii wote wengine, lakini Isaya anatakiwa kuinua sauti yake kama tarumbeta na kuwaonyesha Waadventista Wasabato wa Laodikia dhambi zao katika muktadha wa wimbo wa shamba la mizabibu. Wimbo huo uliimbwa na Yesu katika mfano wa shamba la mizabibu. Shamba hilo la mizabibu lilimsababisha alie alipoutazama Yerusalemu kwa mara ya mwisho kabla ya kusulubiwa; akijua kuwa Israeli ya kale ilikuwa imefikia mwisho wa kipindi cha rehema yao na walikuwa wanaachwa kando kama watu wa agano la Mungu. Wakati huohuo Kristo alikuwa akiingia katika agano na watu ambao wangezalisha matunda yanayostahili kutoka katika shamba la mizabibu la Mungu. Iwe ni simulizi la shamba la mizabibu la Yoshua mwanzoni au la Yesu mwishoni, wale waliokuwa watu wa agano jipya walikuwa kielelezo cha mia arobaini na nne elfu.</w:t>
      </w:r>
    </w:p>
    <w:p>
      <w:pPr>
        <w:pStyle w:val="ArticleBody"/>
        <w:jc w:val="left"/>
      </w:pPr>
      <w:r>
        <w:rPr>
          <w:rFonts w:ascii="Times New Roman" w:hAnsi="Times New Roman" w:eastAsia="Times New Roman" w:cs="Times New Roman"/>
        </w:rPr>
        <w:t>Kristo alizungumzia unabii wa Isaya kuhusu shamba la mizabibu, kama anavyofanya pia Dada White.</w:t>
      </w:r>
    </w:p>
    <w:p>
      <w:pPr>
        <w:pStyle w:val="ArticleScripture"/>
        <w:jc w:val="left"/>
      </w:pPr>
      <w:r>
        <w:rPr>
          <w:rFonts w:ascii="Times New Roman" w:hAnsi="Times New Roman" w:eastAsia="Times New Roman" w:cs="Times New Roman"/>
        </w:rPr>
        <w:t>"Mfano wa shamba la mizabibu hauhusu taifa la Wayahudi pekee. Una somo kwa ajili yetu. Kanisa katika kizazi hiki limepewa na Mungu mapendeleo makubwa na baraka, naye anatarajia matokeo yanayoendana." Christ Object Lessons, 296.</w:t>
      </w:r>
    </w:p>
    <w:p>
      <w:pPr>
        <w:pStyle w:val="ArticleBody"/>
        <w:jc w:val="left"/>
      </w:pPr>
      <w:r>
        <w:rPr>
          <w:rFonts w:ascii="Times New Roman" w:hAnsi="Times New Roman" w:eastAsia="Times New Roman" w:cs="Times New Roman"/>
        </w:rPr>
        <w:t>Ni jambo la kuelimisha kusoma kifungu kinachoongoza hadi kauli ya mwisho kutoka kwa Roho ya Unabii.</w:t>
      </w:r>
    </w:p>
    <w:p>
      <w:pPr>
        <w:pStyle w:val="ArticleScripture"/>
        <w:jc w:val="left"/>
      </w:pPr>
      <w:r>
        <w:rPr>
          <w:rFonts w:ascii="Times New Roman" w:hAnsi="Times New Roman" w:eastAsia="Times New Roman" w:cs="Times New Roman"/>
        </w:rPr>
        <w:t>Sura ya 23-Shamba la mizabibu la Bwana</w:t>
      </w:r>
    </w:p>
    <w:p>
      <w:pPr>
        <w:pStyle w:val="ArticleScripture"/>
        <w:jc w:val="left"/>
      </w:pPr>
      <w:r>
        <w:rPr>
          <w:rFonts w:ascii="Times New Roman" w:hAnsi="Times New Roman" w:eastAsia="Times New Roman" w:cs="Times New Roman"/>
        </w:rPr>
        <w:t>Taifa la Wayahudi</w:t>
      </w:r>
    </w:p>
    <w:p>
      <w:pPr>
        <w:pStyle w:val="ArticleScripture"/>
        <w:jc w:val="left"/>
      </w:pPr>
      <w:r>
        <w:rPr>
          <w:rFonts w:ascii="Times New Roman" w:hAnsi="Times New Roman" w:eastAsia="Times New Roman" w:cs="Times New Roman"/>
        </w:rPr>
        <w:t>Mfano wa wana wawili ulifuatiwa na mfano wa shamba la mizabibu. Katika ule wa kwanza, Kristo alikuwa amewaonyesha walimu wa Kiyahudi umuhimu wa utii. Katika ule mwingine, alionyesha baraka tele alizowajalia Waisraeli, na kwa njia ya hizo akaonyesha haki ya Mungu ya kudai utii wao. Aliwawekea mbele utukufu wa kusudi la Mungu, ambalo kwa utii wangeweza kulitimiza. Akiufunua wakati ujao, akaonyesha jinsi ambavyo, kwa kushindwa kutimiza kusudi lake, taifa zima lilikuwa likipoteza baraka yake na kujiletea maangamizi.</w:t>
      </w:r>
    </w:p>
    <w:p>
      <w:pPr>
        <w:pStyle w:val="ArticleScripture"/>
        <w:jc w:val="left"/>
      </w:pPr>
      <w:r>
        <w:rPr>
          <w:rFonts w:ascii="Times New Roman" w:hAnsi="Times New Roman" w:eastAsia="Times New Roman" w:cs="Times New Roman"/>
        </w:rPr>
        <w:t>"'Kulikuwa na mwenye nyumba fulani,' alisema Kristo, 'aliyepanda shamba la mizabibu, akalizungushia ua, akachimba shinikizo la kukamulia divai ndani yake, akajenga mnara, akalikodisha kwa wakulima, akaenda nchi ya mbali.'"</w:t>
      </w:r>
    </w:p>
    <w:p>
      <w:pPr>
        <w:pStyle w:val="ArticleScripture"/>
        <w:jc w:val="left"/>
      </w:pPr>
      <w:r>
        <w:rPr>
          <w:rFonts w:ascii="Times New Roman" w:hAnsi="Times New Roman" w:eastAsia="Times New Roman" w:cs="Times New Roman"/>
        </w:rPr>
        <w:t>Maelezo ya shamba hili la mizabibu yanatolewa na nabii Isaya: “Sasa nitaimba kwa mpenzi wangu wimbo wa mpendwa wangu kuhusu shamba lake la mizabibu. Mpenzi wangu ana shamba la mizabibu juu ya kilima chenye rutuba tele; akalizungushia ua, akaondoa mawe yake, akaipanda kwa mzabibu teule, akajenga mnara katikati yake, tena akaweka shinikizo la divai humo; naye akatarajia litoe zabibu.” Isaya 5:1, 2.</w:t>
      </w:r>
    </w:p>
    <w:p>
      <w:pPr>
        <w:pStyle w:val="ArticleScripture"/>
        <w:jc w:val="left"/>
      </w:pPr>
      <w:r>
        <w:rPr>
          <w:rFonts w:ascii="Times New Roman" w:hAnsi="Times New Roman" w:eastAsia="Times New Roman" w:cs="Times New Roman"/>
        </w:rPr>
        <w:t>Mkulima huchagua kipande cha ardhi kutoka nyikani; anakizungushia uzio, anakisafisha na kukilima, na anakipanda mizabibu teule, akitarajia mavuno tele. Kipande hiki cha ardhi, kwa ubora wake kuliko uwanda usiolimwa, anatarajia kimletee heshima kwa kuonyesha matokeo ya uangalizi na jasho lake katika kulistawisha. Vivyo hivyo, Mungu alikuwa amechagua watu kutoka ulimwenguni ili wafundishwe na kuelimishwa na Kristo. Nabii asema, ‘Shamba la mizabibu la Bwana wa majeshi ni nyumba ya Israeli, na watu wa Yuda ni mche wake wa kupendeza.’ Isaya 5:7. Juu ya watu hawa Mungu alikuwa amewatunuku fursa kuu, akiwabariki tele kutoka katika wema wake mwingi. Aliwatarajia wamheshimu kwa kuzaa matunda. Walipaswa kufunua kanuni za ufalme wake. Katikati ya dunia iliyoanguka, yenye uovu, walipaswa kuwakilisha tabia ya Mungu.</w:t>
      </w:r>
    </w:p>
    <w:p>
      <w:pPr>
        <w:pStyle w:val="ArticleScripture"/>
        <w:jc w:val="left"/>
      </w:pPr>
      <w:r>
        <w:rPr>
          <w:rFonts w:ascii="Times New Roman" w:hAnsi="Times New Roman" w:eastAsia="Times New Roman" w:cs="Times New Roman"/>
        </w:rPr>
        <w:t>Kama shamba la mizabibu la Bwana, walipaswa kuzaa matunda yaliyo tofauti kabisa na yale ya mataifa ya kipagani. Watu hawa waabudu sanamu walikuwa wamejitoa kabisa kutenda uovu. Ukatili na uhalifu, tamaa, uonevu, na matendo mapotovu mno, yaliendekezwa bila kizuizi. Uovu, kuporomoka kwa maadili, na mateso yalikuwa matunda ya mti mbovu. Kwa kinyume kilicho wazi, matunda ya mzabibu alioupanda Mungu yalipaswa kuwa tofauti kabisa.</w:t>
      </w:r>
    </w:p>
    <w:p>
      <w:pPr>
        <w:pStyle w:val="ArticleScripture"/>
        <w:jc w:val="left"/>
      </w:pPr>
      <w:r>
        <w:rPr>
          <w:rFonts w:ascii="Times New Roman" w:hAnsi="Times New Roman" w:eastAsia="Times New Roman" w:cs="Times New Roman"/>
        </w:rPr>
        <w:t>Ilikuwa heshima ya taifa la Wayahudi kuwakilisha tabia ya Mungu kama ilivyokuwa imefunuliwa kwa Musa. Kwa kujibu sala ya Musa, 'Nionyeshe utukufu wako,' Bwana akaahidi, 'Nitapitisha wema wangu wote mbele yako.' Kutoka 33:18, 19. 'Naye Bwana akapita mbele yake, akatangaza, Bwana, Bwana Mungu, mwenye rehema na neema, mvumilivu, mwingi wa wema na kweli, aihifadhiye rehema kwa maelfu, asameheaye uovu na makosa na dhambi.' Kutoka 34:6, 7. Haya yalikuwa matunda ambayo Mungu aliyataka kutoka kwa watu wake. Katika usafi wa tabia zao, katika utakatifu wa maisha yao, katika rehema na wema wao wa upendo na huruma, walipaswa kuonyesha kwamba 'sheria ya Bwana ni kamilifu, huiburudisha nafsi.' Zaburi 19:7.</w:t>
      </w:r>
    </w:p>
    <w:p>
      <w:pPr>
        <w:pStyle w:val="ArticleScripture"/>
        <w:jc w:val="left"/>
      </w:pPr>
      <w:r>
        <w:rPr>
          <w:rFonts w:ascii="Times New Roman" w:hAnsi="Times New Roman" w:eastAsia="Times New Roman" w:cs="Times New Roman"/>
        </w:rPr>
        <w:t>Kupitia taifa la Wayahudi, kusudi la Mungu lilikuwa kufikisha baraka tele kwa mataifa yote. Kupitia Israeli njia ilipaswa kutayarishwa ili nuru yake ienezwe ulimwengu mzima. Mataifa ya ulimwengu, kwa kufuata matendo yaliyopotoka, yalikuwa yamepoteza maarifa ya Mungu. Hata hivyo, kwa rehema zake, Mungu hakuwafutilia mbali. Alikusudia kuwapa nafasi ya kumfahamu kupitia kanisa lake. Alinuia kwamba kanuni zilizofunuliwa kupitia watu wake ziwe njia ya kurejesha taswira ya kimaadili ya Mungu ndani ya mwanadamu.</w:t>
      </w:r>
    </w:p>
    <w:p>
      <w:pPr>
        <w:pStyle w:val="ArticleScripture"/>
        <w:jc w:val="left"/>
      </w:pPr>
      <w:r>
        <w:rPr>
          <w:rFonts w:ascii="Times New Roman" w:hAnsi="Times New Roman" w:eastAsia="Times New Roman" w:cs="Times New Roman"/>
        </w:rPr>
        <w:t>"Ilikuwa kwa ajili ya kutekeleza kusudi hili kwamba Mungu alimwita Abrahamu kutoka kwa jamaa zake waabudu sanamu na akamwamuru akae katika nchi ya Kanaani. 'Nitakufanya uwe taifa kubwa,' akasema, 'nami nitakubariki, na nitalifanya jina lako kuwa kuu; nawe utakuwa baraka.' Mwanzo 12:2."</w:t>
      </w:r>
    </w:p>
    <w:p>
      <w:pPr>
        <w:pStyle w:val="ArticleScripture"/>
        <w:jc w:val="left"/>
      </w:pPr>
      <w:r>
        <w:rPr>
          <w:rFonts w:ascii="Times New Roman" w:hAnsi="Times New Roman" w:eastAsia="Times New Roman" w:cs="Times New Roman"/>
        </w:rPr>
        <w:t>Wazao wa Abrahamu—yaani Yakobo na uzao wake—walipelekwa nchini Misri ili katikati ya lile taifa kubwa na ovu wafunue kanuni za ufalme wa Mungu. Uadilifu wa Yusufu na kazi yake ya ajabu ya kuhifadhi maisha ya watu wote wa Misri vilikuwa kielelezo cha maisha ya Kristo. Musa na wengine wengi walikuwa mashahidi wa Mungu.</w:t>
      </w:r>
    </w:p>
    <w:p>
      <w:pPr>
        <w:pStyle w:val="ArticleScripture"/>
        <w:jc w:val="left"/>
      </w:pPr>
      <w:r>
        <w:rPr>
          <w:rFonts w:ascii="Times New Roman" w:hAnsi="Times New Roman" w:eastAsia="Times New Roman" w:cs="Times New Roman"/>
        </w:rPr>
        <w:t>Katika kuwatoa Waisraeli kutoka Misri, Bwana tena alidhihirisha nguvu zake na rehema zake. Matendo yake ya ajabu katika kuwaokoa kutoka utumwani na jinsi alivyowatendea katika safari yao kupitia jangwa hayakuwa kwa faida yao peke yao. Haya yalipaswa kuwa somo la mfano kwa mataifa yaliyowazunguka. Bwana alijifunua kama Mungu aliye juu ya kila mamlaka na ukuu wa kibinadamu. Ishara na maajabu aliyoyatenda kwa ajili ya watu wake yalionyesha uweza wake juu ya maumbile na juu ya wale waliokuwa wakuu zaidi miongoni mwa waabuduo maumbile. Mungu alipita katika nchi ya Misri yenye kiburi kama atakavyopita duniani siku za mwisho. Kwa moto na tufani, tetemeko la ardhi na mauti, Yule MIMI NIKO mkuu aliwakomboa watu wake. Aliwatoa katika nchi ya utumwa. Aliwaongoza kupitia "jangwa kuu na la kutisha, ambalo ndani yake kulikuwa na nyoka wa moto, na nge, na ukame." Kumbukumbu la Torati 8:15. Aliwatoa maji kutoka "mwamba wa sileksi," na akawalisha kwa "nafaka ya mbinguni." Zaburi 78:24. "Kwa maana," alisema Musa, "fungu la Bwana ni watu wake; Yakobo ni sehemu ya urithi wake. Alimkuta katika nchi ya jangwa, na katika jangwa la ukiwa lenye uvumo; alimzungusha, akamfundisha, akamhifadhi kama mboni ya jicho lake. Kama tai aamshavyo kiota chake, akielea juu ya makinda yake, aenezavyo mbawa zake, awatwaa, awabeba juu ya mbawa zake: ndivyo Bwana peke yake alivyomwongoza, wala hakuwako mungu mgeni pamoja naye." Kumbukumbu la Torati 32:9-12. Hivyo akawakaribisha kwake, ili wakae chini ya kivuli cha Aliye Juu Sana.</w:t>
      </w:r>
    </w:p>
    <w:p>
      <w:pPr>
        <w:pStyle w:val="ArticleScripture"/>
        <w:jc w:val="left"/>
      </w:pPr>
      <w:r>
        <w:rPr>
          <w:rFonts w:ascii="Times New Roman" w:hAnsi="Times New Roman" w:eastAsia="Times New Roman" w:cs="Times New Roman"/>
        </w:rPr>
        <w:t>Kristo alikuwa kiongozi wa wana wa Israeli katika kutangatanga kwao jangwani. Akiwa amefunikwa na nguzo ya wingu mchana na nguzo ya moto usiku, aliwaongoza na kuwaelekeza. Aliwahifadhi dhidi ya hatari za jangwani, akawaingiza katika nchi ya ahadi, na mbele ya mataifa yote yasiyomtambua Mungu aliweka Israeli kuwa mali yake teule, shamba la mizabibu la Bwana.</w:t>
      </w:r>
    </w:p>
    <w:p>
      <w:pPr>
        <w:pStyle w:val="ArticleScripture"/>
        <w:jc w:val="left"/>
      </w:pPr>
      <w:r>
        <w:rPr>
          <w:rFonts w:ascii="Times New Roman" w:hAnsi="Times New Roman" w:eastAsia="Times New Roman" w:cs="Times New Roman"/>
        </w:rPr>
        <w:t>Kwa watu hawa walikabidhiwa maneno ya Mungu. Walizungushiwa uzio wa maagizo ya sheria Yake, ambayo ni kanuni za milele za ukweli, haki, na usafi. Utiifu kwa kanuni hizi ulipaswa kuwa ulinzi wao, kwa maana ungewaokoa wasijiharibu kwa matendo ya dhambi. Na kama mnara katika shamba la mizabibu, Mungu aliweka katikati ya nchi hekalu Lake takatifu.</w:t>
      </w:r>
    </w:p>
    <w:p>
      <w:pPr>
        <w:pStyle w:val="ArticleScripture"/>
        <w:jc w:val="left"/>
      </w:pPr>
      <w:r>
        <w:rPr>
          <w:rFonts w:ascii="Times New Roman" w:hAnsi="Times New Roman" w:eastAsia="Times New Roman" w:cs="Times New Roman"/>
        </w:rPr>
        <w:t>Kristo alikuwa mwalimu wao. Kama vile alivyokuwa pamoja nao jangwani, ndivyo alivyoendelea kuwa mwalimu na mwongozi wao. Ndani ya hema la kukutania na ndani ya hekalu, utukufu wake uliweka maskani katika Shekina takatifu juu ya kiti cha rehema. Kwa ajili yao alidhihirisha daima utajiri wa upendo na uvumilivu wake.</w:t>
      </w:r>
    </w:p>
    <w:p>
      <w:pPr>
        <w:pStyle w:val="ArticleScripture"/>
        <w:jc w:val="left"/>
      </w:pPr>
      <w:r>
        <w:rPr>
          <w:rFonts w:ascii="Times New Roman" w:hAnsi="Times New Roman" w:eastAsia="Times New Roman" w:cs="Times New Roman"/>
        </w:rPr>
        <w:t>Mungu alikusudia kuwafanya watu Wake, Israeli, wawe sifa na utukufu. Walipokea kila faida ya kiroho. Mungu hakuwanyima chochote chenye manufaa kwa kuundwa kwa tabia ambacho kingewafanya wawe wawakilishi Wake Mwenyewe.</w:t>
      </w:r>
    </w:p>
    <w:p>
      <w:pPr>
        <w:pStyle w:val="ArticleScripture"/>
        <w:jc w:val="left"/>
      </w:pPr>
      <w:r>
        <w:rPr>
          <w:rFonts w:ascii="Times New Roman" w:hAnsi="Times New Roman" w:eastAsia="Times New Roman" w:cs="Times New Roman"/>
        </w:rPr>
        <w:t>Utii wao kwa sheria ya Mungu ungewafanya wawe maajabu ya fanaka mbele ya mataifa ya ulimwengu. Yeye mwenye uwezo wa kuwapa hekima na ujuzi katika kila kazi ya ufundi angeendelea kuwa mwalimu wao, na angewaheshimisha na kuwainua kupitia utii kwa Sheria Zake. Wakiwa watiifu, wangekingwa dhidi ya magonjwa yaliyoyasibu mataifa mengine, na wangebarikiwa kwa ukakamavu wa akili. Utukufu wa Mungu, enzi Yake na nguvu Zake, vilipaswa kufunuliwa katika fanaka yao yote. Walipaswa kuwa ufalme wa makuhani na wakuu. Mungu aliwapa kila fursa ya kuwa taifa kuu kuliko yote duniani.</w:t>
      </w:r>
    </w:p>
    <w:p>
      <w:pPr>
        <w:pStyle w:val="ArticleScripture"/>
        <w:jc w:val="left"/>
      </w:pPr>
      <w:r>
        <w:rPr>
          <w:rFonts w:ascii="Times New Roman" w:hAnsi="Times New Roman" w:eastAsia="Times New Roman" w:cs="Times New Roman"/>
        </w:rPr>
        <w:t>Kwa namna iliyo dhahiri sana Kristo, kupitia Musa, alikuwa amewawekea mbele kusudi la Mungu, na alikuwa ameyaweka wazi masharti ya ustawi wao. ‘Wewe ni taifa takatifu kwa Bwana Mungu wako,’ akasema; ‘Bwana Mungu wako amekuchagua uwe watu wa pekee kwake mwenyewe, juu ya watu wote walioko juu ya uso wa dunia.... Basi ujue ya kuwa Bwana Mungu wako, Yeye ndiye Mungu, Mungu mwaminifu, ashikaye agano na rehema kwao wampendao na kuzishika amri zake hata vizazi elfu.... Basi utazishika amri, na sheria, na hukumu, ambazo nakuamuru leo, uzitende. Na itakuwa, mkiyasikiliza hukumu hizi, na kuzishika, na kuzitenda, ya kwamba Bwana Mungu wako atakulinda agano na rehema aliyowaapia baba zako; naye atakupenda, na kukubariki, na kukuongeza idadi; atabariki pia uzao wa tumbo lako, na uzao wa nchi yako, nafaka yako, na divai yako, na mafuta yako, wingi wa ng’ombe wako, na makundi ya kondoo zako, katika nchi aliyowaapia baba zako kukupa. Utabarikiwa kuliko watu wote.... Naye Bwana ataondoa kwako magonjwa yote, wala hataweka juu yako mojawapo ya maradhi mabaya ya Misri uyajuayo.’ Kumbukumbu la Torati 7:6, 9, 11-15.</w:t>
      </w:r>
    </w:p>
    <w:p>
      <w:pPr>
        <w:pStyle w:val="ArticleScripture"/>
        <w:jc w:val="left"/>
      </w:pPr>
      <w:r>
        <w:rPr>
          <w:rFonts w:ascii="Times New Roman" w:hAnsi="Times New Roman" w:eastAsia="Times New Roman" w:cs="Times New Roman"/>
        </w:rPr>
        <w:t>Ikiwa wangezishika amri Zake, Mungu aliahidi kuwapa ngano iliyo bora kabisa, na kuwaletea asali itokayo mwambani. Kwa maisha marefu angewashibisha, na kuwaonyesha wokovu Wake.</w:t>
      </w:r>
    </w:p>
    <w:p>
      <w:pPr>
        <w:pStyle w:val="ArticleScripture"/>
        <w:jc w:val="left"/>
      </w:pPr>
      <w:r>
        <w:rPr>
          <w:rFonts w:ascii="Times New Roman" w:hAnsi="Times New Roman" w:eastAsia="Times New Roman" w:cs="Times New Roman"/>
        </w:rPr>
        <w:t>Kwa kutotii Mungu, Adamu na Hawa walikuwa wameupoteza Edeni, na kwa sababu ya dhambi dunia yote ililaaniwa. Lakini iwapo watu wa Mungu wangefuata maagizo Yake, nchi yao ingerudishwa katika rutuba na uzuri. Mungu Mwenyewe aliwapa maelekezo kuhusu kilimo na utunzaji wa ardhi, na walipaswa kushirikiana Naye katika kuirejesha. Hivyo nchi yote, chini ya udhibiti wa Mungu, ingekuwa somo hai la kweli ya kiroho. Kama vile kwa kutii sheria Zake za asili dunia inavyopaswa kutoa hazina zake, vivyo hivyo kwa kutii sheria Yake ya maadili mioyo ya watu ilipaswa kuakisi sifa za tabia Yake. Hata wapagani wangetambua ubora wa wale waliomhudumia na kumwabudu Mungu aliye hai.</w:t>
      </w:r>
    </w:p>
    <w:p>
      <w:pPr>
        <w:pStyle w:val="ArticleScripture"/>
        <w:jc w:val="left"/>
      </w:pPr>
      <w:r>
        <w:rPr>
          <w:rFonts w:ascii="Times New Roman" w:hAnsi="Times New Roman" w:eastAsia="Times New Roman" w:cs="Times New Roman"/>
        </w:rPr>
        <w:t>"'Tazama,' akasema Musa, 'nimewafundisha amri na hukumu, kama vile Bwana Mungu wangu alivyoniamuru, ili mzitende katika nchi muendayo kuimiliki. Zishikeni basi na kuzitenda; kwa maana hii ndiyo hekima yenu na ufahamu wenu machoni pa mataifa, yatakayosikia amri hizi zote na kusema, Hakika taifa hili kubwa ni taifa lenye hekima na ufahamu. Kwa maana ni taifa gani lililo kubwa namna hii, ambalo Mungu yuko karibu nalo kama Bwana Mungu wetu alivyo karibu nasi katika mambo yote tuyaombayo kwake? Na ni taifa gani lililo kubwa namna hii, lenye amri na hukumu za haki kama sheria hii yote, ambayo naiweka mbele yenu leo?' Kumbukumbu la Torati 4:5-8."</w:t>
      </w:r>
    </w:p>
    <w:p>
      <w:pPr>
        <w:pStyle w:val="ArticleScripture"/>
        <w:jc w:val="left"/>
      </w:pPr>
      <w:r>
        <w:rPr>
          <w:rFonts w:ascii="Times New Roman" w:hAnsi="Times New Roman" w:eastAsia="Times New Roman" w:cs="Times New Roman"/>
        </w:rPr>
        <w:t>Wana wa Israeli walipaswa kukalia eneo lote ambalo Mungu aliwateulia. Mataifa yale yaliyokataa ibada na huduma ya Mungu wa kweli yalipaswa kunyang'anywa nchi zao. Lakini kusudi la Mungu lilikuwa kwamba kwa ufunuo wa tabia Yake kupitia Israeli watu wavutwe Kwake. Kwa ulimwengu wote mwaliko wa injili ulipaswa kutolewa. Kupitia mafundisho ya huduma ya dhabihu Kristo alipaswa kuinuliwa mbele ya mataifa, na wote watakaomwangalia Yeye waishi. Wote ambao, kama Rahab Mkanaani, na Ruth Mmoabu, waligeuka kutoka ibada ya sanamu hadi kumwabudu Mungu wa kweli, walipaswa kujiunganisha na watu Wake teule. Kadiri idadi ya Israeli ilivyoongezeka walipaswa kupanua mipaka yao, hadi ufalme wao uenee ulimwenguni kote.</w:t>
      </w:r>
    </w:p>
    <w:p>
      <w:pPr>
        <w:pStyle w:val="ArticleScripture"/>
        <w:jc w:val="left"/>
      </w:pPr>
      <w:r>
        <w:rPr>
          <w:rFonts w:ascii="Times New Roman" w:hAnsi="Times New Roman" w:eastAsia="Times New Roman" w:cs="Times New Roman"/>
        </w:rPr>
        <w:t>Mungu alitamani kuleta mataifa yote chini ya utawala Wake wa rehema. Alitamani kwamba dunia ijazwe furaha na amani. Alimwumba mwanadamu kwa ajili ya furaha, naye anatamani kujaza mioyo ya wanadamu kwa amani ya mbinguni. Anataka kwamba familia za hapa duniani ziwe ishara ya ile familia kuu ya mbinguni.</w:t>
      </w:r>
    </w:p>
    <w:p>
      <w:pPr>
        <w:pStyle w:val="ArticleScripture"/>
        <w:jc w:val="left"/>
      </w:pPr>
      <w:r>
        <w:rPr>
          <w:rFonts w:ascii="Times New Roman" w:hAnsi="Times New Roman" w:eastAsia="Times New Roman" w:cs="Times New Roman"/>
        </w:rPr>
        <w:t>Lakini Israeli haikutimiza kusudi la Mungu. Bwana akatangaza, ‘Nalikupanda mzabibu mzuri, mzao wa kweli kabisa; imekuwaje umegeuka kuwa mche mharibifu wa mzabibu mgeni kwangu?’ Yeremia 2:21. ‘Israeli ni mzabibu mtupu, hujizalia matunda kwake mwenyewe.’ Hosea 10:1. ‘Na sasa, enyi wakaazi wa Yerusalemu, na watu wa Yuda, nawaombeni, amueni kati Yangu na shamba Langu la mizabibu. Ni kitu gani kingeweza kufanywa zaidi kwa shamba Langu la mizabibu, nisichokifanya ndani yake? Mbona nilipotazamia lizae zabibu, likazaa zabibu-mwitu? Na sasa, nendeni; nitawaambia nitakalolitenda kwa shamba Langu la mizabibu: nitaondoa ua lake, nalo litaliwa; na kuubomoa ukuta wake, nao utakanyagwa; nami nitaliacha liwe ukiwa; halitapogolewa wala kuchimbuliwa; bali miiba na michongoma itamea humo; nitaamuru pia mawingu yasinyeshee juu yake mvua. Kwa maana … Alitazamia hukumu, kumbe ni dhuluma; alitazamia haki, kumbe ni kilio.’ Isaya 5:3-7.</w:t>
      </w:r>
    </w:p>
    <w:p>
      <w:pPr>
        <w:pStyle w:val="ArticleScripture"/>
        <w:jc w:val="left"/>
      </w:pPr>
      <w:r>
        <w:rPr>
          <w:rFonts w:ascii="Times New Roman" w:hAnsi="Times New Roman" w:eastAsia="Times New Roman" w:cs="Times New Roman"/>
        </w:rPr>
        <w:t>Bwana, kupitia Musa, alikuwa ameweka mbele ya watu Wake matokeo ya kutokuwa waaminifu. Kwa kukataa kulishika Agano Lake, wangejitenga na uzima wa Mungu, na Baraka Yake isingeweza kuja juu yao. ‘Jihadhari,’ akasema Musa, ‘usije ukamsahau Bwana Mungu wako, kwa kutozishika amri Zake, na hukumu Zake, na maagizo Yake, ninayokuamuru leo; lisije ikawa, utakapokula na kushiba, na kujenga nyumba nzuri na kukaa humo; na makundi yako ya ng’ombe na ya kondoo kuongezeka, na fedha yako na dhahabu yako kuongezeka, na vyote ulivyo navyo kuongezeka; ndipo moyo wako utakapoinuka, ukamsahau Bwana Mungu wako.... Na wewe ukasema moyoni mwako, Nguvu zangu na uweza wa mkono wangu vimenipatia mali hii.... Na itakuwa, ukimsahau kabisa Bwana Mungu wako, ukaifuata miungu mingine, ukaivitumikia na kuviabudu, nashuhudia juu yenu leo ya kwamba mtaangamia kabisa. Kama vile mataifa ambayo Bwana anayayaangamiza mbele ya uso wenu, ndivyo mtakavyoangamia; kwa sababu hamkutii sauti ya Bwana Mungu wenu.’ Kumbukumbu la Torati 8:11-14, 17, 19, 20.</w:t>
      </w:r>
    </w:p>
    <w:p>
      <w:pPr>
        <w:pStyle w:val="ArticleScripture"/>
        <w:jc w:val="left"/>
      </w:pPr>
      <w:r>
        <w:rPr>
          <w:rFonts w:ascii="Times New Roman" w:hAnsi="Times New Roman" w:eastAsia="Times New Roman" w:cs="Times New Roman"/>
        </w:rPr>
        <w:t>Onyo hilo halikutiliwa maanani na watu wa Wayahudi. Walisahau Mungu, wakapoteza heshima yao kuu kama wawakilishi Wake. Baraka walizokuwa wamezipokea hazikuuletea ulimwengu baraka. Faida zao zote walizitumia kwa ajili ya kujitukuza wao wenyewe. Walimnyang’anya Mungu huduma aliyohitaji kutoka kwao, nao wakawanyima wanadamu wenzao mwongozo wa kidini na mfano mtakatifu. Kama wakazi wa ulimwengu wa kabla ya gharika, waliifuata kila wazo la mioyo yao miovu. Hivyo walifanya mambo matakatifu yaonekane mzaha, wakisema, ‘Hekalu la Bwana, Hekalu la Bwana, ndizo hizi’ (Yeremia 7:4), huku wakati huo huo wakipotosha tabia ya Mungu, wakalidhalilisha jina Lake, na kulichafua patakatifu Pake.</w:t>
      </w:r>
    </w:p>
    <w:p>
      <w:pPr>
        <w:pStyle w:val="ArticleScripture"/>
        <w:jc w:val="left"/>
      </w:pPr>
      <w:r>
        <w:rPr>
          <w:rFonts w:ascii="Times New Roman" w:hAnsi="Times New Roman" w:eastAsia="Times New Roman" w:cs="Times New Roman"/>
        </w:rPr>
        <w:t>Wakulima waliowekwa kusimamia shamba la mizabibu la Bwana hawakuwa waaminifu kwa dhamana yao. Makuhani na walimu hawakuwa walimu waaminifu wa watu. Hawakuwa wakiweka mbele ya watu wema na rehema za Mungu, wala madai yake juu ya upendo na huduma yao. Wakulima hawa walitafuta utukufu wao wenyewe. Walitamani kutwaa matunda ya shamba la mizabibu. Ilikuwa juhudi yao kujivutia sifa na heshima kwao wenyewe.</w:t>
      </w:r>
    </w:p>
    <w:p>
      <w:pPr>
        <w:pStyle w:val="ArticleScripture"/>
        <w:jc w:val="left"/>
      </w:pPr>
      <w:r>
        <w:rPr>
          <w:rFonts w:ascii="Times New Roman" w:hAnsi="Times New Roman" w:eastAsia="Times New Roman" w:cs="Times New Roman"/>
        </w:rPr>
        <w:t>Hatia ya viongozi hawa katika Israeli haikuwa kama hatia ya mwenye dhambi wa kawaida. Watu hawa walikuwa chini ya wajibu mzito sana mbele za Mungu. Walikuwa wamejiwekea nadhiri ya kufundisha, “Hivi asema Bwana,” na kuleta utiifu kamili katika maisha yao ya vitendo. Badala ya kufanya hivyo walikuwa wakipotosha Maandiko. Waliwatwika watu mizigo mizito, wakilazimisha taratibu za kidini zilizogusa kila hatua ya maisha. Watu waliishi katika hali ya wasiwasi wa kudumu, kwa kuwa hawakuweza kutimiza masharti yaliyowekwa na marabi. Walipoona kwamba haiwezekani kuzishika amri zilizotungwa na wanadamu, wakazipuuzia amri za Mungu.</w:t>
      </w:r>
    </w:p>
    <w:p>
      <w:pPr>
        <w:pStyle w:val="ArticleScripture"/>
        <w:jc w:val="left"/>
      </w:pPr>
      <w:r>
        <w:rPr>
          <w:rFonts w:ascii="Times New Roman" w:hAnsi="Times New Roman" w:eastAsia="Times New Roman" w:cs="Times New Roman"/>
        </w:rPr>
        <w:t>Bwana alikuwa amewaagiza watu Wake kwamba Yeye ndiye mwenye shamba la mizabibu, na kwamba mali yao yote walipewa kwa amana ili itumiwe kwa ajili Yake. Lakini makuhani na walimu hawakutekeleza kazi ya wadhifa wao mtakatifu kana kwamba walikuwa wakishughulikia mali ya Mungu. Walikuwa wakimweibia kwa utaratibu rasilimali na vyombo vilivyokabidhiwa kwao kwa amana kwa ajili ya kuendeleza kazi Yake. Tamaa yao na ulafi wao vilisababisha wadharauliwe hata na wapagani. Hivyo ulimwengu wa Mataifa ukapewa nafasi ya kutafsiri vibaya tabia ya Mungu na sheria za ufalme Wake.</w:t>
      </w:r>
    </w:p>
    <w:p>
      <w:pPr>
        <w:pStyle w:val="ArticleScripture"/>
        <w:jc w:val="left"/>
      </w:pPr>
      <w:r>
        <w:rPr>
          <w:rFonts w:ascii="Times New Roman" w:hAnsi="Times New Roman" w:eastAsia="Times New Roman" w:cs="Times New Roman"/>
        </w:rPr>
        <w:t>Kwa moyo wa baba, Mungu alivumilia watu wake. Aliwasihi kwa rehema alizowapa na rehema alizoondoa. Kwa subira aliwaonyesha dhambi zao, na kwa uvumilivu akasubiri kukiri kwao. Manabii na wajumbe walitumwa kuwasisitizia wakulima madai ya Mungu; lakini badala ya kupokewa, walitendewa kama maadui. Wakulima waliwatesa na kuwaua. Mungu alituma wajumbe wengine tena, lakini walitendewa vivyo hivyo kama wale wa kwanza, isipokuwa kwamba wakulima walionyesha chuki kali zaidi.</w:t>
      </w:r>
    </w:p>
    <w:p>
      <w:pPr>
        <w:pStyle w:val="ArticleScripture"/>
        <w:jc w:val="left"/>
      </w:pPr>
      <w:r>
        <w:rPr>
          <w:rFonts w:ascii="Times New Roman" w:hAnsi="Times New Roman" w:eastAsia="Times New Roman" w:cs="Times New Roman"/>
        </w:rPr>
        <w:t>Kama njia ya mwisho, Mungu akamtuma Mwanawe, akisema, “Watamheshimu Mwana Wangu.” Lakini upinzani wao uliwafanya wawe na roho ya kisasi, nao wakaambiana, “Huyu ni mrithi; njoni, tumwue, na tujitiwalie urithi wake.” Kisha tutabaki kufurahia shamba la mizabibu, na kufanya tupendavyo kwa matunda yake.</w:t>
      </w:r>
    </w:p>
    <w:p>
      <w:pPr>
        <w:pStyle w:val="ArticleScripture"/>
        <w:jc w:val="left"/>
      </w:pPr>
      <w:r>
        <w:rPr>
          <w:rFonts w:ascii="Times New Roman" w:hAnsi="Times New Roman" w:eastAsia="Times New Roman" w:cs="Times New Roman"/>
        </w:rPr>
        <w:t>Viongozi wa Wayahudi hawakumpenda Mungu; kwa hiyo wakajitenga naye, na wakakataa mapendekezo yake yote ya suluhu ya haki. Kristo, Mpendwa wa Mungu, alikuja kudai haki za Mmiliki wa shamba la mizabibu; lakini wakulima wakamtendea kwa dharau iliyo dhahiri, wakisema, Hatumtaki mtu huyu atutawale. Waliionea wivu uzuri wa tabia ya Kristo. Mtindo wake wa kufundisha ulikuwa bora sana kuliko ule wao, nao waliogopa mafanikio yake. Aliwapinga kwa hoja, akifunua unafiki wao, na kuwaonyesha matokeo ya hakika ya mwenendo wao. Hii iliwachochea hadi wazimu. Waliumizwa na makaripio ambayo hawakuweza kuyanyamazisha. Walichukia kiwango cha juu cha haki ambacho Kristo aliendelea kukiwasilisha. Wakaona kwamba mafundisho yake yaliwaweka mahali ambapo ubinafsi wao ungefunuliwa, nao wakaazimia kumuua. Walichukia mfano wake wa ukweli na uchaji, na hali ya juu ya kiroho iliyoonekana katika yote aliyoyafanya. Maisha yake yote yalikuwa karipio kwa ubinafsi wao, na jaribio la mwisho lilipokuja, jaribio lililomaanisha utii hadi uzima wa milele au kutotii hadi mauti ya milele, wakamkataa Mtakatifu wa Israeli. Walipoombwa kuchagua kati ya Kristo na Baraba, wakapaza sauti, 'Tuachilie Baraba!' Luka 23:18. Na Pilato alipouliza, 'Basi nifanye nini na Yesu?' wakalia kwa ukali, 'Asulubiwe.' Mathayo 27:22. 'Nimsulubishe Mfalme wenu?' akauliza Pilato, na kutoka kwa makuhani na watawala likaja jibu, 'Hatuna mfalme ila Kaisari.' Yohana 19:15. Pilato aliponawa mikono, akisema, 'Mimi sina hatia ya damu ya mtu huyu mwenye haki,' makuhani wakaungana na umati usio na maarifa wakitamka kwa shauku, 'Damu yake iwe juu yetu, na juu ya watoto wetu.' Mathayo 27:24, 25.</w:t>
      </w:r>
    </w:p>
    <w:p>
      <w:pPr>
        <w:pStyle w:val="ArticleScripture"/>
        <w:jc w:val="left"/>
      </w:pPr>
      <w:r>
        <w:rPr>
          <w:rFonts w:ascii="Times New Roman" w:hAnsi="Times New Roman" w:eastAsia="Times New Roman" w:cs="Times New Roman"/>
        </w:rPr>
        <w:t>Hivyo viongozi wa Kiyahudi walifanya chaguo lao. Uamuzi wao uliandikishwa katika kitabu ambacho Yohana alikiona mkononi mwa Yeye aliyeketi juu ya kiti cha enzi, kitabu ambacho hakuna mwanadamu aliyeweza kukifungua. Katika roho yake yote ya kisasi, uamuzi huu utaonekana mbele yao siku ile ambayo mihuri ya kitabu hiki itakapofunguliwa na Simba wa kabila la Yuda.</w:t>
      </w:r>
    </w:p>
    <w:p>
      <w:pPr>
        <w:pStyle w:val="ArticleScripture"/>
        <w:jc w:val="left"/>
      </w:pPr>
      <w:r>
        <w:rPr>
          <w:rFonts w:ascii="Times New Roman" w:hAnsi="Times New Roman" w:eastAsia="Times New Roman" w:cs="Times New Roman"/>
        </w:rPr>
        <w:t>Watu wa Kiyahudi walilithamini sana wazo kwamba wao walikuwa vipenzi vya mbingu, na kwamba daima wangeinuliwa kama kanisa la Mungu. Walitangaza kwamba wao walikuwa watoto wa Ibrahimu, na msingi wa ustawi wao uliwaonekana thabiti sana kiasi kwamba waliipa dunia na mbingu changamoto kujaribu kuwanyang'anya haki zao. Lakini kwa maisha ya kutokuwa waaminifu walikuwa wakijiandalia hukumu ya mbinguni na kutengwa na Mungu.</w:t>
      </w:r>
    </w:p>
    <w:p>
      <w:pPr>
        <w:pStyle w:val="ArticleScripture"/>
        <w:jc w:val="left"/>
      </w:pPr>
      <w:r>
        <w:rPr>
          <w:rFonts w:ascii="Times New Roman" w:hAnsi="Times New Roman" w:eastAsia="Times New Roman" w:cs="Times New Roman"/>
        </w:rPr>
        <w:t>Katika mfano wa shamba la mizabibu, baada ya Kristo kuwaonyesha mbele ya makuhani kilele cha uovu wao, aliwauliza swali, 'Basi Bwana wa shamba la mizabibu atakapokuja, atawafanyaje wale wakulima?' Makuhani walikuwa wakifuatilia simulizi hilo kwa shauku kubwa, nao bila kuzingatia uhusiano wa jambo hilo na wao wenyewe wakaungana na watu kujibu, 'Atawaangamiza vibaya wale watu waovu, naye shamba lake la mizabibu atawapa wakulima wengine, watakaomletea matunda kwa majira yake.'</w:t>
      </w:r>
    </w:p>
    <w:p>
      <w:pPr>
        <w:pStyle w:val="ArticleScripture"/>
        <w:jc w:val="left"/>
      </w:pPr>
      <w:r>
        <w:rPr>
          <w:rFonts w:ascii="Times New Roman" w:hAnsi="Times New Roman" w:eastAsia="Times New Roman" w:cs="Times New Roman"/>
        </w:rPr>
        <w:t>Bila kujua walikuwa wamejihukumu wenyewe. Yesu aliwaangalia, na chini ya mtazamo wake wa kuchunguza walijua kwamba alisoma siri za mioyo yao. Uungu wake uling'aa mbele yao kwa nguvu isiyopingika. Walijiona wenyewe katika wale wakulima, nao bila hiari wakapaza sauti, "Mungu apishe mbali!"</w:t>
      </w:r>
    </w:p>
    <w:p>
      <w:pPr>
        <w:pStyle w:val="ArticleScripture"/>
        <w:jc w:val="left"/>
      </w:pPr>
      <w:r>
        <w:rPr>
          <w:rFonts w:ascii="Times New Roman" w:hAnsi="Times New Roman" w:eastAsia="Times New Roman" w:cs="Times New Roman"/>
        </w:rPr>
        <w:t>"Kwa uzito na kwa majuto Kristo akauliza, 'Je, hamjawahi kusoma katika Maandiko, Jiwe ambalo wajenzi walilikataa, hilo limekuwa jiwe kuu la pembeni; hili limetoka kwa Bwana, nalo ni la ajabu machoni petu? Kwa hiyo nawaambia, Ufalme wa Mungu utaondolewa kwenu, ukapewa taifa linalozaa matunda yake. Na yeyote atakayeanguka juu ya jiwe hili atavunjika; lakini atakayeangukiwa nalo, litamsaga kuwa unga.'"</w:t>
      </w:r>
    </w:p>
    <w:p>
      <w:pPr>
        <w:pStyle w:val="ArticleScripture"/>
        <w:jc w:val="left"/>
      </w:pPr>
      <w:r>
        <w:rPr>
          <w:rFonts w:ascii="Times New Roman" w:hAnsi="Times New Roman" w:eastAsia="Times New Roman" w:cs="Times New Roman"/>
        </w:rPr>
        <w:t>Kristo angeepusha maangamizi ya taifa la Wayahudi kama wangelimpokea. Lakini wivu na husuda ziliwafanya kuwa wagumu wa mioyo wasioweza kupatanishwa. Wakaazimia kwamba hawatampokea Yesu wa Nazareti kuwa Masihi. Walikataa Nuru ya ulimwengu, na tangu hapo maisha yao yakazongwa na giza kama giza la usiku wa manane. Maangamizi yaliyotabiriwa yaliwapata taifa la Wayahudi. Mihemko yao mikali, isiyodhibitiwa, iliwaletea maangamizi yao. Katika hasira yao ya kipofu waliangamizana. Kiburi chao cha uasi na ugumu wa shingo kiliwaletea ghadhabu ya wavamizi wao Warumi. Yerusalemu ikaangamizwa, hekalu likaachwa magofu, na eneo lake likalimwa kama shamba. Wana wa Yuda walikufa katika aina za kutisha mno za mauti. Mamilioni waliuzwa, ili watumike kama watumwa katika nchi za kipagani.</w:t>
      </w:r>
    </w:p>
    <w:p>
      <w:pPr>
        <w:pStyle w:val="ArticleScripture"/>
        <w:jc w:val="left"/>
      </w:pPr>
      <w:r>
        <w:rPr>
          <w:rFonts w:ascii="Times New Roman" w:hAnsi="Times New Roman" w:eastAsia="Times New Roman" w:cs="Times New Roman"/>
        </w:rPr>
        <w:t>Kama taifa, Wayahudi walikuwa wameshindwa kutimiza kusudi la Mungu, na shamba la mizabibu likaondolewa kwao. Fursa ambazo walikuwa wamezitumia vibaya, na kazi ambayo walikuwa wameidharau, zilikabidhiwa kwa wengine.</w:t>
      </w:r>
    </w:p>
    <w:p>
      <w:pPr>
        <w:pStyle w:val="ArticleScripture"/>
        <w:jc w:val="left"/>
      </w:pPr>
      <w:r>
        <w:rPr>
          <w:rFonts w:ascii="Times New Roman" w:hAnsi="Times New Roman" w:eastAsia="Times New Roman" w:cs="Times New Roman"/>
        </w:rPr>
        <w:t>"Mfano wa shamba la mizabibu hauhusu taifa la Wayahudi peke yake. Una funzo kwa ajili yetu. Kanisa katika kizazi hiki limejaliwa na Mungu fursa na baraka kuu, naye anatarajia matokeo yanayolingana." Christ's Object Lessons. 284-296.</w:t>
      </w:r>
    </w:p>
    <w:p>
      <w:pPr>
        <w:pStyle w:val="ArticleBody"/>
        <w:jc w:val="left"/>
      </w:pPr>
      <w:r>
        <w:rPr>
          <w:rFonts w:ascii="Times New Roman" w:hAnsi="Times New Roman" w:eastAsia="Times New Roman" w:cs="Times New Roman"/>
        </w:rPr>
        <w:t>Kitabu cha Yoeli kinabainisha historia ya mvua ya masika mwishoni mwa dunia. Mvua ya masika ndiyo ujumbe wa mwisho wa onyo wa Mungu wa malaika wa tatu katika Ufunuo sura ya kumi na nne. Ingawa mvua ya masika inawakilisha ujumbe wa malaika wa tatu, pia inawakilisha mchakato wa mawasiliano kati ya Uungu na wanadamu, kama inavyoashiriwa na mafuta ya dhahabu ya Zekaria, mvua za vuli na masika, moto kutoka madhabahuni, na vielelezo vingine. Mvua ya masika si tu ujumbe, wala si tu mchakato wa mawasiliano kati ya Mungu na wanadamu, bali pia ndiyo mbinu pekee iliyotakaswa ya kujifunza Biblia inayoidhinishwa na Neno la Mungu. Mbinu hiyo ni 'mstari juu ya mstari' ya Isaya, inayopatikana katika sura ya ishirini na nane.</w:t>
      </w:r>
    </w:p>
    <w:p>
      <w:pPr>
        <w:pStyle w:val="ArticleBody"/>
        <w:jc w:val="left"/>
      </w:pPr>
      <w:r>
        <w:rPr>
          <w:rFonts w:ascii="Times New Roman" w:hAnsi="Times New Roman" w:eastAsia="Times New Roman" w:cs="Times New Roman"/>
        </w:rPr>
        <w:t>Hapo mwanzo wa Israeli ya kale na pia ya kisasa, Mungu, "mkulima wa shamba la mizabibu," aliileta Israeli "kutoka nyikani." Iwe ni utumwa wa miaka mia nne na thelathini nchini Misri au utumwa wa Zama za Giza kuanzia mwaka 538 hadi 1798, Israeli ilitolewa "nyikani," kwa maana "nyika" ni ishara ya utumwa na mateka. Iwe ni Israeli ya kale halisi au Israeli ya kisasa ya kiroho, Mungu aliwakomboa kutoka utumwa wa nyikani na "akawaweka" "kuwa mali Yake teule, shamba la mizabibu la Bwana," waliyoitwa kuwa makuhani na wakuu ambao "waliaminishwa" heshima ya kuwakilisha "maneno ya Mungu." "Maneno ya Mungu" kwa Israeli ya kale yalikuwa Sheria, na kwa Israeli ya kisasa ni Sheria pamoja na unabii.</w:t>
      </w:r>
    </w:p>
    <w:p>
      <w:pPr>
        <w:pStyle w:val="ArticleScripture"/>
        <w:jc w:val="left"/>
      </w:pPr>
      <w:r>
        <w:rPr>
          <w:rFonts w:ascii="Times New Roman" w:hAnsi="Times New Roman" w:eastAsia="Times New Roman" w:cs="Times New Roman"/>
        </w:rPr>
        <w:t>Mungu ameita kanisa Lake katika siku hii, kama Alivyoita Israeli ya kale, kusimama kama nuru duniani. Kwa shoka kuu la ukweli, yaani ujumbe wa malaika wa kwanza, wa pili, na wa tatu, Amewatenga na makanisa na ulimwengu ili kuwakaribisha katika ukaribu mtakatifu kwake mwenyewe. Amewafanya kuwa watunzaji wa sheria Yake na Amewakabidhi kweli kuu za unabii za wakati huu. Kama vile maneno matakatifu yaliyokabidhiwa Israeli ya kale, hizi ni amana takatifu ya kufikishwa kwa dunia. Malaika watatu wa Ufunuo 14 wanawakilisha watu wanaokubali nuru ya ujumbe wa Mungu na kwenda kama wajumbe Wake kutangaza onyo kwa urefu na upana wa dunia. Ushuhuda, juzuu ya 5, 455.</w:t>
      </w:r>
    </w:p>
    <w:p>
      <w:pPr>
        <w:pStyle w:val="ArticleBody"/>
        <w:jc w:val="left"/>
      </w:pPr>
      <w:r>
        <w:rPr>
          <w:rFonts w:ascii="Times New Roman" w:hAnsi="Times New Roman" w:eastAsia="Times New Roman" w:cs="Times New Roman"/>
        </w:rPr>
        <w:t>Waisraeli wa kisasa waliteuliwa kutangaza kilio kikuu cha malaika wa tatu chini ya nguvu ya mvua ya masika, huku wakidhihirisha tabia ya Kristo katika uzoefu wao binafsi chini ya nguvu ya Roho Mtakatifu. Kilio kikuu cha malaika wa tatu hutimizwa wakati wa kumiminwa kwa mvua ya masika, wakati ambapo ujumbe wa uongo wa amani na salama kuhusu mvua ya masika unatangazwa na kundi la watu ambao wamelewa kwa divai ya Babeli. Hawa ndio walevi wa Efraimu anaowataja Isaya, na wanywaji wa divai anaowataja Yoeli, ambao divai mpya imenyimwa vinywani mwao. Wale wanaopokea ujumbe wa kweli wa mvua ya masika wanawakilishwa na Danieli, Mishaeli, Hanania na Azaria, ambao walikataa chakula cha Kibabeli kwa ajili ya riziki ya mbinguni. Hawa ndio wale mia arobaini na nne elfu wanaoimba wimbo wa Musa na wa Mwanakondoo, lakini pia wa shamba la mizabibu, kwa kuwa mfano wa shamba la mizabibu ulitimia katika historia ya Musa mwanzoni mwa uhusiano wa agano wa Israeli wa kale, nao ulitimia tena mwishoni mwa uhusiano wa agano wa Israeli wa kale katika historia ya Mwanakondoo.</w:t>
      </w:r>
    </w:p>
    <w:p>
      <w:pPr>
        <w:pStyle w:val="ArticleBody"/>
        <w:jc w:val="left"/>
      </w:pPr>
      <w:r>
        <w:rPr>
          <w:rFonts w:ascii="Times New Roman" w:hAnsi="Times New Roman" w:eastAsia="Times New Roman" w:cs="Times New Roman"/>
        </w:rPr>
        <w:t>Wimbo wa shamba la mizabibu unahitimika kwa watu wa agano la awali kuachwa kando, wakati watu wa agano jipya wakifunga ndoa na Bwana. Bwana aliwapita wale waliokufa katika miaka arobaini ya kutangatanga jangwani, naye akaingia agano na Yoshua wakati huohuo alipokuwa akiwataliki wale ambao wangekufa. Bwana alikuwa akiitaliki Israeli ya kale wakati huohuo alipokuwa akifunga ndoa na kanisa la Kikristo. Alfa, yaani mwanzo wa historia, inawakilishwa na Musa, na Omega inawakilishwa na Mwana-Kondoo. Historia inayowakilishwa nao wote wawili ni historia ya mfano wa shamba la mizabibu; hivyo wimbo wa shamba la mizabibu wa Isaya ni wimbo wa Musa na wa Mwana-Kondoo wa Yohana wa Ufunuo.</w:t>
      </w:r>
    </w:p>
    <w:p>
      <w:pPr>
        <w:pStyle w:val="ArticleBody"/>
        <w:jc w:val="left"/>
      </w:pPr>
      <w:r>
        <w:rPr>
          <w:rFonts w:ascii="Times New Roman" w:hAnsi="Times New Roman" w:eastAsia="Times New Roman" w:cs="Times New Roman"/>
        </w:rPr>
        <w:t>Tutaendelea na mawazo haya katika makala ijayo.</w:t>
      </w:r>
    </w:p>
    <w:p>
      <w:pPr>
        <w:pStyle w:val="ArticleScripture"/>
        <w:jc w:val="left"/>
      </w:pPr>
      <w:r>
        <w:rPr>
          <w:rFonts w:ascii="Times New Roman" w:hAnsi="Times New Roman" w:eastAsia="Times New Roman" w:cs="Times New Roman"/>
        </w:rPr>
        <w:t>Haya si maneno ya Dada White, bali ni maneno ya Bwana, na mjumbe wake amenipa hayo ili niwafikishie. Mungu anawaita muache kufanya kazi kwa kwenda kinyume naye. Maelekezo mengi yalitolewa kuhusu watu wanaodai kuwa Wakristo ilhali wakidhihirisha sifa za Shetani, wakipinga kwa roho, kwa neno, na kwa tendo maendeleo ya kweli, na kwa hakika wanafuata njia ambayo Shetani anawaongoza. Kwa ugumu wa mioyo yao wamejitwalia mamlaka ambayo kabisa si yao, na ambayo hawapaswi kuyatumia. Mwalimu Mkuu asema, 'Nitapindua, nitapindua, nitapindua.' Watu huko Battle Creek husema, 'Hekalu la Bwana, hekalu la Bwana ndilo sisi' lakini wanatumia moto wa kawaida. Mioyo yao haijatiwa laini wala kunyenyekezwa na neema ya Mungu. Manuscript Releases, juzuu ya 13, 222.</w:t>
      </w:r>
    </w:p>
    <w:p>
      <w:pPr>
        <w:pStyle w:val="ArticleScripture"/>
        <w:jc w:val="left"/>
      </w:pPr>
      <w:r>
        <w:rPr>
          <w:rFonts w:ascii="Times New Roman" w:hAnsi="Times New Roman" w:eastAsia="Times New Roman" w:cs="Times New Roman"/>
        </w:rPr>
        <w:t>Uvumilivu wa Mungu una kusudi, lakini ninyi mnalizuia lisitimie. Anaruhusu hali ya mambo kuja ambayo mngetamani sana kuona ikipingwa baada ya muda mfupi, lakini itakuwa kuchelewa. Mungu alimwamuru Eliya amtie mafuta Hazael kuwa mfalme juu ya Siria, ili awe fimbo ya kuadhibu Israeli waabudu sanamu. Ni nani ajuaye kama Mungu hatawaacha mkabidhiwe kwa madanganyo mnaoyapenda? Ni nani ajuaye kwamba huenda wahubiri waaminifu, imara na wa kweli ndio wakawa wa mwisho watakaotoa injili ya amani kwa makanisa yetu yasiyo na shukrani? Huenda waangamizaji tayari wanafunzwa chini ya mkono wa Shetani, nao wanasubiri tu kuondoka kwa wabeba-bendera wachache zaidi ili wachukue nafasi zao, na kwa sauti ya nabii wa uongo walie, ‘Amani, amani,’ wakati Bwana hajasema amani. Mimi hujalia mara chache, lakini sasa nakuta macho yangu yamejaa machozi; yanadondoka juu ya karatasi yangu ninapoandika. Huenda si muda mrefu maneno yote ya unabii miongoni mwetu yatakoma, na sauti iliyoamsha watu huenda haitasumbua tena usingizi wao wa kimwili.</w:t>
      </w:r>
    </w:p>
    <w:p>
      <w:pPr>
        <w:pStyle w:val="ArticleScripture"/>
        <w:jc w:val="left"/>
      </w:pPr>
      <w:r>
        <w:rPr>
          <w:rFonts w:ascii="Times New Roman" w:hAnsi="Times New Roman" w:eastAsia="Times New Roman" w:cs="Times New Roman"/>
        </w:rPr>
        <w:t>Wakati Mungu atakapofanya kazi yake ya ajabu duniani, wakati mikono mitakatifu haitabeba sanduku la agano tena, ole utakuwa juu ya watu. Laiti ungejua, naam, wewe, hata wewe, katika siku hii yako, mambo yanayohusu amani yako! Laiti watu wetu, kama walivyofanya Ninawi, watubu kwa nguvu zao zote na waamini kwa moyo wao wote, ili Mungu aigeuze hasira yake kali mbali nao. Ushuhuda, juzuu ya 5, 77.</w:t>
      </w:r>
    </w:p>
    <w:p>
      <w:pPr>
        <w:pStyle w:val="ArticleScripture"/>
        <w:jc w:val="left"/>
      </w:pPr>
      <w:r>
        <w:rPr>
          <w:rFonts w:ascii="Times New Roman" w:hAnsi="Times New Roman" w:eastAsia="Times New Roman" w:cs="Times New Roman"/>
        </w:rPr>
        <w:t>Ukiendekeza ugumu wa moyo, na kwa kiburi na kujiona mwenye haki ukose kukiri makosa yako, utaachwa chini ya majaribu ya Shetani. Iwapo, Bwana anapokufunulia makosa yako, usipotubu wala kukiri, maongozi yake ya kiungu yatakurudisha kwenye hali ile ile mara kwa mara. Utaachwa kufanya makosa ya aina ile ile, utaendelea kukosa hekima, na utaita dhambi kuwa haki, na haki kuwa dhambi. Wingi wa udanganyifu utakaotawala katika siku hizi za mwisho utakuzingira, na utabadilisha kiongozi, wala hutajua kwamba umefanya hivyo. Review and Herald, Desemba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Nambari Tatu</dc:title>
  <dc:subject>Shamba la mizabibu ya mvinyo mwekundu</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