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Thelathini na Nane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Nambari Thelathini na Nane</w:t>
      </w:r>
    </w:p>
    <w:p>
      <w:pPr>
        <w:pStyle w:val="ArticleBody"/>
        <w:jc w:val="left"/>
      </w:pPr>
      <w:r>
        <w:rPr>
          <w:rFonts w:ascii="Times New Roman" w:hAnsi="Times New Roman" w:eastAsia="Times New Roman" w:cs="Times New Roman"/>
        </w:rPr>
        <w:t>Jaribio la Mkate wa Mbinguni lilikuwa jaribio la omega la uanafunzi katika siku za Yesu, nalo pia lilikuwa omega katika mnasaba wa jaribio la mana linalowakilishwa katika alfa ya historia ya agano la Israeli ya kale. Mwanzo ulikuwa mana; mwisho ulikuwa Mkate wa Mbinguni. Omega siku zote huwa kuu zaidi; kwa hiyo kurudi nyuma kwa wanafunzi kulikokuwa kubwa zaidi kuliweka Kapernaumu kuwa omega katika historia ya Kristo na katika jaribio la uanafunzi.</w:t>
      </w:r>
    </w:p>
    <w:p>
      <w:pPr>
        <w:pStyle w:val="ArticleScripture"/>
        <w:jc w:val="left"/>
      </w:pPr>
      <w:r>
        <w:rPr>
          <w:rFonts w:ascii="Times New Roman" w:hAnsi="Times New Roman" w:eastAsia="Times New Roman" w:cs="Times New Roman"/>
        </w:rPr>
        <w:t>Ndipo Yesu akawaambia wanafunzi wake, Mtu ye yote akitaka kunifuata, na ajikane mwenyewe, na auchukue msalaba wake, anifuate. Kwa maana mtu ye yote atakaye kuiokoa nafsi yake ataipoteza; na mtu ye yote atakayeipoteza nafsi yake kwa ajili yangu ataipata. Kwa maana atafaidika nini mtu, akiupata ulimwengu wote, akapoteza nafsi yake? Au mtu atatoa nini badala ya nafsi yake? Kwa maana Mwana wa Adamu atakuja katika utukufu wa Baba yake pamoja na malaika zake; ndipo atamlipa kila mtu kwa kadiri ya matendo yake. Amini, nawaambia, wapo baadhi ya waliosimama hapa, hawataonja mauti, hata watakapomwona Mwana wa Adamu akija katika ufalme wake. Mathayo 16:24-28.</w:t>
      </w:r>
    </w:p>
    <w:p>
      <w:pPr>
        <w:pStyle w:val="ArticleBody"/>
        <w:jc w:val="left"/>
      </w:pPr>
      <w:r>
        <w:rPr>
          <w:rFonts w:ascii="Times New Roman" w:hAnsi="Times New Roman" w:eastAsia="Times New Roman" w:cs="Times New Roman"/>
        </w:rPr>
        <w:t>Kapernaumu ni mtihani wa omega. Mtihani wa Kapernaumu ni mtihani wa mafuta katika mfano wa wanawali kumi; unaoanza kwa kilio cha usiku wa manane, na kuanzisha kipindi kinachojumuisha wanawali wapumbavu kutambua kwamba hawana mafuta. Ndipo wanawali hao wapumbavu huanza kuingiwa na taharuki wanapokaribia mlango wa sheria ya Jumapili unaofungwa, kama inavyowakilishwa na mgogoro wa Kapernaumu katika Yohana 6:66. Kinabii, wao “wanaaibika.”</w:t>
      </w:r>
    </w:p>
    <w:p>
      <w:pPr>
        <w:pStyle w:val="ArticleScripture"/>
        <w:jc w:val="left"/>
      </w:pPr>
      <w:r>
        <w:rPr>
          <w:rFonts w:ascii="Times New Roman" w:hAnsi="Times New Roman" w:eastAsia="Times New Roman" w:cs="Times New Roman"/>
        </w:rPr>
        <w:t>Tazama, siku zinakuja, asema Bwana MUNGU, nitakapotuma njaa katika nchi, si njaa ya mkate, wala kiu ya maji, bali ya kuyasikia maneno ya BWANA; nao watatanga kutoka bahari hata bahari, na kutoka upande wa kaskazini hata mashariki, watakimbia huku na huku kulitafuta neno la BWANA, wala hawataliona. Siku hiyo wanawali wazuri na vijana watazimia kwa kiu. Hao waapao kwa dhambi ya Samaria, na kusema, Mungu wako, ee Dani, yu hai; na, Njia ya Beer-sheba yu hai; hao nao wataanguka, wala hawatainuka tena kamwe. Amosi 8:11–14.</w:t>
      </w:r>
    </w:p>
    <w:p>
      <w:pPr>
        <w:pStyle w:val="ArticleBody"/>
        <w:jc w:val="left"/>
      </w:pPr>
      <w:r>
        <w:rPr>
          <w:rFonts w:ascii="Times New Roman" w:hAnsi="Times New Roman" w:eastAsia="Times New Roman" w:cs="Times New Roman"/>
        </w:rPr>
        <w:t>Jaribio la omega huko Kapernaumu linatoa kielelezo cha jaribio la omega linalofuatia jaribio la msingi la mwaka 2024. Jaribio la omega ndiko bibi-arusi anapotiwa muhuri kabla ya sheria ya Jumapili. Hapo ndipo utenganisho unakamilishwa milele, kwa kuwa mara tu anapokuwa safi, wageni (watu wa Mataifa) hawatapita tena katikati ya Yerusalemu kamwe milele.</w:t>
      </w:r>
    </w:p>
    <w:p>
      <w:pPr>
        <w:pStyle w:val="ArticleScripture"/>
        <w:jc w:val="left"/>
      </w:pPr>
      <w:r>
        <w:rPr>
          <w:rFonts w:ascii="Times New Roman" w:hAnsi="Times New Roman" w:eastAsia="Times New Roman" w:cs="Times New Roman"/>
        </w:rPr>
        <w:t>Bwana naye atanguruma kutoka Sayuni, naye atapaza sauti yake kutoka Yerusalemu; nazo mbingu na nchi zitatetemeka; lakini Bwana atakuwa tumaini la watu wake, na nguvu ya wana wa Israeli. Hivyo mtajua ya kwamba mimi ndimi Bwana, Mungu wenu, ninayekaa Sayuni, mlima wangu mtakatifu; ndipo Yerusalemu itakuwa takatifu, wala wageni hawatapita tena kati yake.</w:t>
      </w:r>
    </w:p>
    <w:p>
      <w:pPr>
        <w:pStyle w:val="ArticleScripture"/>
        <w:jc w:val="left"/>
      </w:pPr>
      <w:r>
        <w:rPr>
          <w:rFonts w:ascii="Times New Roman" w:hAnsi="Times New Roman" w:eastAsia="Times New Roman" w:cs="Times New Roman"/>
        </w:rPr>
        <w:t>Na itakuwa siku ile, ya kwamba milima itadondosha divai mpya, na vilima vitafurika maziwa, na mito yote ya Yuda itafurika maji; na chemchemi itatoka katika nyumba ya Bwana, nayo itanywesha bonde la Shitimu.</w:t>
      </w:r>
    </w:p>
    <w:p>
      <w:pPr>
        <w:pStyle w:val="ArticleScripture"/>
        <w:jc w:val="left"/>
      </w:pPr>
      <w:r>
        <w:rPr>
          <w:rFonts w:ascii="Times New Roman" w:hAnsi="Times New Roman" w:eastAsia="Times New Roman" w:cs="Times New Roman"/>
        </w:rPr>
        <w:t>Misri itakuwa ukiwa, na Edomu itakuwa jangwa la ukiwa, kwa sababu ya ukatili dhidi ya wana wa Yuda, kwa kuwa wamemwaga damu isiyo na hatia katika nchi yao. Bali Yuda atakaa milele, na Yerusalemu kutoka kizazi hata kizazi. Kwa maana nitaitakasa damu yao ambayo sikuwa nimeitakasa; kwa kuwa Bwana hukaa katika Sayuni. Yoeli 3:16-21.</w:t>
      </w:r>
    </w:p>
    <w:p>
      <w:pPr>
        <w:pStyle w:val="ArticleBody"/>
        <w:jc w:val="left"/>
      </w:pPr>
      <w:r>
        <w:rPr>
          <w:rFonts w:ascii="Times New Roman" w:hAnsi="Times New Roman" w:eastAsia="Times New Roman" w:cs="Times New Roman"/>
        </w:rPr>
        <w:t>Yerusalemu inasafishwa kutoka kwa dhambi katika hatua za mwisho za hukumu ya upelelezi; na katika Zakaria sura ya tatu, hapo ndipo vazi la kitani jeupe la Filadelfia linapewa Yoshua badala ya vazi chafu la Laodikia. "Hapo ndipo Yerusalemu itakuwa takatifu, wala wageni hawatapita tena kati yake," kwa kuwa ngano imetenganishwa na magugu na imekusanywa kama sadaka ya malimbuko. Hili hutukia katika jaribio la omega, nalo hutukia wakati madirisha ya mbingu yanafunguliwa, na Yesu huvitupa vito ndani ya kisanduku na kuiambia dunia, "njooni mkaone." "Njooni mkaone" bendera ya ufalme wangu, bi harusi wangu, sadaka yangu ya Walawi kama katika siku za kale. "Njooni mkaone" hekalu langu, kisanduku changu kilichojaa vito—kila kimoja kikiwa kimeandaliwa kuwa sehemu ya taji la ufalme wa utukufu.</w:t>
      </w:r>
    </w:p>
    <w:p>
      <w:pPr>
        <w:pStyle w:val="ArticleBody"/>
        <w:jc w:val="left"/>
      </w:pPr>
      <w:r>
        <w:rPr>
          <w:rFonts w:ascii="Times New Roman" w:hAnsi="Times New Roman" w:eastAsia="Times New Roman" w:cs="Times New Roman"/>
        </w:rPr>
        <w:t>Jaribio la msingi la Alfa la mwaka 2024 huongoza kwenye jaribio la Omega la hekalu. Jaribio la Omega hutokea wakati madirisha ya mbinguni yanafunguliwa, yaani wakati bibi arusi anapojitayarisha. Wanawali wapumbavu na ujumbe wao wa uongo wa amani na usalama wa mvua ya mwisho hupulizwa nje kupitia madirisha yaliyofunguliwa na upepo, kwa maana ujumbe wa historia hii ni ujumbe wa upepo wa mashariki. Ujumbe huo ni upepo mkali wa Isaya unaodhibitiwa, katika siku ya upepo wa mashariki; ni mipepo minne ya Yohana inayozuiliwa wakati wa kutiwa muhuri kwa wale mia arobaini na nne elfu.</w:t>
      </w:r>
    </w:p>
    <w:p>
      <w:pPr>
        <w:pStyle w:val="ArticleScripture"/>
        <w:jc w:val="left"/>
      </w:pPr>
      <w:r>
        <w:rPr>
          <w:rFonts w:ascii="Times New Roman" w:hAnsi="Times New Roman" w:eastAsia="Times New Roman" w:cs="Times New Roman"/>
        </w:rPr>
        <w:t>Malaika wanazuia pepo nne, zilizowakilishwa kama farasi mwenye hasira anayetaka kujivunja huru na kukimbia juu ya uso wa dunia yote, akileta uharibifu na mauti katika njia yake.</w:t>
      </w:r>
    </w:p>
    <w:p>
      <w:pPr>
        <w:pStyle w:val="ArticleScripture"/>
        <w:jc w:val="left"/>
      </w:pPr>
      <w:r>
        <w:rPr>
          <w:rFonts w:ascii="Times New Roman" w:hAnsi="Times New Roman" w:eastAsia="Times New Roman" w:cs="Times New Roman"/>
        </w:rPr>
        <w:t>"Je, tutalala ukingoni kabisa mwa ulimwengu wa milele? Je, tutakuwa dhaifu na baridi na wafu? Ee, laiti katika makanisa yetu Roho na pumzi ya Mungu zipuliziwe ndani ya watu Wake, ili wasimame kwa miguu yao na waishi." Manuscript Releases, juzuu ya 20, ukurasa 217.</w:t>
      </w:r>
    </w:p>
    <w:p>
      <w:pPr>
        <w:pStyle w:val="ArticleBody"/>
        <w:jc w:val="left"/>
      </w:pPr>
      <w:r>
        <w:rPr>
          <w:rFonts w:ascii="Times New Roman" w:hAnsi="Times New Roman" w:eastAsia="Times New Roman" w:cs="Times New Roman"/>
        </w:rPr>
        <w:t>Wale wanaoukataa ujumbe huo wa upepo wa mashariki wa Uislamu, hupeperushwa nje ya dirisha na upepo huo—ishara ileile ya uasi wao. Uchafu wa upotovu umeambatana milele na kundi la wapumbavu wasio na mafuta. Efraimu ameshikamana tena na sanamu zake. Walikataa ongezeko la maarifa kuhusu wakati wa kutiwa muhuri, na uhusiano wake na Uislamu wa ole wa tatu. Mungu atageuza utukufu wa ujumbe wao wa mvua ya mwisho wa bandia kuwa “aibu.”</w:t>
      </w:r>
    </w:p>
    <w:p>
      <w:pPr>
        <w:pStyle w:val="ArticleScripture"/>
        <w:jc w:val="left"/>
      </w:pPr>
      <w:r>
        <w:rPr>
          <w:rFonts w:ascii="Times New Roman" w:hAnsi="Times New Roman" w:eastAsia="Times New Roman" w:cs="Times New Roman"/>
        </w:rPr>
        <w:t>Watu wangu wanaangamia kwa kukosa maarifa; kwa kuwa umeyakataa maarifa, mimi nami nitakukataa, ili usiwe kuhani kwangu; kwa kuwa umesahau sheria ya Mungu wako, mimi nami nitawasahau watoto wako.</w:t>
      </w:r>
    </w:p>
    <w:p>
      <w:pPr>
        <w:pStyle w:val="ArticleScripture"/>
        <w:jc w:val="left"/>
      </w:pPr>
      <w:r>
        <w:rPr>
          <w:rFonts w:ascii="Times New Roman" w:hAnsi="Times New Roman" w:eastAsia="Times New Roman" w:cs="Times New Roman"/>
        </w:rPr>
        <w:t>Walipozidi, ndivyo walivyonitenda dhambi; kwa hiyo nitageuza utukufu wao kuwa aibu. Hula dhambi ya watu wangu, nao huiuelekeza mioyo yao kwa uovu wao. Na itakuwa, kama watu, ndivyo kuhani; nami nitawaadhibu kwa njia zao, na kuwalipa kwa matendo yao. Kwa maana watakula, wala hawatatosheka; watafanya uasherati, wala hawataongezeka; kwa sababu wameacha kumzingatia Bwana. Uasherati, na divai, na divai mpya huondoa moyo. Watu wangu huomba shauri kwa vipande vyao vya mti, na fimbo yao huwajulisha; kwa kuwa roho ya uasherati imewapotosha, nao wamemuacha Mungu wao kwa kwenda kufanya uasherati. Hutolea dhabihu juu ya vilele vya milima, na huchoma uvumba juu ya vilima, chini ya mialoni, na mitopoli, na mivinje, kwa kuwa uvuli wake ni mzuri; kwa hiyo binti zenu watafanya uasherati, na wake zenu watafanya uzinzi. Sitawaadhibu binti zenu watakapofanya uasherati, wala wake zenu watakapofanya uzinzi; kwa maana wao wenyewe wamejitenga pamoja na makahaba, na hutolea dhabihu pamoja na makahaba; kwa hiyo watu wasiofahamu wataanguka.</w:t>
      </w:r>
    </w:p>
    <w:p>
      <w:pPr>
        <w:pStyle w:val="ArticleScripture"/>
        <w:jc w:val="left"/>
      </w:pPr>
      <w:r>
        <w:rPr>
          <w:rFonts w:ascii="Times New Roman" w:hAnsi="Times New Roman" w:eastAsia="Times New Roman" w:cs="Times New Roman"/>
        </w:rPr>
        <w:t>Ijapokuwa wewe, Israeli, watenda ukahaba, lakini Yuda asikose; wala msiende Gilgali, wala msiende Beth-Aveni, wala msiape, “Bwana aishi.” Kwa maana Israeli hurudi nyuma kama mtamba mkaidi; sasa Bwana atawalisha kama mwanakondoo katika mahali pana.</w:t>
      </w:r>
    </w:p>
    <w:p>
      <w:pPr>
        <w:pStyle w:val="ArticleScripture"/>
        <w:jc w:val="left"/>
      </w:pPr>
      <w:r>
        <w:rPr>
          <w:rFonts w:ascii="Times New Roman" w:hAnsi="Times New Roman" w:eastAsia="Times New Roman" w:cs="Times New Roman"/>
        </w:rPr>
        <w:t>Efraimu amefungamana na sanamu: mwacheni.</w:t>
      </w:r>
    </w:p>
    <w:p>
      <w:pPr>
        <w:pStyle w:val="ArticleScripture"/>
        <w:jc w:val="left"/>
      </w:pPr>
      <w:r>
        <w:rPr>
          <w:rFonts w:ascii="Times New Roman" w:hAnsi="Times New Roman" w:eastAsia="Times New Roman" w:cs="Times New Roman"/>
        </w:rPr>
        <w:t>Kileo chao kimechacha; wamefanya uzinzi bila kukoma; wakuu wake hupenda aibu, “Toeni!” Upepo umemfunga kwa mabawa yake, nao wataona aibu kwa sababu ya dhabihu zao. Hosea 4:6-19.</w:t>
      </w:r>
    </w:p>
    <w:p>
      <w:pPr>
        <w:pStyle w:val="ArticleBody"/>
        <w:jc w:val="left"/>
      </w:pPr>
      <w:r>
        <w:rPr>
          <w:rFonts w:ascii="Times New Roman" w:hAnsi="Times New Roman" w:eastAsia="Times New Roman" w:cs="Times New Roman"/>
        </w:rPr>
        <w:t>Takataka inayoondolewa ni vyote viwili: wanawali wapumbavu na mafundisho yao ya upotovu ambayo wamefungamana nayo. Sisi ni kile tunachokula, nao wakaukataa ujumbe wa upepo wa mashariki, wakauchagua badala yake ule uongo uletao udanganyifu wenye nguvu, nao wakaambatana na ujumbe wao wa bandia wa ‘amani na salama’ wa mvua ya mwisho. Divai mpya ya Yoeli imekatiliwa mbali na vinywa vyao, pale pale ambapo Yeremia anakuwa kinywa cha Mungu.</w:t>
      </w:r>
    </w:p>
    <w:p>
      <w:pPr>
        <w:pStyle w:val="ArticleScripture"/>
        <w:jc w:val="left"/>
      </w:pPr>
      <w:r>
        <w:rPr>
          <w:rFonts w:ascii="Times New Roman" w:hAnsi="Times New Roman" w:eastAsia="Times New Roman" w:cs="Times New Roman"/>
        </w:rPr>
        <w:t>Kwa kuukataa ukweli, wanadamu wanamkataa Mwandishi wake. Kwa kuikanyaga sheria ya Mungu, wanakana mamlaka ya Mtoa Sheria. Ni rahisi vivyo hivyo kutengeneza sanamu ya mafundisho na nadharia za uongo kama ilivyo kuunda sanamu ya mbao au ya mawe. Kwa kupotosha sifa za Mungu, Shetani huwaongoza wanadamu kumwelewa kwa tabia isiyo ya kweli. Kwa wengi, sanamu ya kifalsafa imeketishwa kwenye kiti cha enzi mahali pa Yehova; ilhali Mungu aliye hai, kama anavyofunuliwa katika neno lake, katika Kristo, na katika matendo ya uumbaji, anaabudiwa na wachache tu. Maelfu huyafanya maumbile kuwa mungu huku wakimkana Mungu wa maumbile. Ingawa katika umbo tofauti, ibada ya sanamu ipo katika ulimwengu wa Kikristo leo kwa hakika sawa kama ilivyokuwapo miongoni mwa Israeli wa kale katika siku za Eliya. Mungu wa watu wengi wanaodai kuwa wenye hekima, wa wanafalsafa, washairi, wanasiasa, waandishi wa habari—Mungu wa mizunguko iliyostaarabika ya kifasheni, wa vyuo vingi na vyuo vikuu, hata wa baadhi ya taasisi za teolojia—si afadhali sana kuliko Baali, mungu wa jua wa Foinike. Pambano Kuu, 583.</w:t>
      </w:r>
    </w:p>
    <w:p>
      <w:pPr>
        <w:pStyle w:val="ArticleBody"/>
        <w:jc w:val="left"/>
      </w:pPr>
      <w:r>
        <w:rPr>
          <w:rFonts w:ascii="Times New Roman" w:hAnsi="Times New Roman" w:eastAsia="Times New Roman" w:cs="Times New Roman"/>
        </w:rPr>
        <w:t>Katika utenganisho kati ya wale wa kweli na wale wa uongo katika ndoto ya Miller, upepo unawaondoa nje wanawali wa uongo, ilhali Bwana anamtia muhuri bibi-arusi Wake wakati wa jaribio la ndani la omega la dirisha lililo wazi.</w:t>
      </w:r>
    </w:p>
    <w:p>
      <w:pPr>
        <w:pStyle w:val="ArticleScripture"/>
        <w:jc w:val="left"/>
      </w:pPr>
      <w:r>
        <w:rPr>
          <w:rFonts w:ascii="Times New Roman" w:hAnsi="Times New Roman" w:eastAsia="Times New Roman" w:cs="Times New Roman"/>
        </w:rPr>
        <w:t>Tazama, nitamtuma mjumbe wangu, naye ataitengeneza njia mbele yangu; na Bwana mnayemtafuta atakuja ghafula katika hekalu lake, naam, yule mjumbe wa agano, mnayemfurahia; tazama, anakuja, asema Bwana wa majeshi. Lakini ni nani atakayestahimili siku ya kuja kwake? Na ni nani atakayesimama atakapoonekana? Maana yeye ni kama moto wa msafishaji, na kama sabuni ya mfua nguo; naye ataketi kama msafishaji na mtakasaji wa fedha; naye atawatakasa wana wa Lawi, na kuwasafisha kama dhahabu na fedha, ili wamtolee Bwana sadaka kwa haki. Ndipo sadaka ya Yuda na Yerusalemu itampendeza Bwana, kama katika siku za kale, na kama katika miaka ya zamani. Malaki 3:1-4.</w:t>
      </w:r>
    </w:p>
    <w:p>
      <w:pPr>
        <w:pStyle w:val="ArticleBody"/>
        <w:jc w:val="left"/>
      </w:pPr>
      <w:r>
        <w:rPr>
          <w:rFonts w:ascii="Times New Roman" w:hAnsi="Times New Roman" w:eastAsia="Times New Roman" w:cs="Times New Roman"/>
        </w:rPr>
        <w:t>Wana wa Lawi ni wana wa wale Walawi waliokuwa waaminifu wakati wa jaribio la sanamu ya mnyama la Aroni, na tena wakati wa jaribio la sanamu ya mnyama la Yeroboamu. Hao ndio wanaolipita jaribio la sanamu ya mnyama, ambalo ndilo jaribio ambalo kwa njia yake hatima yao ya milele huamuliwa, na jaribio ambalo sharti walipite kabla hatujatiwa muhuri.</w:t>
      </w:r>
    </w:p>
    <w:p>
      <w:pPr>
        <w:pStyle w:val="ArticleScripture"/>
        <w:jc w:val="left"/>
      </w:pPr>
      <w:r>
        <w:rPr>
          <w:rFonts w:ascii="Times New Roman" w:hAnsi="Times New Roman" w:eastAsia="Times New Roman" w:cs="Times New Roman"/>
        </w:rPr>
        <w:t>Bwana amenionyesha waziwazi kwamba sanamu ya mnyama itaundwa kabla ya kufungwa kwa mlango wa rehema; maana itakuwa jaribu kuu kwa watu wa Mungu, ndilo litakaloamua hatima yao ya milele.</w:t>
      </w:r>
    </w:p>
    <w:p>
      <w:pPr>
        <w:pStyle w:val="ArticleScripture"/>
        <w:jc w:val="left"/>
      </w:pPr>
      <w:r>
        <w:rPr>
          <w:rFonts w:ascii="Times New Roman" w:hAnsi="Times New Roman" w:eastAsia="Times New Roman" w:cs="Times New Roman"/>
        </w:rPr>
        <w:t>"Hili ndilo jaribio ambalo watu wa Mungu lazima wapitie kabla hawajatiwa muhuri. Wote waliothibitisha uaminifu wao kwa Mungu kwa kuishika sheria yake, na kukataa kuikubali sabato bandia, watasimama chini ya bendera ya Bwana Mungu Yehova, nao watapokea muhuri wa Mungu aliye hai. Wale wanaoacha ukweli ulio na asili ya mbinguni na kuukubali sabato ya Jumapili, watapokea chapa ya mnyama" Ufafanuzi wa Biblia wa Waadventista Wasabato, juzuu ya 7, 976.</w:t>
      </w:r>
    </w:p>
    <w:p>
      <w:pPr>
        <w:pStyle w:val="ArticleBody"/>
        <w:jc w:val="left"/>
      </w:pPr>
      <w:r>
        <w:rPr>
          <w:rFonts w:ascii="Times New Roman" w:hAnsi="Times New Roman" w:eastAsia="Times New Roman" w:cs="Times New Roman"/>
        </w:rPr>
        <w:t>Jaribio la picha ya mnyama ndilo linalotangulia jaribio la alama ya mnyama wakati wa Sheria ya Jumapili, na ni lazima lifauliwe kabla ya mlango kufungwa.</w:t>
      </w:r>
    </w:p>
    <w:p>
      <w:pPr>
        <w:pStyle w:val="ArticleBody"/>
        <w:jc w:val="left"/>
      </w:pPr>
      <w:r>
        <w:rPr>
          <w:rFonts w:ascii="Times New Roman" w:hAnsi="Times New Roman" w:eastAsia="Times New Roman" w:cs="Times New Roman"/>
        </w:rPr>
        <w:t>Huu ni mtihani unaowatakasa wenye haki na pia kuwatenganisha wenye haki na wasio haki. Huu ni mtihani ambapo Danieli, Shadraka, Meshaki na Abednego walipatikana kuwa wazuri zaidi kwa sura na wanono kuliko wale waliokula mlo wa Babeli. Kundi moja lilikuwa limekula mkate wa Mbinguni, na jingine mkate wa Babeli. Huu ni mtihani wa mkate katika sinagogi la Kapernaumu.</w:t>
      </w:r>
    </w:p>
    <w:p>
      <w:pPr>
        <w:pStyle w:val="ArticleBody"/>
        <w:jc w:val="left"/>
      </w:pPr>
      <w:r>
        <w:rPr>
          <w:rFonts w:ascii="Times New Roman" w:hAnsi="Times New Roman" w:eastAsia="Times New Roman" w:cs="Times New Roman"/>
        </w:rPr>
        <w:t>Kwa upande wa nje, kipindi cha kujaribiwa ambacho tupo ndani yake sasa ni jaribio la picha ya mnyama, yaani muunganiko wa kanisa na dola ndani ya Marekani. Kwa upande wa ndani, kipindi cha kujaribiwa kilicho sambamba hutambua darasa la wanawali wanaodhihirisha taswira ya ubinadamu, na darasa jingine la wanawali wanaodhihirisha taswira ya Uungu uliounganishwa na ubinadamu. Baada ya Malaki kubainisha utakaso na usafishaji wa Walawi, Mungu anaweka jaribio.</w:t>
      </w:r>
    </w:p>
    <w:p>
      <w:pPr>
        <w:pStyle w:val="ArticleScripture"/>
        <w:jc w:val="left"/>
      </w:pPr>
      <w:r>
        <w:rPr>
          <w:rFonts w:ascii="Times New Roman" w:hAnsi="Times New Roman" w:eastAsia="Times New Roman" w:cs="Times New Roman"/>
        </w:rPr>
        <w:t>Nami nitakaribia kwenu kwa hukumu; nami nitakuwa shahidi wa upesi juu ya wachawi, na wazinzi, na wale waapao kwa uongo, na wawaoneao mwenye kuajiriwa katika ujira wake, na mjane, na yatima, na wamnyang’anyao mgeni haki yake, na wasionicha mimi, asema Bwana wa majeshi.</w:t>
      </w:r>
    </w:p>
    <w:p>
      <w:pPr>
        <w:pStyle w:val="ArticleScripture"/>
        <w:jc w:val="left"/>
      </w:pPr>
      <w:r>
        <w:rPr>
          <w:rFonts w:ascii="Times New Roman" w:hAnsi="Times New Roman" w:eastAsia="Times New Roman" w:cs="Times New Roman"/>
        </w:rPr>
        <w:t>Kwa maana mimi ni Bwana, sibadiliki; kwa hiyo ninyi wana wa Yakobo hamkuangamizwa. Malaki 3:5, 6.</w:t>
      </w:r>
    </w:p>
    <w:p>
      <w:pPr>
        <w:pStyle w:val="ArticleBody"/>
        <w:jc w:val="left"/>
      </w:pPr>
      <w:r>
        <w:rPr>
          <w:rFonts w:ascii="Times New Roman" w:hAnsi="Times New Roman" w:eastAsia="Times New Roman" w:cs="Times New Roman"/>
        </w:rPr>
        <w:t>Jaribio la kwanza ni kumcha Mungu, na darasa lililoshindwa jaribio la Mjumbe wa Agano kisha linakemewa kwa hukumu tano, moja kwa kila mmoja wa wanawali wapumbavu watano, zinazolingana na kuwa wenye taabu, wa kuhurumiwa, maskini, vipofu, uchi; sifa tano za kinabii kwa wanawali wapumbavu watano zilizofupishwa kwa kauli “na hawaniogopi.” Hawa ndio walioshindwa jaribio la msingi la kwanza la alfa. Walishindwa kwa sababu hawakuelewa kwamba Mungu habadiliki kamwe. Hawa ndio walioshindwa jaribio la msingi la nje la alfa la mwaka 2024.</w:t>
      </w:r>
    </w:p>
    <w:p>
      <w:pPr>
        <w:pStyle w:val="ArticleScripture"/>
        <w:jc w:val="left"/>
      </w:pPr>
      <w:r>
        <w:rPr>
          <w:rFonts w:ascii="Times New Roman" w:hAnsi="Times New Roman" w:eastAsia="Times New Roman" w:cs="Times New Roman"/>
        </w:rPr>
        <w:t>Kuna masomo ya kujifunza kutokana na historia iliyopita; na tunahimizwa kuyazingatia, ili wote waelewe kwamba Mungu anafanya kazi kwa njia zile zile sasa kama alivyofanya siku zote. Mkono wake unaonekana katika kazi yake na miongoni mwa mataifa sasa, sawa kabisa kama ambavyo imekuwa tangu injili ilipotangazwa kwa mara ya kwanza kwa Adamu huko Edeni.</w:t>
      </w:r>
    </w:p>
    <w:p>
      <w:pPr>
        <w:pStyle w:val="ArticleScripture"/>
        <w:jc w:val="left"/>
      </w:pPr>
      <w:r>
        <w:rPr>
          <w:rFonts w:ascii="Times New Roman" w:hAnsi="Times New Roman" w:eastAsia="Times New Roman" w:cs="Times New Roman"/>
        </w:rPr>
        <w:t>"Kuna nyakati ambazo ni migeuko muhimu katika historia ya mataifa na ya kanisa. Katika maongozi ya Mungu, wakati misukosuko mbalimbali inapowadia, nuru ya wakati huo hutolewa. Ikipokelewa, kuna maendeleo ya kiroho; ikikataliwa, kufifia kwa kiroho na maangamizi hufuata. Bwana, katika Neno Lake, amefunua kazi shupavu ya injili kama ilivyotekelezwa zamani, na itakavyotekelezwa wakati ujao, hata hadi kwenye pambano la mwisho, wakati mawakala wa Shetani watakapofanya harakati yao ya mwisho ya ajabu." Bible Echo, Agosti 26, 1895.</w:t>
      </w:r>
    </w:p>
    <w:p>
      <w:pPr>
        <w:pStyle w:val="ArticleBody"/>
        <w:jc w:val="left"/>
      </w:pPr>
      <w:r>
        <w:rPr>
          <w:rFonts w:ascii="Times New Roman" w:hAnsi="Times New Roman" w:eastAsia="Times New Roman" w:cs="Times New Roman"/>
        </w:rPr>
        <w:t>Walaodikia hawatambui kwamba namna Mungu anavyowatendea wanadamu huwa ileile daima. Nuru ikipokelewa, au mafuta yakipokelewa, kuna baraka; la sivyo, kuna maangamizi ya merikebu.</w:t>
      </w:r>
    </w:p>
    <w:p>
      <w:pPr>
        <w:pStyle w:val="ArticleScripture"/>
        <w:jc w:val="left"/>
      </w:pPr>
      <w:r>
        <w:rPr>
          <w:rFonts w:ascii="Times New Roman" w:hAnsi="Times New Roman" w:eastAsia="Times New Roman" w:cs="Times New Roman"/>
        </w:rPr>
        <w:t>Katika enzi zilizopita, Bwana Mungu wa mbinguni aliwafunulia manabii wake siri zake. Yalio sasa na yajayo ni dhahiri kwake sawasawa. Sauti ya Mungu husikika katika enzi zote, ikimwambia mwanadamu yatakayotendeka. Wafalme na wakuu wa kifalme hutwaa nafasi zao kwa wakati wao uliowekwa. Hudhani kwamba wanatekeleza makusudi yao wenyewe, lakini kwa hakika wanatimiza neno alilonena Mungu.</w:t>
      </w:r>
    </w:p>
    <w:p>
      <w:pPr>
        <w:pStyle w:val="ArticleScripture"/>
        <w:jc w:val="left"/>
      </w:pPr>
      <w:r>
        <w:rPr>
          <w:rFonts w:ascii="Times New Roman" w:hAnsi="Times New Roman" w:eastAsia="Times New Roman" w:cs="Times New Roman"/>
        </w:rPr>
        <w:t>Paulo atangaza kwamba kumbukumbu za jinsi Mungu alivyoshughulika na wanadamu zamani ‘zimeandikwa kwa maonyo yetu, sisi ambao miisho ya ulimwengu imetuwadia.’ Historia ya Danieli imetolewa kwetu kwa maonyo yetu. ‘Siri ya Bwana iko kwa wamchao.’ Mungu wa Danieli bado yu hai na anatawala. Hajazifunga mbingu kwa watu wake. Kama ilivyokuwa katika enzi ya Wayahudi, ndivyo ilivyo katika enzi hii: Mungu hufunua siri zake kwa watumishi wake manabii.</w:t>
      </w:r>
    </w:p>
    <w:p>
      <w:pPr>
        <w:pStyle w:val="ArticleScripture"/>
        <w:jc w:val="left"/>
      </w:pPr>
      <w:r>
        <w:rPr>
          <w:rFonts w:ascii="Times New Roman" w:hAnsi="Times New Roman" w:eastAsia="Times New Roman" w:cs="Times New Roman"/>
        </w:rPr>
        <w:t>Mtume Petro asema: ‘Tena tunalo neno la unabii lililo hakika zaidi; nanyi mtafanya vyema kulizingatia, kama taa iangazayo mahali penye giza, mpaka kutakapopambazuka, na nyota ya asubuhi kuchomoza mioyoni mwenu; mkijua hili kwanza, kwamba hakuna unabii wa Maandiko ulio wa tafsiri ya kibinafsi. Kwa maana unabii haukuletwa zamani kwa mapenzi ya mwanadamu; bali watu watakatifu wa Mungu walinena walipokuwa wakiongozwa na Roho Mtakatifu.’</w:t>
      </w:r>
    </w:p>
    <w:p>
      <w:pPr>
        <w:pStyle w:val="ArticleScripture"/>
        <w:jc w:val="left"/>
      </w:pPr>
      <w:r>
        <w:rPr>
          <w:rFonts w:ascii="Times New Roman" w:hAnsi="Times New Roman" w:eastAsia="Times New Roman" w:cs="Times New Roman"/>
        </w:rPr>
        <w:t>Wasioamini na wasiomcha Mungu hawatambui umuhimu wa ishara za nyakati, zilizotabiriwa katika neno la kinabii. Kwa kutojua wanaweza kukataa kuikubali kumbukumbu iliyoandikwa kwa uvuvio. Lakini wale wanaokiri kuwa Wakristo wanaponena kwa dhihaka juu ya njia na mbinu anazotumia Yule MIMI NIKO aliye Mkuu ili makusudi yake yajulikane, hujionyesha kuwa hawana ufahamu wa Maandiko wala wa uweza wa Mungu. Muumba anajua kikamilifu ni vipengele vipi vya asili ya mwanadamu anavyopaswa kushughulika navyo. Anajua ni mbinu zipi za kutumia ili kupata matokeo yanayokusudiwa.</w:t>
      </w:r>
    </w:p>
    <w:p>
      <w:pPr>
        <w:pStyle w:val="ArticleScripture"/>
        <w:jc w:val="left"/>
      </w:pPr>
      <w:r>
        <w:rPr>
          <w:rFonts w:ascii="Times New Roman" w:hAnsi="Times New Roman" w:eastAsia="Times New Roman" w:cs="Times New Roman"/>
        </w:rPr>
        <w:t>Neno la mwanadamu hushindwa. Yeye anayefanya madai ya wanadamu kuwa tegemeo lake, astahili kutetemeka; kwa maana siku moja atakuwa kama meli iliyopata ajali ya baharini. Neno la Mungu ni lisilokosea, nalo ladumu milele. Kristo anatangaza, ‘Amin, nawaambia, mpaka mbingu na nchi zitakapopita, hata nukta moja wala alama ndogo moja haitapita kutoka katika sheria, mpaka yote yatimie.’ Neno la Mungu litaendelea kudumu katika enzi zisizo na kikomo za umilele. Youth Instructor, Desemba 1, 1903.</w:t>
      </w:r>
    </w:p>
    <w:p>
      <w:pPr>
        <w:pStyle w:val="ArticleBody"/>
        <w:jc w:val="left"/>
      </w:pPr>
      <w:r>
        <w:rPr>
          <w:rFonts w:ascii="Times New Roman" w:hAnsi="Times New Roman" w:eastAsia="Times New Roman" w:cs="Times New Roman"/>
        </w:rPr>
        <w:t>Mungu habadiliki kamwe, naye hutenda kwa njia zilezile kama vile alivyotenda daima.</w:t>
      </w:r>
    </w:p>
    <w:p>
      <w:pPr>
        <w:pStyle w:val="ArticleScripture"/>
        <w:jc w:val="left"/>
      </w:pPr>
      <w:r>
        <w:rPr>
          <w:rFonts w:ascii="Times New Roman" w:hAnsi="Times New Roman" w:eastAsia="Times New Roman" w:cs="Times New Roman"/>
        </w:rPr>
        <w:t>Kazi ya Mungu duniani huonyesha, kutoka zama hadi zama, kufanana kwa kushangaza katika kila mageuzi makubwa au harakati ya kidini. Kanuni za jinsi Mungu anavyoshughulika na wanadamu daima ni zile zile. Harakati muhimu za sasa zina mfanano na zile za zamani, na uzoefu wa kanisa katika enzi zilizopita una mafunzo yenye thamani kubwa kwa wakati wetu. Pambano Kuu, 343.</w:t>
      </w:r>
    </w:p>
    <w:p>
      <w:pPr>
        <w:pStyle w:val="ArticleBody"/>
        <w:jc w:val="left"/>
      </w:pPr>
      <w:r>
        <w:rPr>
          <w:rFonts w:ascii="Times New Roman" w:hAnsi="Times New Roman" w:eastAsia="Times New Roman" w:cs="Times New Roman"/>
        </w:rPr>
        <w:t>Mistari minne ya kwanza ya sura ya tatu ya Malaki inamtambulisha mjumbe anayeiandaa njia kwa ajili ya Mjumbe wa Agano, na pia inabainisha kutakaswa na kusafishwa kwa Walawi. Kisha Bwana anatoa hukumu juu ya Laodikia, akibainisha kwamba hawamchi Mungu, yaani wameshindwa mtihani wa msingi wa alfa wa malaika wa tatu. Ukosefu wao wa kumcha Mungu unaashiria kukataa kwa makusudi maarifa, na muktadha wa maarifa wanayokataa ni kukubali historia ya mjumbe anayeiandaa njia na ya Mjumbe wa Kimungu anayefuata. Manabii wote hutambua nyakati za mwisho, na hakungekuwa na sababu ya kubainisha harakati ya urekebisho bandia kama isingekuwapo iliyo ya kweli.</w:t>
      </w:r>
    </w:p>
    <w:p>
      <w:pPr>
        <w:pStyle w:val="ArticleScripture"/>
        <w:jc w:val="left"/>
      </w:pPr>
      <w:r>
        <w:rPr>
          <w:rFonts w:ascii="Times New Roman" w:hAnsi="Times New Roman" w:eastAsia="Times New Roman" w:cs="Times New Roman"/>
        </w:rPr>
        <w:t>Lakini Shetani hakuwa amekaa bila kufanya chochote. Sasa alijaribu kile ambacho amekuwa akijaribu katika kila harakati nyingine ya mageuzi—kuwadanganya na kuwaangamiza watu kwa kuwaingizia kitu bandia badala ya kazi ya kweli. Kama vile kulivyokuwapo makristo wa uongo katika karne ya kwanza ya kanisa la Kikristo, vivyo hivyo walitokea manabii wa uongo katika karne ya kumi na sita. Mzozo Mkubwa, 186.</w:t>
      </w:r>
    </w:p>
    <w:p>
      <w:pPr>
        <w:pStyle w:val="ArticleBody"/>
        <w:jc w:val="left"/>
      </w:pPr>
      <w:r>
        <w:rPr>
          <w:rFonts w:ascii="Times New Roman" w:hAnsi="Times New Roman" w:eastAsia="Times New Roman" w:cs="Times New Roman"/>
        </w:rPr>
        <w:t>Muktadha wa aya sita za kwanza za Malaki sura ya tatu ni kusafishwa na kutakaswa kwa Walawi wa harakati ya matengenezo ya wale laki moja na elfu arobaini na nne. Future for America aidha ni harakati hiyo hiyo, au mojawapo ya harakati bandia nyingi. Kisha Malaki anasema:</w:t>
      </w:r>
    </w:p>
    <w:p>
      <w:pPr>
        <w:pStyle w:val="ArticleScripture"/>
        <w:jc w:val="left"/>
      </w:pPr>
      <w:r>
        <w:rPr>
          <w:rFonts w:ascii="Times New Roman" w:hAnsi="Times New Roman" w:eastAsia="Times New Roman" w:cs="Times New Roman"/>
        </w:rPr>
        <w:t>Tangu siku za baba zenu mmepotoka na kuiacha sheria yangu, wala hamkuishika. Nirudieni, nami nitawarudia, asema Bwana wa majeshi. Malaki 3:7.</w:t>
      </w:r>
    </w:p>
    <w:p>
      <w:pPr>
        <w:pStyle w:val="ArticleBody"/>
        <w:jc w:val="left"/>
      </w:pPr>
      <w:r>
        <w:rPr>
          <w:rFonts w:ascii="Times New Roman" w:hAnsi="Times New Roman" w:eastAsia="Times New Roman" w:cs="Times New Roman"/>
        </w:rPr>
        <w:t>Uasi unaoendelea katika vizazi vinne ndicho utangulizi na muktadha wa kitabu cha Yoeli, na Malaki hapa anaubainisha uasi huohuo unaoendelea anaposema, “hata tangu siku za baba zenu mmekwenda mbali.” Tangu mwaka 1863, siku za baba wa kizazi cha kwanza cha uasi, wamezidi kwenda mbali na Mungu zaidi na zaidi. Tamko la hukumu juu ya dhambi yao inayoendelea limepunguzwa ukali wake kwa mwito wa Laodikia, ambao kwa sauti za maombolezo unaahidi kwamba iwapo wangerudi tu, Mungu angerudi kwao.</w:t>
      </w:r>
    </w:p>
    <w:p>
      <w:pPr>
        <w:pStyle w:val="ArticleScripture"/>
        <w:jc w:val="left"/>
      </w:pPr>
      <w:r>
        <w:rPr>
          <w:rFonts w:ascii="Times New Roman" w:hAnsi="Times New Roman" w:eastAsia="Times New Roman" w:cs="Times New Roman"/>
        </w:rPr>
        <w:t>Lakini ninyi mwasema, Tutarudi kwa namna gani? Je, mwanadamu atamwibia Mungu? Ilhali ninyi mmeniwibia. Nanyi mwasema, Tumekuwibia kwa namna gani? Kwa zaka na michango. Mmelaaniwa kwa laana; kwa maana ninyi mmeniwibia mimi, naam, taifa hili lote.</w:t>
      </w:r>
    </w:p>
    <w:p>
      <w:pPr>
        <w:pStyle w:val="ArticleScripture"/>
        <w:jc w:val="left"/>
      </w:pPr>
      <w:r>
        <w:rPr>
          <w:rFonts w:ascii="Times New Roman" w:hAnsi="Times New Roman" w:eastAsia="Times New Roman" w:cs="Times New Roman"/>
        </w:rPr>
        <w:t>Leteni zaka zote ghalani, ili kuwemo chakula katika nyumba yangu; nanyi mkanijaribu sasa kwa haya, asema Bwana wa majeshi, mjue kama sitawafungulia madirisha ya mbinguni, na kuwamwagia baraka hata pasiwepo nafasi ya kutosha ya kuipokea.</w:t>
      </w:r>
    </w:p>
    <w:p>
      <w:pPr>
        <w:pStyle w:val="ArticleScripture"/>
        <w:jc w:val="left"/>
      </w:pPr>
      <w:r>
        <w:rPr>
          <w:rFonts w:ascii="Times New Roman" w:hAnsi="Times New Roman" w:eastAsia="Times New Roman" w:cs="Times New Roman"/>
        </w:rPr>
        <w:t>Nami nitamkemea mharibu kwa ajili yenu, wala hataharibu mazao ya ardhi yenu; wala mzabibu wenu hautapukutisha tunda lake kabla ya wakati shambani, asema Bwana wa majeshi. Na mataifa yote watawaita heri; kwa maana ninyi mtakuwa nchi ya kupendeza, asema Bwana wa majeshi. Malaki 3:5-12.</w:t>
      </w:r>
    </w:p>
    <w:p>
      <w:pPr>
        <w:pStyle w:val="ArticleBody"/>
        <w:jc w:val="left"/>
      </w:pPr>
      <w:r>
        <w:rPr>
          <w:rFonts w:ascii="Times New Roman" w:hAnsi="Times New Roman" w:eastAsia="Times New Roman" w:cs="Times New Roman"/>
        </w:rPr>
        <w:t>Jaribio la kimsingi la nje la alfa la mwaka 2024 linafuatiwa na jaribio la ndani la kilele la mwaka 2026. Jaribio hilo la kilele hutokea wakati madirisha ya mbinguni yanapofunguliwa, na sehemu tatu ambamo madirisha hayo yaliyo wazi yanatambuliwa katika muktadha wa kanisa lishindalo ni Malaki sura ya tatu, ndoto ya Miller, na Ufunuo sura ya kumi na tisa. Malaki ni alfa, ndoto ya Miller ndiyo katikati, na Ufunuo ni omega. Jaribio hilo linaonyeshwa na Kristo, kama yule mtu mwenye kifagio cha uchafu, akiweka vito ndani ya kisanduku. Vito hivyo ni vyote viwili: kweli zilizopangwa kikamilifu katika mpangilio wao, na masalia. Ghala ndiko ambako ‘chakula’ hukusanywa na kugawiwa. Kama ilivyo katika jaribio la mana, jaribio la Kapernaumu na Mkate wa Mbinguni - ‘chakula’ ndilo somo.</w:t>
      </w:r>
    </w:p>
    <w:p>
      <w:pPr>
        <w:pStyle w:val="ArticleBody"/>
        <w:jc w:val="left"/>
      </w:pPr>
      <w:r>
        <w:rPr>
          <w:rFonts w:ascii="Times New Roman" w:hAnsi="Times New Roman" w:eastAsia="Times New Roman" w:cs="Times New Roman"/>
        </w:rPr>
        <w:t>"Chakula" ni mafuta katika mfano wa wanawali, nalo linawakilisha tabia, Roho Mtakatifu, na ujumbe wa kinabii unaoleta Roho Mtakatifu ndani ya mioyo na akili za wale wanaoikuza tabia ya Kristo. "Chakula" ndicho "divai mpya" ya Yoeli iliyokatiliwa mbali kutoka kwa walevi wa Efraimu. Ili kupita jaribio la ndani la jiwe la kilele la hekalu la malaika wa pili, sharti uwe umepita jaribio la nje la msingi la kwanza la alfa. Usipokuwa umeukubali msingi, huwezi kuwa sehemu ya hekalu linaloinuliwa juu ya msingi huo, bali kama si miongoni mwa waliopita jaribio hilo la msingi, utajenga nyumba yako ya kiroho bandia juu ya mchanga. Yohana huiita nyumba hiyo ya kiroho bandia, "sinagogi la Shetani," na Yeremia, "mkutano wa wadhihaki."</w:t>
      </w:r>
    </w:p>
    <w:p>
      <w:pPr>
        <w:pStyle w:val="ArticleBody"/>
        <w:jc w:val="left"/>
      </w:pPr>
      <w:r>
        <w:rPr>
          <w:rFonts w:ascii="Times New Roman" w:hAnsi="Times New Roman" w:eastAsia="Times New Roman" w:cs="Times New Roman"/>
        </w:rPr>
        <w:t>Agizo, “Leteni zaka zote na sadaka katika ghala,” ndilo jaribio la ndani ambamo muhuri unatiwa. Yule mtu wa fagio la uchafu aliwatia watu wa Mungu waliosalia katika sanduku lililopanuliwa, na kwa kufanya hivyo alikuwa akionyesha kazi ya kuleta zaka zote ghalani. Walawi ndio sadaka ya kuinuliwa wakati anapomimina baraka kutoka katika madirisha ya mbingu. Vito vya yule mtu wa fagio la uchafu ni watu wake waliosalia, na katika Isaya sura ya sita watu hao waliosalia wanatambuliwa kuwa zaka.</w:t>
      </w:r>
    </w:p>
    <w:p>
      <w:pPr>
        <w:pStyle w:val="ArticleScripture"/>
        <w:jc w:val="left"/>
      </w:pPr>
      <w:r>
        <w:rPr>
          <w:rFonts w:ascii="Times New Roman" w:hAnsi="Times New Roman" w:eastAsia="Times New Roman" w:cs="Times New Roman"/>
        </w:rPr>
        <w:t>Ndipo nikasema, Bwana, hata lini? Naye akajibu, Hata miji iharibike bila mkazi, na nyumba bila mtu, na nchi iwe ukiwa kabisa; na Bwana awaondoe watu mbali, na kuwe na kuachwa kukuu katikati ya nchi. Lakini bado ndani yake kutakuwepo sehemu ya kumi, nayo itarudi, nayo italiwa; kama mti wa teil na kama mwaloni, ambao kiini chao kimo ndani yao, wanapopukutisha majani yao; vivyo hivyo mbegu takatifu itakuwa ndilo kiini chake. Isaya 6:11-13.</w:t>
      </w:r>
    </w:p>
    <w:p>
      <w:pPr>
        <w:pStyle w:val="ArticleBody"/>
        <w:jc w:val="left"/>
      </w:pPr>
      <w:r>
        <w:rPr>
          <w:rFonts w:ascii="Times New Roman" w:hAnsi="Times New Roman" w:eastAsia="Times New Roman" w:cs="Times New Roman"/>
        </w:rPr>
        <w:t>Bwana, kwa ushuhuda wa mashahidi wengi, hutambua kuwa swali la “hata lini” linaelekeza kwenye sheria ya Jumapili; na katika aya ya tatu ya Isaya sura ya sita, malaika hutangaza, “Mtakatifu, Mtakatifu, Mtakatifu, ni Bwana wa majeshi; dunia yote imejaa utukufu wake.” Dada White analihusianisha hili na malaika mwenye nguvu wa Ufunuo kumi na nane.</w:t>
      </w:r>
    </w:p>
    <w:p>
      <w:pPr>
        <w:pStyle w:val="ArticleScripture"/>
        <w:jc w:val="left"/>
      </w:pPr>
      <w:r>
        <w:rPr>
          <w:rFonts w:ascii="Times New Roman" w:hAnsi="Times New Roman" w:eastAsia="Times New Roman" w:cs="Times New Roman"/>
        </w:rPr>
        <w:t>Wao [malaika], wanapoona wakati ujao, wakati ambapo dunia yote itajazwa na utukufu Wake, wimbo wa sifa wa ushindi unasikika kwa mwangwi kutoka mmoja hadi mwingine kwa uimbaji wa kupendeza, ‘Mtakatifu, mtakatifu, mtakatifu, ni Bwana wa majeshi.’ Wameridhika kikamilifu kumtukuza Mungu; na katika uwepo Wake, chini ya tabasamu Lake la kibali, hawatamani chochote zaidi. Katika kubeba mfano Wake, katika kutekeleza huduma Yake na kumwabudu, azma yao ya juu kabisa inatimia kikamilifu. Review and Herald, Desemba 22, 1896.</w:t>
      </w:r>
    </w:p>
    <w:p>
      <w:pPr>
        <w:pStyle w:val="ArticleBody"/>
        <w:jc w:val="left"/>
      </w:pPr>
      <w:r>
        <w:rPr>
          <w:rFonts w:ascii="Times New Roman" w:hAnsi="Times New Roman" w:eastAsia="Times New Roman" w:cs="Times New Roman"/>
        </w:rPr>
        <w:t>Isaya sura ya sita inabainisha 9/11, wakati dunia iliangaziwa kwa utukufu wa sauti ya kwanza kati ya sauti mbili za Ufunuo kumi na nane. Isaya alipouliza, “Hata lini?”, historia ya sura hiyo inatambuliwa kuwa kipindi kuanzia 9/11 hadi sheria ya Jumapili, ambapo sauti ya pili inawasili. Isaya anatufahamisha kwamba wakati wa sheria ya Jumapili kutakuwepo salio—ambalo ni fungu la kumi. Salio hilo lina kiini ndani mwao—mafuta katika vyombo vyao.</w:t>
      </w:r>
    </w:p>
    <w:p>
      <w:pPr>
        <w:pStyle w:val="ArticleScripture"/>
        <w:jc w:val="left"/>
      </w:pPr>
      <w:r>
        <w:rPr>
          <w:rFonts w:ascii="Times New Roman" w:hAnsi="Times New Roman" w:eastAsia="Times New Roman" w:cs="Times New Roman"/>
        </w:rPr>
        <w:t>Lakini bado ndani yake kutakuwamo sehemu ya kumi [zaka], nayo itarudi, tena italiwa; kama mti wa terebinti na kama mwaloni, ambao kiini chao kimo ndani yao wanapopukutisha majani yao; vivyo hivyo mbegu takatifu itakuwa ndicho kiini chake. Isaya 6:13.</w:t>
      </w:r>
    </w:p>
    <w:p>
      <w:pPr>
        <w:pStyle w:val="ArticleBody"/>
        <w:jc w:val="left"/>
      </w:pPr>
      <w:r>
        <w:rPr>
          <w:rFonts w:ascii="Times New Roman" w:hAnsi="Times New Roman" w:eastAsia="Times New Roman" w:cs="Times New Roman"/>
        </w:rPr>
        <w:t>"Sehemu ya kumi" ni wale ambao "wamerudi" kwa kuitikia mwito wa Malaki na pia wa Yeremia wa kurejea. Wao ni miti ya wanadamu, iliyounganishwa na Uungu (mbegu takatifu). Wataliwa, kwa maana si wajumbe tu, bali ni bendera ya mikate ya kutikiswa ya Pentekoste; wao ndio ule ujumbe ambao Mataifa watakula.</w:t>
      </w:r>
    </w:p>
    <w:p>
      <w:pPr>
        <w:pStyle w:val="ArticleScripture"/>
        <w:jc w:val="left"/>
      </w:pPr>
      <w:r>
        <w:rPr>
          <w:rFonts w:ascii="Times New Roman" w:hAnsi="Times New Roman" w:eastAsia="Times New Roman" w:cs="Times New Roman"/>
        </w:rPr>
        <w:t>Kwa hiyo Bwana asema hivi, Ukirudi, ndipo nitakurudisha tena, nawe utasimama mbele zangu: na ukitoa kilicho cha thamani kutoka kwa kilicho kibaya, utakuwa kama kinywa changu: waache warudi kwako; bali wewe usirudi kwao. Yeremia 15:19.</w:t>
      </w:r>
    </w:p>
    <w:p>
      <w:pPr>
        <w:pStyle w:val="ArticleBody"/>
        <w:jc w:val="left"/>
      </w:pPr>
      <w:r>
        <w:rPr>
          <w:rFonts w:ascii="Times New Roman" w:hAnsi="Times New Roman" w:eastAsia="Times New Roman" w:cs="Times New Roman"/>
        </w:rPr>
        <w:t>Yeremia anawakilisha wale waliokula ule ujumbe uliokuwa katika mkono wa malaika, ambao ulikuwa mtihani wa Alfa na wa msingi uliowakilishwa na Agosti 11, 1840, 1888, na 9/11, kwa maana anasema alipata maneno na akayala.</w:t>
      </w:r>
    </w:p>
    <w:p>
      <w:pPr>
        <w:pStyle w:val="ArticleScripture"/>
        <w:jc w:val="left"/>
      </w:pPr>
      <w:r>
        <w:rPr>
          <w:rFonts w:ascii="Times New Roman" w:hAnsi="Times New Roman" w:eastAsia="Times New Roman" w:cs="Times New Roman"/>
        </w:rPr>
        <w:t>Maneno yako yalionekana, nami nikayala; na neno lako likawa kwangu furaha na shangilio la moyo wangu; maana nimeitwa kwa jina lako, Ee Bwana, Mungu wa majeshi. Yeremia 15:16.</w:t>
      </w:r>
    </w:p>
    <w:p>
      <w:pPr>
        <w:pStyle w:val="ArticleBody"/>
        <w:jc w:val="left"/>
      </w:pPr>
      <w:r>
        <w:rPr>
          <w:rFonts w:ascii="Times New Roman" w:hAnsi="Times New Roman" w:eastAsia="Times New Roman" w:cs="Times New Roman"/>
        </w:rPr>
        <w:t>Yeremia aliitwa kwa Jina la Mungu alipokula kitabu kidogo kilichokuwa mkononi mwa malaika, na ujumbe huo ulileta furaha na shangwe, badala ya aibu. Jina la Mungu linapopewa Yeremia, yeye anawakilisha mia arobaini na nne elfu walio Wafiladelfia.</w:t>
      </w:r>
    </w:p>
    <w:p>
      <w:pPr>
        <w:pStyle w:val="ArticleScripture"/>
        <w:jc w:val="left"/>
      </w:pPr>
      <w:r>
        <w:rPr>
          <w:rFonts w:ascii="Times New Roman" w:hAnsi="Times New Roman" w:eastAsia="Times New Roman" w:cs="Times New Roman"/>
        </w:rPr>
        <w:t>Yeye ashindaye, nitamfanya kuwa nguzo katika hekalu la Mungu wangu, wala hatatoka humo tena; nami nitaandika juu yake jina la Mungu wangu, na jina la mji wa Mungu wangu, Yerusalemu mpya, ushukao kutoka mbinguni kwa Mungu wangu; nami nitaandika juu yake jina langu jipya. Ufunuo 3:12.</w:t>
      </w:r>
    </w:p>
    <w:p>
      <w:pPr>
        <w:pStyle w:val="ArticleBody"/>
        <w:jc w:val="left"/>
      </w:pPr>
      <w:r>
        <w:rPr>
          <w:rFonts w:ascii="Times New Roman" w:hAnsi="Times New Roman" w:eastAsia="Times New Roman" w:cs="Times New Roman"/>
        </w:rPr>
        <w:t>Yeremia alikula ujumbe wa 9/11, naye aliteseka kwa kukatishwa tamaa kulikokuwa tarehe 18 Julai 2020.</w:t>
      </w:r>
    </w:p>
    <w:p>
      <w:pPr>
        <w:pStyle w:val="ArticleScripture"/>
        <w:jc w:val="left"/>
      </w:pPr>
      <w:r>
        <w:rPr>
          <w:rFonts w:ascii="Times New Roman" w:hAnsi="Times New Roman" w:eastAsia="Times New Roman" w:cs="Times New Roman"/>
        </w:rPr>
        <w:t>Sikuketi katika kikao cha wenye dhihaka, wala sikufurahi; nilikaa peke yangu kwa sababu ya mkono wako; maana umenijaza ghadhabu. Mbona uchungu wangu ni wa daima, na jeraha langu haliponyeki, linalokataa kuponywa? Je, utakuwa kwangu kabisa kama mwongo, na kama maji yanayokauka? Yeremia 15:17, 18.</w:t>
      </w:r>
    </w:p>
    <w:p>
      <w:pPr>
        <w:pStyle w:val="ArticleBody"/>
        <w:jc w:val="left"/>
      </w:pPr>
      <w:r>
        <w:rPr>
          <w:rFonts w:ascii="Times New Roman" w:hAnsi="Times New Roman" w:eastAsia="Times New Roman" w:cs="Times New Roman"/>
        </w:rPr>
        <w:t>"Kusanyiko la wadhihaki" la Yeremia ndilo "sinagogi la Shetani" la Filadelfia na Smirna, hao wasemao kwamba wao ni Wayahudi, lakini si Wayahudi. Yeremia hakufurahi, kwa maana ujumbe aliokuwa ametangaza ulikuwa ujumbe wa uongo, uliozaa aibu tu, si furaha. "Jeraha la daima lililokataa kuponywa" la Yeremia lilikuwa zile siku tatu na nusu ambazo kusanyiko la wadhihaki lilifurahi wakati Yeremia, Musa na Eliya walipokuwa wafu katika barabara iliyopita katikati ya bonde la mifupa mikavu ya wafu. Katikati ya kipindi hicho cha shaka na kutokuwa na uhakika, Bwana alimwambia Yeremia arudi.</w:t>
      </w:r>
    </w:p>
    <w:p>
      <w:pPr>
        <w:pStyle w:val="ArticleScripture"/>
        <w:jc w:val="left"/>
      </w:pPr>
      <w:r>
        <w:rPr>
          <w:rFonts w:ascii="Times New Roman" w:hAnsi="Times New Roman" w:eastAsia="Times New Roman" w:cs="Times New Roman"/>
        </w:rPr>
        <w:t>Kwa hiyo Bwana asema hivi: Ukirudi, ndipo nitakurudisha tena, nawe utasimama mbele yangu; na ukitoa kilicho cha thamani kutoka kwa kisichofaa, utakuwa kama kinywa changu; nao na warudi kwako; bali wewe usirudi kwao. Nami nitakufanya uwe kwa watu hawa ukuta wa shaba uliotiwa boma; nao watapigana nawe, lakini hawatakushinda; kwa maana mimi niko pamoja nawe ili kukuokoa na kukukomboa, asema Bwana. Nami nitakuokoa katika mkono wa waovu, nami nitakukomboa katika mkono wa katili. Yeremia 15:19-21.</w:t>
      </w:r>
    </w:p>
    <w:p>
      <w:pPr>
        <w:pStyle w:val="ArticleBody"/>
        <w:jc w:val="left"/>
      </w:pPr>
      <w:r>
        <w:rPr>
          <w:rFonts w:ascii="Times New Roman" w:hAnsi="Times New Roman" w:eastAsia="Times New Roman" w:cs="Times New Roman"/>
        </w:rPr>
        <w:t>Iwapo Yeremia angerudi, Mungu angemfanya kuwa jeshi, linalowakilishwa kama ukuta wa shaba ambao “waovu” na “wakatili” watapigana nao, lakini hawataushinda. Hili ndilo jeshi la farasi weupe pamoja na wapanda-farasi waliovikwa mavazi ya kitani cheupe. Jeshi hilo, yaani ukuta wa shaba, huinuliwa Yeremia anaporudi; iwapo, na atakapofanya hivyo, atatenganisha kilicho cha thamani na kisicho na thamani. Katika Ezekieli sura ya thelathini na saba, jeshi ambalo Dada White asema ni mabaki ya Mungu linasimama wanapokuwa wamerudi. Mabaki hurudi, kisha husimama kama jeshi lenye nguvu, wanapotenganisha kilicho cha thamani na kisicho na thamani, nao kisha wanakuwa kinywa cha Mungu. Lazima waligawanye sawasawa neno la kweli, wakitenganisha makapi na ngano, kwa kuwa wanatumia kanuni zilezile zilizokubaliwa na baba yao, aliyekuwa msagaji aliyebobea katika kuandaa mkate bora kabisa. Wakitenganisha kilicho cha thamani na kisicho na thamani; kweli na upotovu, watakuwa walinzi wa Mungu, Mungu atakapowatenganisha waovu na wenye hekima.</w:t>
      </w:r>
    </w:p>
    <w:p>
      <w:pPr>
        <w:pStyle w:val="ArticleBody"/>
        <w:jc w:val="left"/>
      </w:pPr>
      <w:r>
        <w:rPr>
          <w:rFonts w:ascii="Times New Roman" w:hAnsi="Times New Roman" w:eastAsia="Times New Roman" w:cs="Times New Roman"/>
        </w:rPr>
        <w:t>Yeremia alijibu mwito wa kurudi mwaka 2023, kisha mwaka 2024 akakatishwa tamaa kwa kuwa kundi kubwa lilijitenga katika jaribio la msingi la Roma la kuthibitisha maono. Yeremia kwa haki alitenganisha kilicho cha thamani na kilicho duni, ukweli na kosa, akaendelea mpaka jaribio la ndani la omega katika kufunguliwa kwa madirisha ya mbinguni. Mbingu zinapofunguliwa, kanisa linaloshinda limejiweka tayari. Lilipita jaribio la msingi la nje la alfa, kisha likapita jaribio la ndani la omega la madirisha ya mbinguni. Ama linapita na kuwa sehemu ya jeshi la Mungu, au linapulizwa kutoka madirishani na upepo. Linatupwa nje katika shamba kubwa, kama Shebna katika Isaya ishirini na mbili, au linatupwa ndani ya kisanduku. Ama linatupwa ndani ya kisanduku, au linatupwa nje ya hekalu kama vile Nehemia alivyomtupa nje Tobia, au Kristo alivyowafukuza wabadili fedha. Mtu wa brashi ya vumbi anapotupa vito ndani ya kisanduku, kisanduku hicho huwa ama ni Neno la Mungu katika muundo mpya wa ukweli, au kisanduku hicho ni hekalu la Mungu; vyote viwili ni ishara za Kristo, wala Kristo hagawanyiki.</w:t>
      </w:r>
    </w:p>
    <w:p>
      <w:pPr>
        <w:pStyle w:val="ArticleScripture"/>
        <w:jc w:val="left"/>
      </w:pPr>
      <w:r>
        <w:rPr>
          <w:rFonts w:ascii="Times New Roman" w:hAnsi="Times New Roman" w:eastAsia="Times New Roman" w:cs="Times New Roman"/>
        </w:rPr>
        <w:t>Je, Kristo amegawanyika? Paulo alisulibiwa kwa ajili yenu? Au mlibatizwa kwa jina la Paulo? 1 Wakorintho 1:13.</w:t>
      </w:r>
    </w:p>
    <w:p>
      <w:pPr>
        <w:pStyle w:val="ArticleBody"/>
        <w:jc w:val="left"/>
      </w:pPr>
      <w:r>
        <w:rPr>
          <w:rFonts w:ascii="Times New Roman" w:hAnsi="Times New Roman" w:eastAsia="Times New Roman" w:cs="Times New Roman"/>
        </w:rPr>
        <w:t>Kristo hatenganishwi na Paulo. Uungu haukutenganishwa na ubinadamu wa Paulo. Paulo, mwanadamu, alipobatiza kwa jina la Uungu, hapakuwa na utengano, kwa kuwa mjumbe wa kibinadamu huambatana na ujumbe wa Kimungu. Paulo aliunganishwa na Uungu kwa yakini kama vile Efraimu alivyokuwa ameambatana na sanamu zake.</w:t>
      </w:r>
    </w:p>
    <w:p>
      <w:pPr>
        <w:pStyle w:val="ArticleBody"/>
        <w:jc w:val="left"/>
      </w:pPr>
      <w:r>
        <w:rPr>
          <w:rFonts w:ascii="Times New Roman" w:hAnsi="Times New Roman" w:eastAsia="Times New Roman" w:cs="Times New Roman"/>
        </w:rPr>
        <w:t>Wale katika ndoto ya Miller waliotupwa ndani ya hekalu (sanduku la vito), ndio zaka za Malaki sura ya tatu ambazo zinapaswa kuletwa katika nyumba ya hazina, ambako chakula huhifadhiwa na kugawiwa. Nyumba hiyo ya hazina ni hekalu la wale mia na arobaini na nne elfu, au kama Petro alivyosema, “nyumba ya kiroho, ukuhani mtakatifu.” Sanduku la vito ni nyumba ya kiroho, na vito hivyo ni ukuhani. Kwa sababu hiyo ndoto ya Miller imeandikwa katika ukurasa “81,” ishara ya Kuhani Mkuu wa Kimungu aliyeunganishwa na makuhani binadamu themanini.</w:t>
      </w:r>
    </w:p>
    <w:p>
      <w:pPr>
        <w:pStyle w:val="ArticleBody"/>
        <w:jc w:val="left"/>
      </w:pPr>
      <w:r>
        <w:rPr>
          <w:rFonts w:ascii="Times New Roman" w:hAnsi="Times New Roman" w:eastAsia="Times New Roman" w:cs="Times New Roman"/>
        </w:rPr>
        <w:t>Katika ndoto ya Miller, yule mtu mwenye brashi ya vumbi anaonyesha tendo la kuleta vito (ambavyo ni zaka za Isaya na sadaka za Malaki), anapotupa vito hivyo hekaluni, ambalo ndilo ghala, ambalo ndilo sanduku. Kuhusu malaika wa pili, mara nyingi huibuka maswali mawili, na jaribio la omega ni malaika wa pili katika uhusiano wake na jaribio la alfa na jaribio la litmusi la tatu. Mwito ni wa kurejea, na kurejea huko kunadhihirishwa kwa kuleta zaka zote na sadaka zote katika ghala, ili kiwepo chakula katika nyumba Yake. Maswali mawili hapa ni “chakula” ni nini? na “ghala” ni nini?</w:t>
      </w:r>
    </w:p>
    <w:p>
      <w:pPr>
        <w:pStyle w:val="ArticleBody"/>
        <w:jc w:val="left"/>
      </w:pPr>
      <w:r>
        <w:rPr>
          <w:rFonts w:ascii="Times New Roman" w:hAnsi="Times New Roman" w:eastAsia="Times New Roman" w:cs="Times New Roman"/>
        </w:rPr>
        <w:t>Kama vito ni wajumbe, au kama vito ni ujumbe, hilo ndilo linaloamua jinsi maswali hayo mawili yanavyojibiwa. Ikiwa ni wajumbe, basi wao ndio zaka inayounda hekalu, ambalo daima hujengwa katika hatua ya pili. Ikiwa ni ujumbe, basi ni ujumbe wa Kilio cha Usiku wa Manane, unaokamilishwa kama jiwe la kilele la hekalu, na wa kupewa nguvu kwa ujumbe wa malaika wa pili.</w:t>
      </w:r>
    </w:p>
    <w:p>
      <w:pPr>
        <w:pStyle w:val="ArticleScripture"/>
        <w:jc w:val="left"/>
      </w:pPr>
      <w:r>
        <w:rPr>
          <w:rFonts w:ascii="Times New Roman" w:hAnsi="Times New Roman" w:eastAsia="Times New Roman" w:cs="Times New Roman"/>
        </w:rPr>
        <w:t>Akasema, Kwa sababu hii mtu atamwacha baba na mama yake, ataambatana na mkewe; na hao wawili watakuwa mwili mmoja? Hivyo basi, si wawili tena, bali mwili mmoja. Basi alichokiunganisha Mungu, mwanadamu asikitenganishe. Mathayo 19:5, 6.</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Nilielekezwa kurudi kwenye tangazo la ujio wa kwanza wa Kristo. Yohana alitumwa katika roho na nguvu za Eliya kuandaa njia ya Yesu. Wale walioukataa ushuhuda wa Yohana hawakunufaika na mafundisho ya Yesu. Upinzani wao dhidi ya ujumbe uliotabiri kuja Kwake uliwaweka mahali ambapo hawakuweza kupokea kwa urahisi ushahidi wenye nguvu zaidi kwamba Yeye alikuwa Masihi. Shetani aliwaongoza wale walioukataa ujumbe wa Yohana kwenda mbali zaidi, kumkataa na kumsulubisha Kristo. Kwa kufanya hivyo walijiweka mahali ambapo wasingeweza kupokea baraka ya siku ya Pentekoste, ambayo ingekuwa imewafundisha njia ya kuingia katika patakatifu pa mbinguni. Kupasuka kwa pazia la hekalu kulionyesha kwamba dhabihu na taratibu za Kiyahudi zisingepokelewa tena. Dhabihu kuu ilikuwa imetolewa na ilikuwa imekubaliwa, na Roho Mtakatifu aliyeshuka siku ya Pentekoste aliyaelekeza mawazo ya wanafunzi kutoka katika patakatifu pa duniani hadi katika patakatifu pa mbinguni, ambapo Yesu alikuwa ameingia kwa damu Yake mwenyewe, ili kuwamiminia wanafunzi Wake manufaa ya upatanisho Wake. Lakini Wayahudi waliachwa katika giza totoro. Walipoteza nuru yote ambayo wangeweza kuwa nayo kuhusu mpango wa wokovu, na bado waliendelea kutegemea dhabihu na sadaka zao zisizo na faida. Patakatifu pa mbinguni palikuwa pamechukua nafasi ya lile la duniani, ilhali hawakuwa na habari za mabadiliko hayo. Kwa hiyo hawakuweza kunufaika na upatanishi wa Kristo katika mahali patakatifu.</w:t>
      </w:r>
    </w:p>
    <w:p>
      <w:pPr>
        <w:pStyle w:val="ArticleScripture"/>
        <w:jc w:val="left"/>
      </w:pPr>
      <w:r>
        <w:rPr>
          <w:rFonts w:ascii="Times New Roman" w:hAnsi="Times New Roman" w:eastAsia="Times New Roman" w:cs="Times New Roman"/>
        </w:rPr>
        <w:t>Wengi hutazama kwa hofu kubwa mwenendo wa Wayahudi katika kumkataa na kumsulubisha Kristo; na wanaposoma historia ya udhalilishaji Wake wa aibu, hudhani wanampenda, na kwamba wasingemkana kama alivyofanya Petro, au kumsulubisha kama walivyofanya Wayahudi. Lakini Mungu, anayesoma mioyo ya wote, ameuweka katika jaribu ule upendo kwa Yesu waliodai kuuhisi. Mbingu yote iliangalia kwa shauku kuu kupokewa kwa ujumbe wa malaika wa kwanza. Lakini wengi waliodai kumpenda Yesu, na waliomwaga machozi waliposoma kisa cha msalaba, walidhihaki habari njema za kuja Kwake. Badala ya kuupokea ujumbe kwa furaha, walisema kuwa ni udanganyifu. Waliwachukia wale waliopenda kuja Kwake na kuwafukuza kutoka makanisani. Wale walioukataa ujumbe wa kwanza hawangeweza kufaidika na wa pili; wala hawakufaidi na kelele ya usiku wa manane, ambayo ilikuwa kuwaandaa waingie pamoja na Yesu kwa imani katika Patakatifu pa Patakatifu la hekalu la mbinguni. Na kwa kukataa ujumbe miwili wa kwanza, wameutia giza ufahamu wao kiasi kwamba hawaoni nuru yoyote katika ujumbe wa malaika wa tatu, unaoonyesha njia ya kuingia katika Patakatifu pa Patakatifu. Niliona kwamba kama vile Wayahudi walivyosulubisha Yesu, vivyo hivyo makanisa kwa jina tu yalivyosulubisha ule ujumbe wa kwanza na wa pili; na kwa sababu hiyo hawana maarifa ya njia ya kuingia Patakatifu pa Patakatifu, wala hawawezi kufaidika na maombezi ya Yesu huko. Kama Wayahudi waliotoa dhabihu zao zisizofaa, nao wanatoa sala zao zisizofaa kwa chumba ambacho Yesu amekiacha; na Shetani, akifurahia udanganyifu huo, anajivaa sura ya kidini, na kuyaelekeza mawazo ya hawa Wakristo wa kujidai kwake, akitenda kwa nguvu zake, ishara zake na maajabu ya uongo, ili kuwafunga katika mtego wake. Maandishi ya Mapema,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Thelathini na Nane</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