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இரண்டு</w:t>
      </w:r>
    </w:p>
    <w:p>
      <w:pPr>
        <w:pStyle w:val="ArticleSubtitle"/>
        <w:jc w:val="left"/>
      </w:pPr>
      <w:r>
        <w:rPr>
          <w:rFonts w:ascii="Nirmala UI" w:hAnsi="Nirmala UI" w:eastAsia="Nirmala UI" w:cs="Nirmala UI"/>
        </w:rPr>
        <w:t>புறமதம்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2023-11-23</w:t>
      </w:r>
    </w:p>
    <w:p>
      <w:pPr>
        <w:pStyle w:val="ArticleBody"/>
        <w:jc w:val="left"/>
      </w:pPr>
      <w:r>
        <w:rPr>
          <w:rFonts w:ascii="Nirmala UI" w:hAnsi="Nirmala UI" w:eastAsia="Nirmala UI" w:cs="Nirmala UI"/>
        </w:rPr>
        <w:t>லேவியராகமம் இருபத்தாறு அதிகாரத்தில் உள்ள “ஏழு காலங்கள்” தானியேல் புத்தகத்தில் “வெளிப்படையாக இருந்தும் மறைக்கப்பட்டதாக” எவ்வாறு இருக்கிறது என்பதை நான் விளக்க விரும்புகிறேன்; அதேவேளை, தானியேல் புத்தகத்தில் இடறச் செய்யும் “கல்லை” முன்வைப்பதில் தேவன் பயன்படுத்திய மனித கருவிகளின் மூலமாகவே அது எவ்வாறு மறைக்கப்பட்டது என்பதையும் அடையாளம் காண விரும்புகிறேன். இந்த விளக்கத்தின் ஒளியைப் பின்பற்றுவதற்கு “நேர்மை” அவசியமாகிறது. நான் சுட்டிக்காட்டும் நேர்மையின் வரையறை என்பது, ஒருவரின் செயல்கள், மதிப்புகள், முறைகள், மற்றும் கொள்கைகளில் நிலைத்த ஒற்றுமை உடையதாக வரையறுக்கப்படும். தேவனுடைய வார்த்தைக்குள் வெளிப்படுத்தப்பட்டதற்கு நாம் பற்றுணர்வுடன் நிலைத்திருக்க வேண்டும்; அது தேவனுடைய வார்த்தைக்கு முரணான மனிதக் கருத்துகளுடன் ஒத்துப்போகவில்லையாயினும் அப்படியே நிலைத்திருக்க வேண்டும்.</w:t>
      </w:r>
    </w:p>
    <w:p>
      <w:pPr>
        <w:pStyle w:val="ArticleScripture"/>
        <w:jc w:val="left"/>
      </w:pPr>
      <w:r>
        <w:rPr>
          <w:rFonts w:ascii="Nirmala UI" w:hAnsi="Nirmala UI" w:eastAsia="Nirmala UI" w:cs="Nirmala UI"/>
        </w:rPr>
        <w:t>“கடுமையான நேர்மை ஒவ்வொரு மாணவராலும் மதிக்கப்பட வேண்டியது. ஒவ்வொரு மனமும் வெளிப்படுத்தப்பட்ட தேவனுடைய வார்த்தையின்மேல் பயபக்தியுள்ள கவனத்துடன் திரும்ப வேண்டும். இவ்வாறு தேவனுக்குக் கீழ்ப்படிவோருக்கு ஒளியும் கிருபையும் அளிக்கப்படும். அவர்கள் அவருடைய நியாயப்பிரமாணத்திலிருந்து அதிசயமான காரியங்களைப் பார்ப்பார்கள். பெந்தெகொஸ்தே நாள்முதல் கவனிக்கப்படாமலும் காணப்படாமலும் இருந்த மகத்தான சத்தியங்கள், தேவனுடைய வார்த்தையிலிருந்து அவற்றின் இயல்பான பரிசுத்தத்தில் பிரகாசிக்க வேண்டியிருக்கின்றன. உண்மையாகவே தேவனை நேசிப்போருக்கு பரிசுத்த ஆவியானவர் மனத்திலிருந்து மங்கிப்போன சத்தியங்களை வெளிப்படுத்துவார்; முற்றிலும் புதிய சத்தியங்களையும் வெளிப்படுத்துவார். தேவனுடைய குமாரனின் மாம்சத்தை உண்டு அவருடைய இரத்தத்தைப் பானம்பண்ணுகிறவர்கள், தானியேல் மற்றும் வெளிப்படுத்தின விசேஷம் என்னும் புத்தகங்களிலிருந்து பரிசுத்த ஆவியினால் ஊக்கமளிக்கப்பட்ட சத்தியத்தை எடுத்துக் கொணர்வார்கள். அவர்கள் அடக்கி ஒடுக்க முடியாத வல்லமைகளைச் செயல்படத் தொடங்குவார்கள். மனிதருடைய மனங்களில் மறைந்திருந்த இரகசியங்களை அறிவிக்கப் பிள்ளைகளின் உதடுகள் திறக்கப்படும். ஞானிகளை வெட்கப்படுத்தும்படிக்கு இவ்வுலகத்தின் மூடமானவற்றை ஆண்டவர் தேர்ந்தெடுத்தார்; வல்லவர்களை வெட்கப்படுத்தும்படிக்கு இவ்வுலகத்தின் பலவீனமானவற்றையும் தேர்ந்தெடுத்தார்.” The Fundamentals of Christian Education, 474.</w:t>
      </w:r>
    </w:p>
    <w:p>
      <w:pPr>
        <w:pStyle w:val="ArticleBody"/>
        <w:jc w:val="left"/>
      </w:pPr>
      <w:r>
        <w:rPr>
          <w:rFonts w:ascii="Nirmala UI" w:hAnsi="Nirmala UI" w:eastAsia="Nirmala UI" w:cs="Nirmala UI"/>
        </w:rPr>
        <w:t>தானியேல் புத்தகத்தில் காணப்படும் மனிதத் தவறும், தேவனுடைய வார்த்தைக்குப் பற்றிக்கொள்வதிலான மனமின்மையும் ஆகிய இரண்டிற்கும் எளிய ஓர் உதாரணம் தானியேல் எட்டாம் அதிகாரத்தில் “தினசரி” என்று மொழிபெயர்க்கப்பட்டுள்ள சொல்லில் காணப்படுகிறது. எலன் வைட் அந்தச் சொல்லைப் பற்றிக் குறிப்பிட்டுரைப்பதுபோல, அவர் அதைப் பற்றி விளக்கமளித்திருந்தால், தீர்க்கதரிசனத்தின் ஆவியை நிலைநிறுத்துவதாகத் தம்மை அறிவிக்கும் ஏழாம் நாள் அட்வென்டிஸ்ட்களாகிய நாம், அந்தச் சொல்லை நம் புரிதலுக்குத் திசைநடத்துவதற்காக அவருடைய விளக்கத்தையே தன்னிச்சையாகப் பயன்படுத்த வேண்டும் என்று நேர்மை கோருகிறது.</w:t>
      </w:r>
    </w:p>
    <w:p>
      <w:pPr>
        <w:pStyle w:val="ArticleScripture"/>
        <w:jc w:val="left"/>
      </w:pPr>
      <w:r>
        <w:rPr>
          <w:rFonts w:ascii="Nirmala UI" w:hAnsi="Nirmala UI" w:eastAsia="Nirmala UI" w:cs="Nirmala UI"/>
        </w:rPr>
        <w:t>“அப்பொழுது நான் ‘Daily’ என்பதைக் குறித்து கண்டேன்; ‘sacrifice’ என்ற சொல் மனித ஞானத்தால் சேர்க்கப்பட்டது; அது மூலப்பாடத்துக்குச் சேர்ந்ததல்ல; மேலும், நியாயத்தீர்ப்பின் நேரத்தின் அறிவிப்பை எழுப்பினவர்களுக்கு அதற்கான சரியான கருத்தை கர்த்தர் அருளினார். 1844-க்கு முன்பு, ஐக்கியம் நிலவிய காலத்தில், ‘Daily’ குறித்த சரியான கருத்தில் கிட்டத்தட்ட அனைவரும் ஒன்றுபட்டிருந்தனர்; ஆனால் 1844 முதல், குழப்பத்தின் மத்தியில், பிற கருத்துகள் ஏற்றுக்கொள்ளப்பட்டன; அதனைத் தொடர்ந்து இருளும் குழப்பமும் வந்தன.” Review and Herald, November 1, 1850.</w:t>
      </w:r>
    </w:p>
    <w:p>
      <w:pPr>
        <w:pStyle w:val="ArticleBody"/>
        <w:jc w:val="left"/>
      </w:pPr>
      <w:r>
        <w:rPr>
          <w:rFonts w:ascii="Nirmala UI" w:hAnsi="Nirmala UI" w:eastAsia="Nirmala UI" w:cs="Nirmala UI"/>
        </w:rPr>
        <w:t>இந்த இரண்டு வாக்கியங்களின்மேல் நாம் மிகவும் நீண்ட நேரம் செலவிடக்கூடும்; ஏனெனில் அவை இறுதியில் *Early Writings* என்ற புத்தகத்தில் இடம் பெறும் போது, மனிதத் தொகுப்பாசிரியர்கள் கூறப்பட்டதற்கு ஒரு தவறான வரையறையைச் சேர்த்துள்ளனர்; ஆனால் அது வேறு ஒரு விஷயம். எங்கள் நோக்கத்திற்கு, தொடர்புடைய இரண்டு அம்சங்களை மட்டும் சுட்டிக்காட்ட விரும்புகிறோம். முதலாவது அம்சம் என்னவெனில், சகோதரி வைட் இவ்வாறு கூறுகிறார்: “ ‘sacrifice’ என்ற சொல் மனித ஞானத்தால் சேர்க்கப்பட்டது; அது மூல உரைக்குச் சேர்ந்ததல்ல.”</w:t>
      </w:r>
    </w:p>
    <w:p>
      <w:pPr>
        <w:pStyle w:val="ArticleScripture"/>
        <w:jc w:val="left"/>
      </w:pPr>
      <w:r>
        <w:rPr>
          <w:rFonts w:ascii="Nirmala UI" w:hAnsi="Nirmala UI" w:eastAsia="Nirmala UI" w:cs="Nirmala UI"/>
        </w:rPr>
        <w:t>அப்பொழுது ஒரு பரிசுத்தவான் பேசுவதைக் கேட்டேன்; அப்பொழுது பேசிக்கொண்டிருந்த அந்த குறிப்பிட்ட பரிசுத்தவானிடம் இன்னொரு பரிசுத்தவான், “நித்திய பலியையும், பாழாக்கும் மீறுதலையும் குறித்து, பரிசுத்த ஸ்தலமும் சேனையும் மிதிக்கப்படும்படியாக ஒப்புக்கொடுக்கப்படுவது எவ்வளவு காலம் நீடிக்கும் என்ற இந்தத் தரிசனம் எத்தனை காலம் இருக்கும்?” என்று கேட்டான். தானியேல் 8:13.</w:t>
      </w:r>
    </w:p>
    <w:p>
      <w:pPr>
        <w:pStyle w:val="ArticleBody"/>
        <w:jc w:val="left"/>
      </w:pPr>
      <w:r>
        <w:rPr>
          <w:rFonts w:ascii="Nirmala UI" w:hAnsi="Nirmala UI" w:eastAsia="Nirmala UI" w:cs="Nirmala UI"/>
        </w:rPr>
        <w:t>முன்னைய வசனமே பதினான்காம் வசனத்தின் விடையை வெளிப்படுத்தும் கேள்வியாகும்; அந்த விடையே அட்வென்டிசத்தின் மையத் தூணையும் அஸ்திவாரத்தையும் பிரதிநிதித்துவப்படுத்துகிறது. மேலும், அட்வென்டிசத்தின் மையத் தூணாகக் குறிக்கப்பட்ட அந்த மகத்தான ஒளியை உண்டாக்கும் அந்தக் கேள்வியிலேயே, மனித ஞானம் அந்த வசனத்தின் மொழிபெயர்ப்பில் ஒரு கூடுதல் சொல்லைச் சேர்த்ததன்மூலம் பிழை செய்துள்ளது என்பதை நமக்குத் தெரிவிக்கப்படுகிறது.</w:t>
      </w:r>
    </w:p>
    <w:p>
      <w:pPr>
        <w:pStyle w:val="ArticleBody"/>
        <w:jc w:val="left"/>
      </w:pPr>
      <w:r>
        <w:rPr>
          <w:rFonts w:ascii="Nirmala UI" w:hAnsi="Nirmala UI" w:eastAsia="Nirmala UI" w:cs="Nirmala UI"/>
        </w:rPr>
        <w:t>1611 KJV வேதாகமத்தின் மொழிபெயர்ப்பில் சொற்தொகையாக நூற்றுக்கணக்கான சேர்க்கப்பட்ட சொற்கள் உள்ளன; ஆனால் அந்த நூற்றுக்கணக்கான சேர்க்கப்பட்ட சொற்களில் ஏதாவது ஒன்றைத் தேவன் தவறானது என்று குறிப்பாக அடையாளப்படுத்தியிருப்பது ஒரே ஒரு தடவையே. மேலும், தேவனுடைய வார்த்தையை உண்டாக்கிய மனிதத்துவமும் தெய்வீகத்துவமும் இணைந்த செயலின் மனிதப் பக்கம் மூலமாக உருவான ஒரு தவறு அது என்பது தெளிவாக இருக்கிறது. இன்னும் முக்கியமானது என்னவென்றால், சேர்க்கப்பட்ட “பலியிடுதல்” என்ற சொல்லைப் பற்றிய எந்தத் தூண்டப்பட்ட விளக்கவுரைக்கும் அவசியமே இருக்காது; அது அந்த வசனத்தைப் பற்றிய தவறான புரிதலை உண்டாக்கியதாக இல்லையெனில். அது அப்படியே செய்கிறது என்பது தெளிவாகும்; ஏனெனில் அந்தத் தூண்டப்பட்ட விளக்கவுரை, அந்தச் சொல் அங்கே இருக்கக் கூடாது என்று மட்டுமல்ல, “நியாயத்தீர்ப்பின் நேரச் சத்தத்தைக் கொடுத்தவர்கள்” “தினசரி” குறித்து கர்த்தரால் “சரியான பார்வை” அளிக்கப்பட்டவர்களாகவும் இருந்தார்கள் என்று கூட அடையாளப்படுத்துகிறது. நேர்மை, அந்த இரண்டு வாக்கியங்களையும் அவை எவ்வாறு எழுதப்பட்டுள்ளனவோ அவ்வாறே நாம் பயன்படுத்த வேண்டும் என்று கோருகிறது.</w:t>
      </w:r>
    </w:p>
    <w:p>
      <w:pPr>
        <w:pStyle w:val="ArticleBody"/>
        <w:jc w:val="left"/>
      </w:pPr>
      <w:r>
        <w:rPr>
          <w:rFonts w:ascii="Nirmala UI" w:hAnsi="Nirmala UI" w:eastAsia="Nirmala UI" w:cs="Nirmala UI"/>
        </w:rPr>
        <w:t>தீர்ப்புக் காலத்தின் கூக்குரலை அறிவித்தவர்கள், “தினசரி” என்பது அது அமைந்துள்ள சூழ்நிலைக்கேற்ப புறமதத்தையோ அல்லது புறமத ரோமையோ குறிக்கும் ஒரு அடையாளமாக இருப்பதாகக் கண்டறிந்தனர். “தினசரி” என்று மொழிபெயர்க்கப்பட்ட சொல் தானியேல் புத்தகத்தில் ஐந்து முறை காணப்படுகிறது. அந்த ஐந்து இடங்களிலும் அது பெயர்ச்சொல்லாகவே வருகிறது. அந்தச் சொல் தேவனுடைய வார்த்தையில் மொத்தம் நூற்று நான்கு முறை வருகிறது; அவற்றில் தொண்ணூற்று ஒன்பது முறை அது பெயரடைச்சொல்லாகப் பயன்படுத்தப்பட்டுள்ளது. ஆனால் தானியேல் புத்தகத்தில் மட்டும் அது பெயர்ச்சொல்லாகப் பயன்படுத்தப்பட்டுள்ளது. கிங் ஜேம்ஸ் வேதாகமத்தை மொழிபெயர்த்தவர்கள், அந்தச் சொல்லை தொண்ணூற்று ஒன்பது முறை பெயரடைச்சொல்லாகவே கண்டதால், தானியேல் புத்தகத்திற்குச் சென்றபோது, மற்ற எல்லா இடங்களிலும் அது பெயரடைச்சொல்லாக இருந்ததற்கேற்ப அதையும் பெயரடைச்சொல்லாக மாற்ற முயன்றனர். அதைச் செய்யும் பொருட்டு அவர்கள் “பலியிடுதல்” என்ற சொல்லைச் சேர்த்தனர். ஆனால் எலன் வைட் மூலமாக தேவன், “பலியிடுதல்” என்ற சொல் நீக்கப்பட வேண்டும் என்று கூறினார்; அதாவது “தினசரி” என்பது பெயர்ச்சொல்லாகவே புரிந்துகொள்ளப்பட வேண்டும் என்பதாகும்.</w:t>
      </w:r>
    </w:p>
    <w:p>
      <w:pPr>
        <w:pStyle w:val="ArticleBody"/>
        <w:jc w:val="left"/>
      </w:pPr>
      <w:r>
        <w:rPr>
          <w:rFonts w:ascii="Nirmala UI" w:hAnsi="Nirmala UI" w:eastAsia="Nirmala UI" w:cs="Nirmala UI"/>
        </w:rPr>
        <w:t>அட்வென்டிசத்துக்குள் இவ்வார்த்தையைப் பற்றிய தேவனுடைய ஆலோசனைக்கு எதிராக நிற்பவர்கள், அந்த வார்த்தையை கிறிஸ்துவின் பரலோகப் பரிசுத்தஸ்தல ஊழியத்தின் சின்னமாக வரையறுக்கிறார்கள்; ஆனால் நியாயத்தீர்ப்பின் மணி நேர அறிவிப்பைக் கொடுத்தவர்கள் அதைச் சரியாகப் புறமதமாகவே வரையறுத்தார்கள். இன்றைய அட்வென்டிசம் கிறிஸ்துவைக் குறிக்க சாத்தானிய வல்லமையொன்றின் சின்னத்தைப் பயன்படுத்துகிறது!</w:t>
      </w:r>
    </w:p>
    <w:p>
      <w:pPr>
        <w:pStyle w:val="ArticleBody"/>
        <w:jc w:val="left"/>
      </w:pPr>
      <w:r>
        <w:rPr>
          <w:rFonts w:ascii="Nirmala UI" w:hAnsi="Nirmala UI" w:eastAsia="Nirmala UI" w:cs="Nirmala UI"/>
        </w:rPr>
        <w:t>“அன்றாடம்” என்று மொழிபெயர்க்கப்பட்ட சொல்லின் உண்மையான புரிதல், தவறான மனிதத் தர்க்கத்தின் மூலம் அட்வெண்டிசத்திலிருந்து மறைக்கப்பட்டுள்ளது. தங்கள் சப்தப்பள்ளி காலாண்டுப் பாடங்களில் ஆண்டுகள் முழுவதும் சீரற்ற வகையில் தோன்றும் தலைப்புகளை அடிப்படையாகக் கொண்டு தங்கள் தீர்க்கதரிசனப் படிப்பை அமைக்கும் அட்வெண்டிஸ்துகள், அந்தக் காலாண்டுப் பாடங்களின் மூலம் பரிமாறப்படும் மயக்கப் போதனையை சோம்பேறித்தனமாக உட்கொள்கிறார்கள்; மேலும், அந்த விஷயத்தைப் பற்றிய சகோதரி வைட்டின் குறிப்புகளிலிருந்து எந்த உள்ளீட்டையும் அனுமதிக்கத் தேவையான நேர்மையே இல்லாத போதகர்களால் அவை உறுதிப்படுத்தப்படுகின்றன.</w:t>
      </w:r>
    </w:p>
    <w:p>
      <w:pPr>
        <w:pStyle w:val="ArticleBody"/>
        <w:jc w:val="left"/>
      </w:pPr>
      <w:r>
        <w:rPr>
          <w:rFonts w:ascii="Nirmala UI" w:hAnsi="Nirmala UI" w:eastAsia="Nirmala UI" w:cs="Nirmala UI"/>
        </w:rPr>
        <w:t>“அன்றாடம்” பற்றிய விவாதத்தின் வரலாறு 1911 ஆம் ஆண்டை ஒட்டியே ஒரு திருப்புமுனையை எட்டியது; அப்போது சகோதரி ஒயிட் நேரடியாக, “அன்றாடம்” என்பது புறமதம் என்ற முன்னோடி புரிதலை நிராகரித்து, “அன்றாடம்” என்பது கிறிஸ்துவின் பரிசுத்தஸ்தல ஊழியத்தைச் சுட்டிக்காட்டுகிறது என்று போதித்தவர்களுடைய அந்தப் புரிதல் “வானத்திலிருந்து வெளியேற்றப்பட்ட தூதர்களிடமிருந்து” வந்தது என்று கூறினார் (20 MR 17).</w:t>
      </w:r>
    </w:p>
    <w:p>
      <w:pPr>
        <w:pStyle w:val="ArticleBody"/>
        <w:jc w:val="left"/>
      </w:pPr>
      <w:r>
        <w:rPr>
          <w:rFonts w:ascii="Nirmala UI" w:hAnsi="Nirmala UI" w:eastAsia="Nirmala UI" w:cs="Nirmala UI"/>
        </w:rPr>
        <w:t>“நித்தியத்தைப்” பற்றிய சத்தியம் சகோதரி வைட்டினால் தெளிவாக அடையாளப்படுத்தப்பட்டுள்ளது; மேலும், “பரிசுத்த தூதர்கள்” வில்லியம் மில்லரின் மனதை வழிநடத்தினார்கள் என்றும், “நித்தியம்” என்பது கிறிஸ்துவின் பரலோகப் பரிசுத்தஸ்தல ஊழியத்தைச் சுட்டிக்காட்டுகிறது என்று போதிப்பவர்களின் மனங்களை “வானத்திலிருந்து வெளியேற்றப்பட்ட தூதர்கள்” வழிநடத்துகிறார்கள் என்றும் அவர் போதிக்கிறார். நியாயத்தீர்ப்பின் நேரத்தின் கூக்குரலை அறிவித்தவர்களால் முன்வைக்கப்பட்டபடி, “நித்தியத்தைப்” பற்றிய சத்தியம் வில்லியம் மில்லரால் கண்டறியப்பட்டது.</w:t>
      </w:r>
    </w:p>
    <w:p>
      <w:pPr>
        <w:pStyle w:val="ArticleScripture"/>
        <w:jc w:val="left"/>
      </w:pPr>
      <w:r>
        <w:rPr>
          <w:rFonts w:ascii="Nirmala UI" w:hAnsi="Nirmala UI" w:eastAsia="Nirmala UI" w:cs="Nirmala UI"/>
        </w:rPr>
        <w:t>“நான் தொடர்ந்து வாசித்தபோது, அது [அன்றாடம்] தானியேலில் அல்லாமல் வேறெந்த இடத்திலும் காணப்படவில்லை. பின்னர் [ஒரு concordance-இன் உதவியால்] அதனுடன் தொடர்புடையிருந்த அந்த வார்த்தைகளை எடுத்தேன்: ‘அகற்றிவிடு;’ அவன் அன்றாடத்தை அகற்றிவிடுவான்; ‘அன்றாடம் அகற்றப்படும் காலத்திலிருந்து,’ முதலியன. நான் தொடர்ந்து வாசித்தேன்; இந்த வசனத்தின் மீது எனக்கு எந்த ஒளியும் கிடைக்காது என்று எண்ணினேன்; இறுதியாக 2 தெச. ii, 7, 8-ஐ அடைந்தேன். ‘ஏனெனில் அக்கிரமத்தின் இரகசியம் ஏற்கனவே கிரியையாக்குகிறது; இப்போது தடைசெய்கிறவன் வழியிலிருந்து அகற்றப்படும்வரை தடைசெய்துகொண்டேயிருப்பான்; அப்பொழுது அந்த அக்கிரமக்காரன் வெளிப்படுத்தப்படுவான்,’ முதலியன. நான் அந்த வசனத்தை அடைந்தபோது, ஓ, சத்தியம் எவ்வளவு தெளிவாகவும் மகிமையாகவும் தோன்றியது! அதுவே இதோ! அதுவே அன்றாடம்! சரி, இப்போது, ‘இப்போது தடைசெய்கிறவன்,’ அல்லது தடுத்துக்கொண்டிருக்கிறவன் என்று பவுல் எதை அர்த்தப்படுத்துகிறார்? ‘பாவமனுஷன்’ என்றும் ‘அக்கிரமக்காரன்’ என்றும் கூறப்படுவது பாப்பாட்சியையே குறிக்கிறது. அப்படியானால், பாப்பாட்சி வெளிப்படுவதிலிருந்து அதைத் தடுக்கிறது எது? அது புறமதமே; ஆகையால், ‘அன்றாடம்’ என்பது புறமதத்தையே குறிக்க வேண்டும்.” Second Advent Manual, 66.</w:t>
      </w:r>
    </w:p>
    <w:p>
      <w:pPr>
        <w:pStyle w:val="ArticleBody"/>
        <w:jc w:val="left"/>
      </w:pPr>
      <w:r>
        <w:rPr>
          <w:rFonts w:ascii="Nirmala UI" w:hAnsi="Nirmala UI" w:eastAsia="Nirmala UI" w:cs="Nirmala UI"/>
        </w:rPr>
        <w:t>“நித்யம்” என்பது புறமதத்தைச் சுட்டிக்காட்டுகிறது என்ற மில்லரின் கண்டுபிடிப்பைப் பற்றிய உண்மையில் மிகவும் அதிர்ச்சியூட்டும் விஷயம், அவர் அந்தச் சத்தியத்தை எங்கே கண்டார் என்பதே ஆகும். அவர் அதை அப்போஸ்தலனாகிய பவுலின் எழுத்துகளில் உள்ள அந்தப் பகுதியில் கண்டார்; அங்கே பவுல் “நித்யம்” என்பதைப் புறமதம் என்று வரையறுப்பதோடு மட்டுமல்லாமல், சத்தியத்தின் அன்பை ஏற்றுக்கொள்ளாதவர்கள் வல்ல மயக்கத்தைப் பெறுகிறார்கள் என்பதை அடையாளப்படுத்தும் பகுதியும் அதுவே ஆகும். “நித்யம்” என்பதை கிறிஸ்துவின் பரிசுத்தஸ்தல ஊழியத்தின் ஒரு சின்னமாக ஏற்றுக்கொள்ளுதல்—வானத்திலிருந்து வெளியேற்றப்பட்ட தூதர்களிடமிருந்து வந்த அந்த வரையறை—அட்வென்டிசத்தில் உள்ளவர்களில் சத்தியவார்த்தையைச் சரியாகப் பிரித்துரைப்பதற்குத் தேவையான நேர்மையில்லாதவர்களின் சின்னமாகும்; ஆகையால் அவர்கள் வல்ல மயக்கத்தைப் பெறுவதற்கு ஏற்கனவே நியமிக்கப்பட்டவர்களாயிருக்கிறார்கள்.</w:t>
      </w:r>
    </w:p>
    <w:p>
      <w:pPr>
        <w:pStyle w:val="ArticleBody"/>
        <w:jc w:val="left"/>
      </w:pPr>
      <w:r>
        <w:rPr>
          <w:rFonts w:ascii="Nirmala UI" w:hAnsi="Nirmala UI" w:eastAsia="Nirmala UI" w:cs="Nirmala UI"/>
        </w:rPr>
        <w:t>நாம் கண்டறிய முயற்சிக்கும் முக்கிய அம்சத்திலிருந்து நான் விலகிச் செல்ல விரும்பவில்லை. அந்த அம்சம் என்னவென்றால், “தினசரி” அமைந்துள்ள அதே தரிசனத்திலேயே அடையாளப்படுத்தப்பட்டுள்ள “ஏழு காலங்கள்” மனிதக் கைகளால் மறைக்கப்பட்டிருக்கிறது; இருப்பினும் அது வெளிப்படையாகவே கண்முன் நிற்கிறது. இது வெறும் ஒரு எளிய எடுத்துக்காட்டே ஆகும்: நீண்ட நூற்றாண்டுகளுக்கு முன்பு நிகழ்ந்த ஒரு மனித மொழிபெயர்ப்பு பிழை, பின்னர் வானத்திலிருந்து வெளியேற்றப்பட்ட தூதர்களால் மனித மனங்களில் கையாளப்பட்டு, இன்று உலக முடிவின் இறுதிக் காலப் பெருக்கடியிற்கு முந்திய இந்தத் தீர்மானிக்கும் நேரத்தில், உண்மையில் வெளிப்படையாகக் கண்முன் உள்ள சத்தியத்திற்கே மனங்களை குருடாக்குவதற்கு பயன்படுத்தப்படுகிறது.</w:t>
      </w:r>
    </w:p>
    <w:p>
      <w:pPr>
        <w:pStyle w:val="ArticleBody"/>
        <w:jc w:val="left"/>
      </w:pPr>
      <w:r>
        <w:rPr>
          <w:rFonts w:ascii="Nirmala UI" w:hAnsi="Nirmala UI" w:eastAsia="Nirmala UI" w:cs="Nirmala UI"/>
        </w:rPr>
        <w:t>1910 காலப்பகுதியில் “தினசரி” குறித்த கிளர்ச்சி வெறும் ஆரம்ப நிலையில் இருந்தபோது, W. W. Prescott மற்றும் A. G. Daniells ஆகியோர் “தினசரி” பற்றிய அடித்தளப் புரிதலை நிராகரிக்கும் சாத்தானியச் செயலுக்கு முன்னணி வகித்துக் கொண்டிருந்தனர். கீழ்வரும் கட்டுரை அக்காலத்திலேயே எழுதப்பட்ட ஒரு கடிதமாகும்; அதில் Sister White, தானியேல் புத்தகத்தில் “தினசரி” என்பது கிறிஸ்துவின் பரிசுத்தஸ்தல ஊழியத்தைச் சுட்டுகிறது என்ற சாத்தானியக் கருத்தைச் சுட்டிக்காட்டுகிறார். அந்நேரத்தில், அந்த இரு ஆண்களும் பழைய முன்னோடி நூல்களில் சென்று, முன்னோடிகளின் புரிதலை தங்களது புதிய சாத்தானிய வரையறைக்கேற்ப மாற்ற வேண்டும் என்ற எண்ணத்தை முன்னெடுத்து வந்தனர். நாம் இந்தக் கட்டுரையை வாசிக்கும் போது நேர்மையைப் பின்பற்றுவோம் என்பது என் நம்பிக்கையாகும்.</w:t>
      </w:r>
    </w:p>
    <w:p>
      <w:pPr>
        <w:pStyle w:val="ArticleScripture"/>
        <w:jc w:val="left"/>
      </w:pPr>
      <w:r>
        <w:rPr>
          <w:rFonts w:ascii="Nirmala UI" w:hAnsi="Nirmala UI" w:eastAsia="Nirmala UI" w:cs="Nirmala UI"/>
        </w:rPr>
        <w:t>“எங்கள் அனுபவத்தின் இந்த நிலையில், எங்கள் மாநாட்டின் முக்கியக் கூட்டத்தில் ஆராயும்படி [எங்களுக்கு] வழங்கப்பட்ட விசேஷமான ஒளியிலிருந்து எங்கள் மனங்கள் விலக்கப்படக் கூடாது. அங்கே சகோதரர் Daniells இருந்தார்; அவருடைய மனத்தில் சத்துரு செயல்பட்டுக் கொண்டிருந்தான்; மேலும் உங்கள் மனத்திலும், மூப்பர் Prescott அவர்களின் மனத்திலும், பரலோகத்திலிருந்து வெளியேற்றப்பட்ட தூதர்கள் செயல்பட்டு வந்தனர். நீங்கள் முன்வைக்கும்படி கர்த்தர் உங்களுக்கு ஏவாத சிறுபொருள்கள் மற்றும் அற்ப வேறுபாடுகள் கொண்டுவரப்படும்படி உங்கள் மனங்களைத் திசைதிருப்புவதே சாத்தானின் செயல் ஆகும். அவை அத்தியாவசியமானவை அல்ல. ஆனால் இது சத்தியத்தின் காரியத்துக்கு மிகுந்த முக்கியத்துவம் உடையதாக இருந்தது. மேலும், உங்கள் மனங்களின் எண்ணங்கள், நீங்கள் அத்தகைய சிறுபொருள்களிடமோ அற்ப வேறுபாடுகளிடமோ இழுத்துச் செல்லப்படுமானால், அது சாத்தான் திட்டமிட்ட செயல் ஆகும். எழுதப்பட்டுள்ள புத்தகங்களில் சிறிய விஷயங்களைத் திருத்துவது ஒரு பெரிய வேலையைச் செய்வதாக இருக்கும் என்று நீங்கள் நினைக்கிறீர்கள். ஆனால் எனக்குக் கட்டளையிடப்பட்டுள்ளது: மௌனம் வாக்குச்சாதுரியமாகும்.”</w:t>
      </w:r>
    </w:p>
    <w:p>
      <w:pPr>
        <w:pStyle w:val="ArticleScripture"/>
        <w:jc w:val="left"/>
      </w:pPr>
      <w:r>
        <w:rPr>
          <w:rFonts w:ascii="Nirmala UI" w:hAnsi="Nirmala UI" w:eastAsia="Nirmala UI" w:cs="Nirmala UI"/>
        </w:rPr>
        <w:t>“நான் சொல்ல வேண்டியது: குறைகளைத் தேடி எடுத்துக்காட்டுவதை நிறுத்துங்கள். சாத்தானின் இந்த நோக்கம் மட்டும் நிறைவேற்றப்படுமானால், அப்போது உங்கள் பணியே சிந்தனையில் மிகவும் அதிசயமானதாகக் கருதப்படும் என்று உங்களுக்குத் தோன்றுகிறது. எல்லாத் தரப்பினரின் சிந்தனைகளும் ஒத்துப்போகாத இடமெல்லாம், எதிர்ப்புக்குரியதாகக் கருதப்பட்ட எல்லா அம்சங்களையும் ஒன்றுகூறச் செய்வதே எதிரியின் திட்டமாக இருந்தது.</w:t>
      </w:r>
    </w:p>
    <w:p>
      <w:pPr>
        <w:pStyle w:val="ArticleScripture"/>
        <w:jc w:val="left"/>
      </w:pPr>
      <w:r>
        <w:rPr>
          <w:rFonts w:ascii="Nirmala UI" w:hAnsi="Nirmala UI" w:eastAsia="Nirmala UI" w:cs="Nirmala UI"/>
        </w:rPr>
        <w:t>“அப்படியானால் என்ன? சாத்தானுக்கு இன்பம் அளிக்கும் அச்செயலே நிகழ்ந்து விடும். நம்முடைய விசுவாசத்திற்குப் புறம்பானவர்களுக்கு, அவர்களுக்கு மிகவும் ஏற்றதாய் இருக்கும் ஒரு தோற்றம் அளிக்கப்படும்; அது பெரும் குழப்பத்தை ஏற்படுத்தும் குணாதிசயங்களை வளரச்செய்யும்; மேலும், மக்கள்முன் அந்த மகத்தான செய்தியை ஆர்வமுடன் முன்வைக்கப் பயன்படுத்தப்பட வேண்டிய பொன்னான தருணங்களை ஆக்கிரமித்துவிடும். நாம் உழைத்த எந்தப் பொருளைப் பற்றிய விளக்கங்களும் அனைத்தும் ஒன்றோடொன்று ஒத்திசைவாக இருக்க முடியாது; அதன் விளைவாக விசுவாசிகளினதும் அவிசுவாசிகளினதும் மனங்கள் குழப்பமடையும். இதுவே நிகழவேண்டும் என்று சாத்தான் திட்டமிட்டிருந்த காரியமாகும்—கருத்து வேறுபாடாக பெரிதுபடுத்தப்படக்கூடிய எதுவாயினும்.”</w:t>
      </w:r>
    </w:p>
    <w:p>
      <w:pPr>
        <w:pStyle w:val="ArticleScripture"/>
        <w:jc w:val="left"/>
      </w:pPr>
      <w:r>
        <w:rPr>
          <w:rFonts w:ascii="Nirmala UI" w:hAnsi="Nirmala UI" w:eastAsia="Nirmala UI" w:cs="Nirmala UI"/>
        </w:rPr>
        <w:t>“எசேக்கியேல், அதிகாரம் 28-ஐ வாசியுங்கள். இப்போது, இது விசித்திரமான ஆவிகள் தங்கள் பங்காற்றக்கூடிய ஒரு மகத்தான செயல் ஆகும். ஆனால் அழிந்துபோகிற ஆத்துமாக்களை இரட்சிப்பதற்காக கர்த்தருக்குச் செய்யப்பட வேண்டிய ஒரு செயல் இருக்கிறது; மேலும், வேடமிட்ட சாத்தான் எங்கள் அணிகளுக்குள் குழப்பத்தை உண்டாக்கும்படி நிரப்பக்கூடிய இடங்களை, அவன் முழுமையாகப் பயன்படுத்துவான்; அப்பொழுது அந்தச் சிறிய வேறுபாடுகள் அனைத்தும் பெரிதாக்கப்பட்டு, வெளிப்படையாகத் தென்படும்.”</w:t>
      </w:r>
    </w:p>
    <w:p>
      <w:pPr>
        <w:pStyle w:val="ArticleScripture"/>
        <w:jc w:val="left"/>
      </w:pPr>
      <w:r>
        <w:rPr>
          <w:rFonts w:ascii="Nirmala UI" w:hAnsi="Nirmala UI" w:eastAsia="Nirmala UI" w:cs="Nirmala UI"/>
        </w:rPr>
        <w:t>“இந்த வேலையின் சுமையை கர்த்தர் மூப்பர்களான டேனியல்ஸிற்கும் ப்ரெஸ்காட்டிற்கும் கொடுக்கவில்லை என்று ஆரம்பத்திலிருந்தே எனக்குக் காட்டப்பட்டது. சாத்தானின் சூழ்ச்சிகள் உள்ளே கொண்டு வரப்பட வேண்டுமோ? இந்த “தினந்தோறும்” என்ற பொருள் இத்தகைய முக்கியமான காலகட்டத்தில் மனங்களை குழப்பவும், வேலையின் முன்னேற்றத்தைத் தடுக்கவும் கொண்டு வரப்பட வேண்டிய அளவுக்கு பெரிய விஷயமாக இருக்க வேண்டுமோ? எப்படியாயினும் அப்படியாக இருக்கக் கூடாது. இந்தப் பொருள் அறிமுகப்படுத்தப்படக் கூடாது; ஏனெனில் அதன்மூலம் கொண்டு வரப்படும் ஆவி தடைசெய்யும் தன்மையுடையதாக இருக்கும், மேலும் லூசிபர் ஒவ்வொரு அசைவையும் கவனித்து நோக்கிக் கொண்டிருக்கிறான். சாத்தானிய முகவர்கள் தங்கள் வேலையை ஆரம்பிப்பார்கள்; அப்பொழுது எங்கள் அணிகளில் குழப்பம் கொண்டு வரப்படும். சோதனைக் கேள்வியாக இல்லாத கருத்து வேறுபாட்டைத் தேடி எடுப்பதற்கு உங்களுக்கு அழைப்பு இல்லை; ஆனால் உங்கள் மௌனமே வாக்மை ஆகும். இந்த விஷயம் அனைத்தும் தெளிவாக என் முன்னே இருக்கிறது. பிசாசு திட்டமிட்டபடி இந்தப் பொருட்களில் எங்களுடைய சொந்த மக்களில் யாரையாவது சிக்கவைக்க முடிந்தால், சாத்தானின் காரியம் வெற்றி பெறும். ஆகையால், இப்போது தாமதமின்றி வேலை எடுத்துக்கொள்ளப்பட வேண்டும்; கருத்து வேறுபாடு எதுவும் வெளிப்படுத்தப்படக்கூடாது.”</w:t>
      </w:r>
    </w:p>
    <w:p>
      <w:pPr>
        <w:pStyle w:val="ArticleScripture"/>
        <w:jc w:val="left"/>
      </w:pPr>
      <w:r>
        <w:rPr>
          <w:rFonts w:ascii="Nirmala UI" w:hAnsi="Nirmala UI" w:eastAsia="Nirmala UI" w:cs="Nirmala UI"/>
        </w:rPr>
        <w:t>“எங்களிடமிருந்து பிரிந்து சென்ற அந்த மனிதர்களைத் தீய தூதர்களோடு ஒன்றிணைந்து, முக்கியமற்ற கேள்விகளில் எங்கள் வேலையைத் தாமதப்படுத்தும்படி சாத்தான் தூண்டுவான்; அப்போது சத்துருவின் பாளயத்தில் எவ்வளவு மகிழ்ச்சி உண்டாகும்! நெருக்கமாக ஒன்றுசேருங்கள், நெருக்கமாக ஒன்றுசேருங்கள். ஒவ்வொரு வேறுபாடும் புதையுண்டுபோகட்டும். இப்போது எங்கள் பணி என்னவென்றால், இந்த வேறுபாடுகளை அகற்றிவிட்டு, அனைவரும் ஒத்திசைவோடு இருக்கும்படி எங்கள் உடல் வலிமையையும் மூளை-நரம்பின் சக்தியையும் முழுவதுமாக அர்ப்பணிப்பதே. சாத்தானுக்கு அவனுடைய மகத்தான பரிசுத்தமற்ற ஞானத்தினால் சிறிதளவாவது பிடி கிடைக்க அனுமதிக்கப்பட்டால், [அவன் மகிழ்வான்].”</w:t>
      </w:r>
    </w:p>
    <w:p>
      <w:pPr>
        <w:pStyle w:val="ArticleScripture"/>
        <w:jc w:val="left"/>
      </w:pPr>
      <w:r>
        <w:rPr>
          <w:rFonts w:ascii="Nirmala UI" w:hAnsi="Nirmala UI" w:eastAsia="Nirmala UI" w:cs="Nirmala UI"/>
        </w:rPr>
        <w:t>“இப்போது, நீங்கள் எவ்வாறு செயல்பட்டு வருகிறீர்கள் என்பதை நான் கண்டபோது, நீங்கள் முன்னேறி, எங்களை விட்டு நீங்கிச் சென்ற தரப்பினருக்கு எங்கள் வரிசைகளுக்குள் குழப்பத்தை ஏற்படுத்துவதற்கான சிறியதாயினும் ஏதாவது வாய்ப்பைக் கொடுத்தால், அதன் முழு நிலையும் அதன் விளைவுகளும் என் மனதில் தெளிவாகப் பதிந்தன. உங்கள் ஞானக்குறைவே சாத்தான் விரும்புவது அதுவே ஆகும். உங்கள் உரத்த அறிவிப்பு பரிசுத்த ஆவியின் பிரேரணையின்கீழ் இருந்ததல்ல. தேவனால் நடத்தப்பட்ட மனிதர்களின் எழுத்துக்களில் குறைகளைத் தேடிக்கண்டுபிடிப்பது தேவனால் உந்தப்படுவதல்ல என்று உங்களுக்குச் சொல்லும்படி எனக்கு அறிவுறுத்தப்பட்டது. மேலும், இதுவே மூப்பர் Daniells ஜனங்களுக்கு அளிக்கக்கூடிய ஞானமாயிருந்தால், எந்த முறையிலும் அவருக்கு அதிகாரப்பூர்வ நிலை வழங்கப்படக்கூடாது; ஏனெனில், காரணத்திலிருந்து விளைவிற்குத் தர்க்கம் செய்து அடைய அவரால் முடியாது. இந்த விஷயத்தில் உங்கள் மௌனமே உங்கள் ஞானமாகும். இப்போது, உயிரோடு இல்லாத மனிதர்களின் வெளியீடுகளில் குறைகளைத் தேடிக்கண்டுபிடிப்பது போன்ற எதுவும், உங்களில் எவருக்கும் தேவன் கொடுத்த பணி அல்ல. ஏனெனில், இம்மனிதர்கள்—மூப்பர் Daniells மற்றும் Prescott—நகரங்களில் பணியாற்றுவதற்குக் கொடுக்கப்பட்ட அறிவுறுத்தல்களைப் பின்பற்றியிருந்தார்களாயின், மிக அநேகர், மிகவும் அநேகர், சத்தியத்தால் உறுதிப்படுத்தப்பட்டு மனந்திரும்பியிருப்பார்கள்; இப்போது எந்த நிலையிலிருக்கிறார்களோ அத்தகைய நிலைகளில் இருப்பதால் இனி எட்டப்படாதவர்களாகிவிட்ட திறமையுள்ள மனிதர்களும் இருந்திருப்பார்கள்.”</w:t>
      </w:r>
    </w:p>
    <w:p>
      <w:pPr>
        <w:pStyle w:val="ArticleScripture"/>
        <w:jc w:val="left"/>
      </w:pPr>
      <w:r>
        <w:rPr>
          <w:rFonts w:ascii="Nirmala UI" w:hAnsi="Nirmala UI" w:eastAsia="Nirmala UI" w:cs="Nirmala UI"/>
        </w:rPr>
        <w:t>“முழு உலகத்தையும் ஒரு மகத்தான குடும்பமாகக் கருதப்பட வேண்டும். மேலும், நீங்கள் எடுத்துக்கொள்ளும்படியாக அத்தகைய அறிவின் ஊற்றுக்கண் உங்களுக்குக் கிடைத்திருக்கையில், எங்கள் ஆண்டவராகிய இயேசு கிறிஸ்து கொடுத்த சாட்சிகளோடு உலகம் ஆண்டாண்டுகாலமாக அழிந்துபோகும்படி ஏன் விட்டுவிட்டீர்கள்? மெய்யான மதம், ஒவ்வொரு ஆணையும் பெண்ணையும் நாம் நன்மை செய்யக்கூடிய ஒருவராகக் கருதும்படி எங்களுக்குப் போதிக்கிறது.</w:t>
      </w:r>
    </w:p>
    <w:p>
      <w:pPr>
        <w:pStyle w:val="ArticleScripture"/>
        <w:jc w:val="left"/>
      </w:pPr>
      <w:r>
        <w:rPr>
          <w:rFonts w:ascii="Nirmala UI" w:hAnsi="Nirmala UI" w:eastAsia="Nirmala UI" w:cs="Nirmala UI"/>
        </w:rPr>
        <w:t>“இது பல ஆண்டுகளாக அச்சில் உள்ளது: ‘A Balanced Mind,’ மூப்பர் ஆண்ட்ரூஸிற்கான சாட்சியம். மனம் வளர்க்கப்பட்டு, எப்போது பேச வேண்டும், எத்தகைய பாரங்களை ஏற்றுக்கொள்ளவும் சுமக்கவும் வேண்டும் என்பதை அறியும் வல்லமையாக ஆகக்கூடும்; ஏனெனில் கிறிஸ்துவே உமது போதகர். மேலும், [நான் உம்மைக் கண்டபோது] உமது ஞானத்தை உயர்த்திப் போற்றி, கருத்து வேறுபாடுகளை உண்டாக்கும் ஒரு பாதையைத் தொடர்ந்து வந்ததை நான் கண்டபோது, உம்மைப் பற்றி மிகுந்த அச்சம் கொண்டேன். மௌனமாக இருப்பதே அவர்களுக்கு ஞானமாக இருக்கும் வேளையில், தங்கள் அமைதியை காக்கக்கூடிய ஞானமுள்ள மனிதர்களை ஆண்டவர் அழைக்கிறார். நீர் ஒரு முழுமையான மனிதனாக இருக்க விரும்பினால், இயேசு கிறிஸ்துவினால் பரிசுத்தமாக்கப்படுதல் உமக்குத் தேவை. இப்போது ஒரு பணி துவங்கப்பட்டிருக்கிறது; மேலும் ஒவ்வொரு ஊழியரிடத்திலும், ஒவ்வொரு [ஒரு] மாநாட்டின் தலைவரிடத்திலும் ஞானம் காணப்படட்டும். ஆனால் இதுவே நீர் பல ஆண்டுகளுக்கு முன்பே பற்றிக்கொள்ள வேண்டிய ஒரு பணி ஆகும்; அங்கே உமது சத்தத்தை எழுப்பி, இதே பணிக்காக உழைக்க உம்மைத் தேவைப்பட்டார்கள். கிறிஸ்து, தமது ஜனங்கள் என்ன செய்ய வேண்டும், அவர்கள் செய்யக்கூடாத காரியங்கள் எவை என்பவற்றைக் குறித்து, அவர்களுக்கெல்லாம் விசேஷமான அறிவுறுத்தல்களை அளித்தார். மேலும், ஆண்டவருடைய நீதியை நிறைவேற்றுவதற்காக நாம் உழைக்க எமக்குக் கொஞ்சமே காலம் மீதியாக உள்ளது. ஆண்டவரின் வழியை நீர் புரிந்துகொள்ள முடியும். தலைவராக நியமிக்கப்பட்ட பின்பு, உமது சொந்த திட்டத்தின்படி காரியங்களை நடத்திச்செல்லும் உமது நோக்கத்தை நான் கண்டேன். நீர் அதிசயமான காரியங்களைச் செய்வீர் என்று நினைத்திருந்தீர்; ஆனால் அது தேவன் உமது கைகளில் செய்யும்படி ஒப்படைக்காத ஒரு வேலையாக இருந்திருக்கும். இப்போது, ஆண்டவர் உம்மைச் சேவைக்காக ஏற்றுக்கொண்டிருந்தால், உமது பணி அழுத்துவது அல்ல, மாறாக சாத்தியமான ஒவ்வொரு தேவையையும் விடுவிப்பதாக இருக்க வேண்டும். ஆனால் ஞானமும் பரிசுத்தப்படுத்தப்பட்ட தீர்மானமும் உம்மால் வெளிப்படுத்தப்படவில்லை என்பதற்கான ஆதாரத்தை நீர் மிகவும் ஆரம்பத்திலேயே கொடுத்துவிட்டீர். ஆண்டவர் ஒளியளிக்காவிட்டால் ஏற்றுக்கொள்ளப்படாத விஷயங்களை நீர் வெளிக்கொணர்ந்தீர்.”</w:t>
      </w:r>
    </w:p>
    <w:p>
      <w:pPr>
        <w:pStyle w:val="ArticleScripture"/>
        <w:jc w:val="left"/>
      </w:pPr>
      <w:r>
        <w:rPr>
          <w:rFonts w:ascii="Nirmala UI" w:hAnsi="Nirmala UI" w:eastAsia="Nirmala UI" w:cs="Nirmala UI"/>
        </w:rPr>
        <w:t>இத்தகைய அவசரமான நடவடிக்கைகள் செய்யப்படக் கூடாது என்று எனக்குப் போதிக்கப்பட்டுள்ளது; இன்னும் ஒரு ஆண்டுக்குக் கூட உங்களை மாநாட்டின் தலைவராகத் தேர்ந்தெடுப்பதுபோன்ற செயல்கள் செய்யப்படக் கூடாது. ஆனால் இந்த விவகம் ஜெபத்தில் கர்த்தரின் முன்னிலையில் கொண்டுவரப்படும் வரையில், இவ்வாறான மேலும் எந்த அவசரமான நடவடிக்கைகளையும் கர்த்தர் தடைசெய்கிறார்; மேலும், தலைவரின் மேல் தங்கியிருக்கும் கர்த்தருடைய பணி மிகவும் பயங்கரமான பொறுப்பாகும் என்ற செய்தி உங்களுக்குக் கிடைத்திருந்தபோதிலும், ‘Daily’ என்னும் பொருளைப் பற்றிய விஷயத்தில் நீங்கள் செய்ததுபோல் திடீரென வெடித்தெழுவதற்கும், உங்கள் செல்வாக்கே அந்தக் கேள்வியை முடிவுசெய்யும் என்று நினைப்பதற்கும் உங்களுக்கு எந்த நெறியுரிமையும் இருக்கவில்லை. கடினமான பொறுப்புகளைச் சுமந்த Elder Haskell இருந்தார்; மேலும் Elder Irwin இருந்தார்; அதோடு, கடினமான பொறுப்புகளைக் கொண்டிருந்தனர் என்று நான் குறிப்பிடக்கூடிய பலரும் இருந்தனர்.</w:t>
      </w:r>
    </w:p>
    <w:p>
      <w:pPr>
        <w:pStyle w:val="ArticleScripture"/>
        <w:jc w:val="left"/>
      </w:pPr>
      <w:r>
        <w:rPr>
          <w:rFonts w:ascii="Nirmala UI" w:hAnsi="Nirmala UI" w:eastAsia="Nirmala UI" w:cs="Nirmala UI"/>
        </w:rPr>
        <w:t>“வயதில் முதிர்ந்தவர்களுக்கான உங்கள் மரியாதை எங்கே இருந்தது? விவகாரத்தை ஆராய எல்லா பொறுப்பானவர்களையும் உடன் சேர்த்துக் கொள்ளாமல் நீங்கள் எந்த அதிகாரத்தைச் செலுத்த முடியும்? ஆனால் இப்போது நாம் இந்த விவகாரத்தை ஆராய்வோமாக. புறக்கணிக்கப்பட்டு வந்த பணியின் முன்னிலையில், உங்கள் உழைப்பார்வத்தை வெளிப்படுத்தி இன்னும் ஒரு ஆண்டு இந்த வேலையைத் தொடர்ந்து நடத்தும்படி கர்த்தருடைய நியாயத்தீர்ப்பாக இருக்கிறதா என்பதை நாம் இப்போது மறுபரிசீலனை செய்ய வேண்டும். உங்களுடன் ஒன்றிணையும் உதவியுடன் நீங்கள் இந்த வேலையை இன்னும் ஒரு ஆண்டு மேற்கொள்ள வேண்டியிருந்தால், உங்களிலும் மூப்பர் பிரெஸ்காட்டிலும் ஒரு மாற்றம் ஏற்பட வேண்டும். மேலும் உங்கள் சொந்த இருதயங்களை தேவனுக்கு முன்பாகத் தாழ்த்துங்கள். ஏனெனில், இப்போதைய [காலத்தில்] மனிதர்கள் எப்போதாவது மறுபடியும் மனந்திரும்ப வேண்டியிருந்ததாயின், அது மூப்பர் டேனியல்ஸும் மூப்பர் பிரெஸ்காட்டும் தான் என்று கர்த்தர் உங்களில் காண வேண்டியிருக்கும்.”</w:t>
      </w:r>
    </w:p>
    <w:p>
      <w:pPr>
        <w:pStyle w:val="ArticleScripture"/>
        <w:jc w:val="left"/>
      </w:pPr>
      <w:r>
        <w:rPr>
          <w:rFonts w:ascii="Nirmala UI" w:hAnsi="Nirmala UI" w:eastAsia="Nirmala UI" w:cs="Nirmala UI"/>
        </w:rPr>
        <w:t>“ஞானமுள்ளவர்களாகவும், தேவனுடைய கிருபையின் செயலினால் மறுமாற்றத்தின் சாட்சியை அளிப்பவர்களாகவும் இருக்கும் ஏழு பேர் தேர்ந்தெடுக்கப்பட வேண்டும். காரணத்திலிருந்து விளைவிற்குத் தர்க்கிக்க இயலாத அளவுக்கு குருடாக்கப்பட்டிருக்கும் எந்த மனிதர்களாயினும், பணியின் பொறுப்புகளைச் சுமந்த மனிதர்களையும் இந்த மாநாடுகளின் தலைவர்களையும் புறக்கணித்து, இரண்டுக்கும் மேற்பட்ட ஆண்டுகள் பணியைச் சுமந்து வந்த மனிதர்கள் அலட்சியப்படுத்தப்படவும், அத்தகைய அவசரமான விளைவு நிகழ்ந்து, ஆண்டுகளாகத் தங்களுக்குமுன் வைக்கப்பட்டிருந்த பணியையே—நகரங்களில் செய்யும் பணியை—மனிதர்கள் புறக்கணிக்கவும், ஆலோசனைக்காக முதிய மனிதர்களுக்குக் கவனமே இல்லாமலோ அல்லது மிகச் சிறிதளவே கவனம் அளிக்கப்பட்டோ இருந்து, தாங்கள் ஜனங்களுக்கு அளிக்கத் தேர்ந்தெடுக்கும் காரியங்களையே அறிவிக்கவும் செய்வது, இத்தகைய மகத்தானதும் அதிசயகரமானதுமான பணிக்கு ஒப்படைக்கப்படுவதற்கு இந்த மனிதர்கள் பாதுகாப்பானவர்கள் அல்ல என்பதற்கான தன் சொந்தச் சாட்சியையே தாங்குகிறது.”</w:t>
      </w:r>
    </w:p>
    <w:p>
      <w:pPr>
        <w:pStyle w:val="ArticleScripture"/>
        <w:jc w:val="left"/>
      </w:pPr>
      <w:r>
        <w:rPr>
          <w:rFonts w:ascii="Nirmala UI" w:hAnsi="Nirmala UI" w:eastAsia="Nirmala UI" w:cs="Nirmala UI"/>
        </w:rPr>
        <w:t>“கிறிஸ்து இறந்தவர் அல்ல. தமது பணியை இந்த வினோதமான முறையில் முன்னெடுக்கப்படும்படி அவர் ஒருபோதும் அனுமதிக்கமாட்டார். அந்தப் புத்தகங்களை அப்படியே விடுங்கள். ஏதேனும் மாற்றம் அத்தியாவசியமானதாயிருந்தால், அந்த மாற்றத்தில் ஏற்ற இசைவை தேவன் உண்டாக்குவார்; ஆனால், பெரும் பொறுப்புகள் உட்பட்ட ஒரு செய்தி மனிதர்களிடம் ஒப்படைக்கப்பட்டிருக்கும்போது, அன்பினால் செயல்பட்டு ஆத்துமாவைச் சுத்திகரிக்கும் விசுவாசத்தினால் வெளிப்படும் உண்மையைத்தான் [தேவன்] கோருகிறார். மூப்பர்கள் டேனியல்ஸும் பிரெஸ்காட்டும் இருவருக்கும் மறுமனந்திரும்புதல் தேவை. ஒரு அந்நியமான வேலை உள்நுழைந்திருக்கிறது; அது கிறிஸ்து நம் உலகத்துக்கு வந்து செய்ய வந்த பணியோடு இசைவாக இல்லை; மேலும், உண்மையாக மனந்திரும்பியிருக்கும் எல்லாரும் கிறிஸ்துவின் கிரியைகளைச் செய்வார்கள்.</w:t>
      </w:r>
    </w:p>
    <w:p>
      <w:pPr>
        <w:pStyle w:val="ArticleScripture"/>
        <w:jc w:val="left"/>
      </w:pPr>
      <w:r>
        <w:rPr>
          <w:rFonts w:ascii="Nirmala UI" w:hAnsi="Nirmala UI" w:eastAsia="Nirmala UI" w:cs="Nirmala UI"/>
        </w:rPr>
        <w:t>“பிதாவை மகிமைப்படுத்தும் கிரியையைச் செய்ய நாம் ஒவ்வொருவரும் ஈடுபடவேண்டும். இந்த ஆயத்தகாலத்திலேயே இயேசு கிறிஸ்துவின் குணாதிசயத்துக்கு முற்றிலும் ஒப்பாக மாற வேண்டுமோ, இல்லையேல் அதற்கு முயலாமலிருக்க வேண்டுமோ என்ற நெருக்கடியான கட்டத்திற்குத் நாம் வந்திருக்கிறோம். எல்டர் டேனியல்ஸ், இதற்கு ஒத்த சூழ்நிலைகளில் நீங்கள் செய்ததுபோல் உங்கள் குரல் உயர்ந்து ஒலிக்க அனுமதிக்கப்பட்டிருக்கிறேன் என்று நினைக்க வேண்டாம். மேலும் இதையும் அறிந்திருங்கள்: ஒரு மாநாட்டின் தலைவரென்பவன் ஆட்சியாளர் அல்ல. தேவன் ஏற்றுக்கொண்ட தலைவர்களின் பதவியில் இருப்ப ஞானிகளுடன் இணைந்தே அவன் செயல்படுகிறான். தேவன் ஏற்றுக்கொண்ட எழுத்துக்களிலிருந்து அச்சிடப்பட்ட புத்தகங்களில் உள்ள எழுத்துக்களில் தலையிடுவதற்கான சுதந்திரம் அவனுக்கில்லை. ஆளுகை செலுத்தும், ஆதிக்கம் செலுத்தும் ஆவியை அவர்கள் குறைவாக வெளிப்படுத்தாவிட்டால், இனி அவர்கள் மேலாதிக்கம் செலுத்தக்கூடாது. நெருக்கடி வந்துவிட்டது; ஏனெனில் தேவன் அவமதிக்கப்படுவார்.”</w:t>
      </w:r>
    </w:p>
    <w:p>
      <w:pPr>
        <w:pStyle w:val="ArticleScripture"/>
        <w:jc w:val="left"/>
      </w:pPr>
      <w:r>
        <w:rPr>
          <w:rFonts w:ascii="Nirmala UI" w:hAnsi="Nirmala UI" w:eastAsia="Nirmala UI" w:cs="Nirmala UI"/>
        </w:rPr>
        <w:t>“உழைக்கப்படாத நகரங்களை ஆண்டவர் எவ்வாறு நோக்குகிறார்? கிறிஸ்து பரலோகத்தில் இருக்கிறார். இப்போது அதற்கான அறிவிப்பு இதுவாக இருக்க வேண்டும்: ‘அரசாட்சியுடைய ஆட்சி எதுவுமில்லை. இப்போது இந்த உலகத்தின் நெருக்கடியான காலம். இப்போது இரட்சிக்கவோ அழிக்கவோ வல்லமை உடையவர் நான். இப்போது எல்லாரின் விதியும் என் கைகளில் இருக்கிற காலம். உலகத்தை இரட்சிக்க நான் என் ஜீவனை அளித்தேன். மேலும், “நான் உயர்த்தப்படுவேனானால்,” நான் அளிக்கவிருக்கும் இரட்சிக்கும் கிருபை, தெய்வீக சாயலின்படி உருவாக்கப்பட விரும்புகிற அனைவரும், என்னோடு ஒன்றாயிருப்பவர்களும், நான் என் மீட்கும் கிருபையின் வல்லமையால் செய்கிறபடியே தாமும் செய்கிறார்கள் என்பதை நிரூபிக்கும்.’ எவன் விரும்புகிறானோ, அவன் தன் சகோதரருடன் இணைந்து, ஆண்டவர் அளிக்கும் ஆலோசனையின் கீழ் பொறுப்புள்ள இடங்களில் இருக்கும்போது, தங்களுக்கு செய்யும்படி கொடுக்கப்பட்ட கிரியையைச் செய்யப் பற்றிக்கொள்ளட்டும்; மேலும் உலகத்தை அப்படியாக நேசித்து, அதன் இரட்சிப்பிற்காக தமது ஜீவனை முழுமையான பலியாக அளித்த அவரோடு முழுமையான ஒற்றுமையுடன் செயல்பட மிகுந்த ஆவலுடன் முயலட்டும். எங்கள் ஊழியக்காரர்களிடம் நான் பேசுகிறேன்: அவர்கள் எங்கள் நகரங்களில் வேலையில் இறங்கும்போது, வார்த்தையின் ஊழியத்தைச் சூழ்ந்து அமைதியான பரிசுத்தம் நிலவட்டும். நாம்... [இந்தப் பக்கத்தின் கீழ்த் மூன்றிலொரு பகுதி வெறுமையாக விடப்பட்டுள்ளது.]”</w:t>
      </w:r>
    </w:p>
    <w:p>
      <w:pPr>
        <w:pStyle w:val="ArticleScripture"/>
        <w:jc w:val="left"/>
      </w:pPr>
      <w:r>
        <w:rPr>
          <w:rFonts w:ascii="Nirmala UI" w:hAnsi="Nirmala UI" w:eastAsia="Nirmala UI" w:cs="Nirmala UI"/>
        </w:rPr>
        <w:t>“என் நாளேட்டிலிருந்து நான் நகலெடுக்கிறேன். இயேசுவில் உள்ளபடியான சத்தியத்தைப் பேசுங்கள்; அதற்காக ஜெபியுங்கள்; அதன் எளிமையிலுள்ள ஒவ்வொரு வார்த்தையையும் விசுவாசியுங்கள். விசுவாசத்திலிருந்து விலகிச் சென்று மயக்குகிற ஆவிகளுக்குச் செவிகொடுத்தவர்களாகிய அந்த மனிதர்களின் முன் தவறுகள் கொண்டுவரப்பட்டால், அதனால் நீங்கள் என்ன இலாபம் அடைவீர்கள்? சிலகாலம் முன்புவரை அவர்கள் விசுவாசத்தில் எங்களுடன் இருந்தவர்கள் அல்லவா? நீங்கள் பிசாசின் பக்கத்தில் நிற்பீர்களா? உழைக்கப்படாத வயல்களின்மேல் உங்கள் கவனத்தைச் செலுத்துங்கள். உலகமெங்கும் விரிந்த ஒரு பணியாற்றல் எங்கள் முன் உள்ளது. ஜான் கெல்லாக் குறித்து எனக்கு வெளிப்பாடுகள் அளிக்கப்பட்டன.</w:t>
      </w:r>
    </w:p>
    <w:p>
      <w:pPr>
        <w:pStyle w:val="ArticleScripture"/>
        <w:jc w:val="left"/>
      </w:pPr>
      <w:r>
        <w:rPr>
          <w:rFonts w:ascii="Nirmala UI" w:hAnsi="Nirmala UI" w:eastAsia="Nirmala UI" w:cs="Nirmala UI"/>
        </w:rPr>
        <w:t>“மிகவும் கவர்ச்சிகரமான ஒரு நபர், அவர் முன்வைத்துக் கொண்டிருந்த மேய்ப்பான வாதங்களின் கருத்துகளை, உண்மையான வேதாகமச் சத்தியத்திலிருந்து மாறுபட்ட உணர்வுகளோடு பிரதிநிதித்துவப்படுத்திக் கொண்டிருந்தார். மேலும், புதிய எதையாவது ஏங்கித் தாகமாயிருந்தவர்கள் [அவ்வளவு மேய்ப்பான] கருத்துகளை முன்னிறுத்திக் கொண்டிருந்ததால், மூப்பர் பிரெஸ்காட் மிகுந்த அபாயத்தில் இருந்தார். மூப்பர் டேனியல்ஸ், இந்த உணர்வுகள் எல்லா இடங்களிலும் பேசப்பட முடிந்தால் அது ஒரு புதிய உலகமாக இருக்கும் என்ற ஒரு மயக்கத்தில் சிக்கிக்கொள்ளும் [அபாயத்தில்] இருந்தார்.”</w:t>
      </w:r>
    </w:p>
    <w:p>
      <w:pPr>
        <w:pStyle w:val="ArticleScripture"/>
        <w:jc w:val="left"/>
      </w:pPr>
      <w:r>
        <w:rPr>
          <w:rFonts w:ascii="Nirmala UI" w:hAnsi="Nirmala UI" w:eastAsia="Nirmala UI" w:cs="Nirmala UI"/>
        </w:rPr>
        <w:t>“ஆம், அப்படியே இருக்கும்; ஆனால் அவர்கள் மனங்கள் இவ்வாறு அதில் முழுகியிருந்தபோது, சகோதரர் டேனியல்ஸ் மற்றும் சகோதரர் பிரெஸ்காட் தங்களுடைய அனுபவத்திற்குள் ஆவிக்குரிய[இஸ்டிக்] தோற்றமுடைய உணர்வுகளை நெய்து, இயன்றால் தெரிவுசெய்யப்பட்டவர்களையே கூட வஞ்சிக்கக்கூடிய அழகிய உணர்வுகளிடமாக எங்கள் மக்களை இழுத்துச் செல்கிறார்கள் என்று எனக்குக் காண்பிக்கப்பட்டது. இந்த சகோதரர்கள் தங்கள் மயக்கமூட்டும் கருத்துக்களில், சத்தியத்தை நிச்சயமின்மைக்குள் நிறுத்தக்கூடிய குறைகளைப் பார்ப்பார்கள் என்பதையும், [ஆயினும்] அவர்கள் [தமக்குப்] பெரிய ஆவிக்குரிய பகுத்தறிவு உண்டென [தோன்றுமாறு] முன்னிலைப்படுவார்கள் என்பதையும் என் பேனாவால் நான் பதிவு செய்ய வேண்டும். இப்போது நான் அவர்களிடம் சொல்ல வேண்டியது என்னவெனில், இந்த விஷயம் எனக்குக் காண்பிக்கப்பட்டபோது, மூப்பர் டேனியல்ஸ் ‘தினசரி’ பற்றிய தமது கருத்துக்களை ஆதரித்து எக்காளம்போலத் தமது குரலை உயர்த்திக்கொண்டிருந்த சமயத்தில், பின்வரும் விளைவுகள் எனக்குக் காட்டப்பட்டன. எங்கள் மக்கள் குழப்பமடைந்துக்கொண்டிருந்தார்கள். அதன் விளைவை நான் கண்டேன்; மேலும், முடிவை கருத்தில் கொள்ளாமல் மூப்பர் டேனியல்ஸ் இவ்வாறு வலியுறுத்தப்பட்டு, தாம் தேவனுடைய உந்துதலின் கீழிருக்கிறேன் என்று தம்மையே நம்ப அனுமதித்தால், எங்கள் அணிகளில் எங்கும் சந்தேகவாதம் விதைக்கப்படும்; சாத்தான் தன் செய்திகளை எடுத்துச் செல்லும் இடத்திலேயே நாம் இருப்போம் என்று எனக்குச் எச்சரிக்கைகள் கொடுக்கப்பட்டன. உறுதியான அவிசுவாசமும் சந்தேகவாதமும் மனித மனங்களில் விதைக்கப்படும்; விசித்திரமான தீமையின் விளைவுகள் சத்தியத்தின் இடத்தைப் பிடிக்கும்.—Ms 67, 1910, 1–8. Manuscript Release, volume 20, 17–22.”</w:t>
      </w:r>
    </w:p>
    <w:p>
      <w:pPr>
        <w:pStyle w:val="ArticleBody"/>
        <w:jc w:val="left"/>
      </w:pPr>
      <w:r>
        <w:rPr>
          <w:rFonts w:ascii="Nirmala UI" w:hAnsi="Nirmala UI" w:eastAsia="Nirmala UI" w:cs="Nirmala UI"/>
        </w:rPr>
        <w:t>நியாயத்தீர்ப்பின் நேரத்தின் கூக்குரலை அளித்தவர்களுக்கு, தானியேல் புத்தகத்தில் உள்ள “அன்றாடம்” குறித்த சரியான புரிதல் வழங்கப்பட்டது. தானியேல் புத்தகத்தை மொழிபெயர்த்த மனிதக் கைகளின் வழியாகவும், அதன் பின்னர் பரலோகத்திலிருந்து வெளியேற்றப்பட்ட தூதர்களால் வழிநடத்தப்பட்ட மனிதர்களின் மூலம் மேலும், “அன்றாடம்” பற்றிய சரியான புரிதல் வெளிப்படையாகக் கண்முன்னே இருந்தபோதிலும் மறைக்கப்பட்டுவிட்டது. தானியேல் புத்தகத்தில் “அன்றாடம்” என்று மொழிபெயர்க்கப்பட்டுள்ள சொல் வரும் இடங்களில், மனிதர் சேர்த்த “பலியிடுதல்” என்ற கூடுதல் சொல்லை அதில் உட்படுத்தக் கூடாது. தானியேல் எட்டு ஆம் அதிகாரம் பதின்மூன்றாம் வசனத்தில், தானியேல் புத்தகத்தில் இது நிகழும் ஐந்து இடங்களில் ஒன்றை நாம் காண்கிறோம். அதே வசனத்திலேயே லேவியராகமம் இருபத்தாறு ஆம் அதிகாரத்தின் “ஏழு காலங்கள்” என்பதும் அடையாளப்படுத்தப்பட்டுள்ளது; ஆனால் அதே வகையான மனிதமையச் செயற்கைச் செயலாக்கத்தின் மூலம் அது வெளிப்படையாகக் கண்முன்னே இருந்தபோதிலும் மறைக்கப்பட்டுள்ளது.</w:t>
      </w:r>
    </w:p>
    <w:p>
      <w:pPr>
        <w:pStyle w:val="ArticleBody"/>
        <w:jc w:val="left"/>
      </w:pPr>
      <w:r>
        <w:rPr>
          <w:rFonts w:ascii="Nirmala UI" w:hAnsi="Nirmala UI" w:eastAsia="Nirmala UI" w:cs="Nirmala UI"/>
        </w:rPr>
        <w:t>இந்த உண்மையை அடுத்த கட்டுரையில் நாம் ஆராய்வோம்.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இரண்டு</dc:title>
  <dc:subject>புறமதம்</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