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 ஒன்று</w:t>
      </w:r>
    </w:p>
    <w:p>
      <w:pPr>
        <w:pStyle w:val="ArticleSubtitle"/>
        <w:jc w:val="left"/>
      </w:pPr>
      <w:r>
        <w:rPr>
          <w:rFonts w:ascii="Nirmala UI" w:hAnsi="Nirmala UI" w:eastAsia="Nirmala UI" w:cs="Nirmala UI"/>
        </w:rPr>
        <w:t>விசுவாசத்தினால் நீதி உண்டாகும் கொள்கைக்கான தொடர்ச்சியான போராட்டம்: புராட்டஸ்டாந்த மதத்தில் நிகழ்ந்த விசுவாசதுறப்பின் வரலாற்றுப் பகுப்பாய்வு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1888 ஆம் ஆண்டின் கிளர்ச்சியின் போது எல்டர்கள் ஜோன்ஸ் மற்றும் வாக்னர் கொண்டு வந்த செய்தி, உண்மையான விசுவாசத்தினாலான நீதிகரித்தலின் செய்தியாக இருந்தது. வழிதவறிய புராட்டஸ்டண்ட் மதம், சிலுவையில் கிறிஸ்துவின் மரணம் வழங்கும் நீதிகரித்தல், மனிதனை அவன் பாவங்களிலேயே மூடிக்கொள்கிறது; ஆனால் அவருடைய இரத்தம் உண்மையில் அவன் பாவங்களை அகற்றுவதில்லை என்று வாதிடுகிறது. இந்தப் பொய்யான கோட்பாடு, பாவத்தின் அகற்றுதலை இரண்டாம் வருகைக்குத் தள்ளி வைத்து, அப்போது பாவிகள் ஏதோ அதிசயமான முறையில் மாற்றப்படுகிறார்கள் என்று போதிக்கிறது. வழிதவறிய புராட்டஸ்டண்ட் மதமும், மேலும் அதிகாரப்பூர்வமாக 1957 முதல் லவோதிக்கேய அத்வென்டிசமும், கிறிஸ்து முழுமையாக எங்களுக்குப் பதிலாளி மட்டுமேயன்றி, எங்களுக்குமாதிரியல்ல என்றும் உரிமைகூறுகின்றன. 1888 க்கு ஒரு ஆண்டுக்கு முன்பு, சகோதரி வைட் பின்வருமாறு எழுதியிருந்தார்.</w:t>
      </w:r>
    </w:p>
    <w:p>
      <w:pPr>
        <w:pStyle w:val="ArticleScripture"/>
        <w:jc w:val="left"/>
      </w:pPr>
      <w:r>
        <w:rPr>
          <w:rFonts w:ascii="Nirmala UI" w:hAnsi="Nirmala UI" w:eastAsia="Nirmala UI" w:cs="Nirmala UI"/>
        </w:rPr>
        <w:t>“‘நான் உங்களுக்கு ஒரு புதிய இருதயத்தை அளித்து, ஒரு புதிய ஆவியை உங்களுக்குள் வைப்பேன்.’ தேவனுடைய ஆவி உலகத்திலிருந்து விலக்கப்பட்டுக் கொண்டிருக்கிறது என்று நான் என் முழு இருதயத்தோடும் நம்புகிறேன்; மேலும் பெரிய வெளிச்சத்தையும் வாய்ப்புகளையும் பெற்றிருந்தும் அவற்றைப் பயனுறச் செய்யாதவர்கள், முதலில் கைவிடப்படுவார்கள். அவர்கள் தேவனுடைய ஆவியைத் துயரப்படுத்தி விலக்கிச் சென்றுள்ளனர். இருதயங்களின்மேலும், சபைகளின்மேலும், ஜாதிகளின்மேலும் செயல்படுவதில் சாத்தானின் இப்போதைய தீவிரச் செயற்பாடு, தீர்க்கதரிசனத்தை ஆராயும் ஒவ்வொருவரையும் அதிர்ச்சியுறச் செய்ய வேண்டும். முடிவு சமீபத்தில் உள்ளது. எங்கள் சபைகள் எழுந்திருக்கட்டும். தேவனுடைய மனந்திருப்பும் வல்லமை தனிநபர் அங்கத்தினரின் இருதயத்தில் அனுபவிக்கப்படட்டும்; அப்பொழுது தேவனுடைய ஆவியின் ஆழ்ந்த அசைவினைக் காண்போம். பாவமன்னிப்பே மட்டும் இயேசுவின் மரணத்தின் ஒரே விளைவு அல்ல. பாவம் அகற்றப்படுவதற்காக மட்டுமல்ல, மனித சுபாவம் மீளப் புதுப்பிக்கப்படவும், மீண்டும் அழகுபடுத்தப்படவும், அதன் இடிபாடுகளிலிருந்து மறுகட்டமைக்கப்படவும், தேவனுடைய சந்நிதிக்குத் தகுதியாக்கப்படவும் அவர் அந்த அளவற்ற பலியைச் செய்தார்.…”</w:t>
      </w:r>
    </w:p>
    <w:p>
      <w:pPr>
        <w:pStyle w:val="ArticleScripture"/>
        <w:jc w:val="left"/>
      </w:pPr>
      <w:r>
        <w:rPr>
          <w:rFonts w:ascii="Nirmala UI" w:hAnsi="Nirmala UI" w:eastAsia="Nirmala UI" w:cs="Nirmala UI"/>
        </w:rPr>
        <w:t>“யாக்கோபு கண்ட, அடிப்பகம் பூமியில் நின்றும் அதன் உச்சிப்படி மிக உயர்ந்த பரலோகங்களை எட்டியும் இருந்த ஏணியே கிறிஸ்து. இது இரட்சிப்பிற்காக நியமிக்கப்பட்ட வழியை வெளிப்படுத்துகிறது. நாம் இந்த ஏணியின் படிப்படியாக ஏற வேண்டும். நம்மில் யாரேனும் இறுதியில் இரட்சிக்கப்படுவாரானால், அது ஏணியின் படிகளைப் பற்றிக்கொள்வதுபோல் இயேசுவைப் பற்றிக்கொள்வதினாலேயே இருக்கும். கிறிஸ்து விசுவாசிக்கிறவனுக்குப் ஞானமும் நீதியும் பரிசுத்தமாக்குதலும் மீட்புமாகியிருக்கிறார்….”</w:t>
      </w:r>
    </w:p>
    <w:p>
      <w:pPr>
        <w:pStyle w:val="ArticleScripture"/>
        <w:jc w:val="left"/>
      </w:pPr>
      <w:r>
        <w:rPr>
          <w:rFonts w:ascii="Nirmala UI" w:hAnsi="Nirmala UI" w:eastAsia="Nirmala UI" w:cs="Nirmala UI"/>
        </w:rPr>
        <w:t>“தாங்கள் நிலைத்திருக்கிறோம் என்று, சத்தியத்தை உடையவர்களென்று நினைக்கிறவர்களில் சிலருக்கு பயங்கரமான வீழ்ச்சிகள் உண்டாகும்; ஆனால் அந்தச் சத்தியத்தை அவர்கள் இயேசுவில் இருக்கிறபடியே உடையவர்களாயில்லை. ஒரு கண நேர அலட்சியம் ஒரு ஆத்துமாவை மீளப்பெற முடியாத அழிவுக்குள் தள்ளிவிடக்கூடும். ஒரு பாவம் இரண்டாவதற்கு வழிநடத்துகிறது; இரண்டாவது மூன்றாவதற்கான பாதையை ஆயத்தப்படுத்துகிறது; இவ்வாறே தொடர்ந்து செல்கிறது. நாம் தேவனுடைய விசுவாசமுள்ள தூதர்களாயிருந்து, அவருடைய வல்லமையால் காக்கப்படுவதற்காக அவரிடத்தில் இடைவிடாமல் விண்ணப்பிக்க வேண்டும். கடமையிலிருந்து நாம் ஒரு அங்குலம் கூட விலகினால், அழிவில் முடிவடையும் பாவப் பாதையைத் தொடர்ந்து செல்லும் அபாயத்தில் இருப்போம். நம்மில் ஒவ்வொருவருக்கும் நம்பிக்கை உண்டு; ஆனால் அது ஒரே வழியில் மட்டுமே உள்ளது—கிறிஸ்துவோடு நம்மை உறுதியாகப் பிணைத்துக்கொண்டு, அவருடைய குணத்தின் பரிபூரணத்தை அடைய ஒவ்வொரு சக்தியையும் செலுத்துவதினாலே.”</w:t>
      </w:r>
    </w:p>
    <w:p>
      <w:pPr>
        <w:pStyle w:val="ArticleScripture"/>
        <w:jc w:val="left"/>
      </w:pPr>
      <w:r>
        <w:rPr>
          <w:rFonts w:ascii="Nirmala UI" w:hAnsi="Nirmala UI" w:eastAsia="Nirmala UI" w:cs="Nirmala UI"/>
        </w:rPr>
        <w:t>“பாவத்தை அலட்சியமாகக் கருதியும், பாவியின்மேல் தேவனுடைய அன்பைப் பற்றியே இடையறாது தங்கியும் இருக்கும் இந்த இனிமைமிகு மதம், பாவி பாவத்திலேயே தொடர்ந்தும், அது பாவம் என்பதை அறிந்திருந்தபோதிலும், தேவன் தன்னை இரட்சிப்பார் என்று நம்புவதற்கு அவனை ஊக்குவிக்கிறது. நிகழ்கால சத்தியத்தை நம்புகிறோம் என்று அறிவிப்பவர்களுள் பலர் செய்யும் வழி இதுவே. சத்தியம் அவர்களுடைய வாழ்க்கையிலிருந்து பிரித்துவைக்கப்படுகிறது; அதுவே ஆத்துமாவை குற்றமுணரச்செய்து மனந்திரும்பச் செய்வதற்குத் அதற்கு இனி அதிக வல்லமை இல்லாததற்குக் காரணம். உலகத்தையும், அதன் பழக்கவழக்கங்களையும், அதன் நடைமுறைகளையும், அதன் நாகரிக அலங்காரங்களையும் விட்டு நீங்குவதற்காக, ஒவ்வொரு நரம்பையும், ஆவியையும், தசையையும் முறுக்கிப் போராடுதல் அவசியம்….”</w:t>
      </w:r>
    </w:p>
    <w:p>
      <w:pPr>
        <w:pStyle w:val="ArticleScripture"/>
        <w:jc w:val="left"/>
      </w:pPr>
      <w:r>
        <w:rPr>
          <w:rFonts w:ascii="Nirmala UI" w:hAnsi="Nirmala UI" w:eastAsia="Nirmala UI" w:cs="Nirmala UI"/>
        </w:rPr>
        <w:t>“நீங்கள் பாவத்தை அகற்றி, உயிருள்ள விசுவாசத்தைப் பயிற்சி செய்தால், பரலோகத்தின் ஆசீர்வாதங்களின் ஐசுவரியங்கள் உங்களுடையவையாக இருக்கும்.” Selected Messages, book 3, 155.</w:t>
      </w:r>
    </w:p>
    <w:p>
      <w:pPr>
        <w:pStyle w:val="ArticleBody"/>
        <w:jc w:val="left"/>
      </w:pPr>
      <w:r>
        <w:rPr>
          <w:rFonts w:ascii="Nirmala UI" w:hAnsi="Nirmala UI" w:eastAsia="Nirmala UI" w:cs="Nirmala UI"/>
        </w:rPr>
        <w:t>மததுறவுபட்ட ப்ரொட்டஸ்டண்டிசத்தின் பொய்யான “நல்லவன்தனமான மதம்” 1957 ஆம் ஆண்டில் அத்வென்டிசத்தின் நான்காம் தலைமுறையின் தொடக்கத்தில் ஒரு அதிகாரப்பூர்வக் கோட்பாடாக நிறுவப்பட்டது. அது நீதிகரித்தலுக்கான ஒரு வரையறையை முன்வைத்தது; அது “பாவி தன் பாவத்தில் தொடர்ந்திருக்கையிலேயே தேவன் தன்னை இரட்சிப்பார் என்று நம்பும்படி ஊக்குவிக்கிறது.” சிலுவை என்ன கற்பிக்கிறது என்றால், “பாவமன்னிப்பு மட்டும் இயேசுவின் மரணத்தின் ஒரே விளைவு அல்ல,” ஏனெனில் “பாவம் நீக்கப்படுவதற்காக மட்டுமல்ல, மனித இயல்பு மீளப் புதுப்பிக்கப்படவும், மறுபடியும் அழகுபடுத்தப்படவும், அதன் இடிபாடுகளிலிருந்து மறுகட்டமைக்கப்படவும், தேவனுடைய சந்நிதிக்குத் தகுதியானதாக்கப்படவும் அவர் அந்த அளவற்ற பலியைச் செலுத்தினார்.”</w:t>
      </w:r>
    </w:p>
    <w:p>
      <w:pPr>
        <w:pStyle w:val="ArticleBody"/>
        <w:jc w:val="left"/>
      </w:pPr>
      <w:r>
        <w:rPr>
          <w:rFonts w:ascii="Nirmala UI" w:hAnsi="Nirmala UI" w:eastAsia="Nirmala UI" w:cs="Nirmala UI"/>
        </w:rPr>
        <w:t>1957 ஆம் ஆண்டின் கலகம், 1863 இல் விதைக்கப்பட்ட கலகத்தின் விதை, பின்னர் 1888 இல் முளைத்ததும், அதற்குப் பின்பு 1919 இல் வெளியிடப்பட்ட நூல் (The Doctrine of Christ) மூலம் பிரதிநிதித்துவப்படுத்தப்பட்ட கள்ளச் செய்தியினால் நீரூட்டப்பட்டதுமானது, இறுதியில் ஹபக்கூக்கின் இரு பலகைகளால் பிரதிநிதித்துவப்படுத்தப்பட்ட அசல் “நீதிமானின் விசுவாசம்” இப்போது நீக்கப்பட்டு, அதற்குப் பதிலாக விசுவாசத் துரோகத்தில் விழுந்த புராட்டஸ்டண்டிசத்தில் காணப்படும் “விசுவாசத்தினால் நீதிகரணம்” என்ற சீர்கெட்ட வரையறை நிறுவப்பட்டுள்ளது என்று வெளிப்படையாக அறிவிக்கும் கனியைப் பிறப்பித்ததை எடுத்துக்காட்டுகிறது. யூதாவிலிருந்து வந்த கீழ்ப்படியாத தீர்க்கதரிசி, பரியாசக்காரரின் சபைக்குத் திரும்பிச் சென்று, பெத்தேலின் பொய்த் தீர்க்கதரிசியுடன் உண்டான்.</w:t>
      </w:r>
    </w:p>
    <w:p>
      <w:pPr>
        <w:pStyle w:val="ArticleBody"/>
        <w:jc w:val="left"/>
      </w:pPr>
      <w:r>
        <w:rPr>
          <w:rFonts w:ascii="Nirmala UI" w:hAnsi="Nirmala UI" w:eastAsia="Nirmala UI" w:cs="Nirmala UI"/>
        </w:rPr>
        <w:t>1856-ஆம் ஆண்டில் முதலில் மில்லரைட் இயக்கத்தாருக்கு முன்வைக்கப்பட்டு, பின்னர் 1888-ஆம் ஆண்டில் மீண்டும் லவோதிக்கேயா சபைக்கு வழங்கப்பட்ட அந்தச் செய்தி, ஒவ்வொரு கட்டத்திலும் நிராகரிக்கப்பட்டது. சகோதரி ஒயிட் கூறியபடி, லவோதிக்கேயாவுக்கான செய்தியாகவும், விசுவாசத்தினால் நீதிகரிக்கப்படுதல் என்ற செய்தியாகவும் இருந்த ஜோன்ஸும் வாக்னரும் அளித்த அந்தச் செய்தி, அதனை நிராகரித்த கலகக்காரர்கள் உண்மையில் பழைய அடையாளக் கற்களையே காத்துக்கொண்டு இருக்கிறார்கள் என்ற முன்னிறுத்தலின் கீழ் நிராகரிக்கப்பட்டது! அவர்கள் காத்துக்கொண்டிருந்த அந்த அடையாளக் கற்கள், தங்களுடைய சொந்த மனிதக் கட்டமைப்பால் உருவாக்கப்பட்ட, மணலின் மேல் கட்டப்பட்ட ஒரு அஸ்திவாரமே ஆகும்.</w:t>
      </w:r>
    </w:p>
    <w:p>
      <w:pPr>
        <w:pStyle w:val="ArticleBody"/>
        <w:jc w:val="left"/>
      </w:pPr>
      <w:r>
        <w:rPr>
          <w:rFonts w:ascii="Nirmala UI" w:hAnsi="Nirmala UI" w:eastAsia="Nirmala UI" w:cs="Nirmala UI"/>
        </w:rPr>
        <w:t>1888 ஆம் ஆண்டில் ஜோன்ஸும் வாக்னரும் முன்வைத்த “விசுவாசத்தினால் நீதிமானாக்கப்படுதல்” என்ற செய்தி, நீதிமானாக்கப்படுகிறவர்கள் பரிசுத்தமாக்கப்படுகிறவர்களும் ஆவார்கள் என்பதைத் தெளிவுபடுத்தும் உண்மையான சுவிசேஷத்தின் உண்மையையும் உள்ளடக்கியது. நீதிமானாக்கப்படுதல் என்பது, வெறுமனே சட்டரீதியாகப் பரிசுத்தர் என்று “அறிவிக்கப்படுதல்” அல்ல; மாறாக, “உண்மையாகவே” பரிசுத்தராக ஆக்கப்படுதல் என்பதையே அது வலியுறுத்தியது. 1888 ஆம் ஆண்டின் கலகத்திற்கு முன்பாகவே பல ஆண்டுகளாகத் தாம் அறிவித்துவந்த அதே செய்தி இதுவே என்று சகோதரி வைட் அடையாளப்படுத்திய ஜோன்ஸும் வாக்னரும் அளித்த செய்தி, நீதிமானாக்கப்படுதல் கணக்கிடப்பட்டபோது, பரிசுத்தமாக்கப்படுதலும் அதே நேரத்தில் வழங்கப்படுகிறது என்பதை எடுத்துக்காட்டுகிறது.</w:t>
      </w:r>
    </w:p>
    <w:p>
      <w:pPr>
        <w:pStyle w:val="ArticleBody"/>
        <w:jc w:val="left"/>
      </w:pPr>
      <w:r>
        <w:rPr>
          <w:rFonts w:ascii="Nirmala UI" w:hAnsi="Nirmala UI" w:eastAsia="Nirmala UI" w:cs="Nirmala UI"/>
        </w:rPr>
        <w:t>அது வேறுவிதமாக இருக்க முடியாது; ஏனெனில் நீதிகரித்தலும் பரிசுத்தமாக்குதலும் இரண்டும் விசுவாசிக்கிறவருக்குள் பரிசுத்த ஆவியானவரின் சந்நிதியினால் நிறைவேற்றப்படுகின்றன. நீதிகரித்தலும் பரிசுத்தமாக்குதலும், பரிசுத்த ஆவியானவரின் சந்நிதியினால் விசுவாசிக்கிறவருக்குள் நிறைவேற்றப்படும் ஒரே கிரியையின் இரு கூறுகளை விவரிக்கும் இரண்டு சொற்களே ஆகும்.</w:t>
      </w:r>
    </w:p>
    <w:p>
      <w:pPr>
        <w:pStyle w:val="ArticleBody"/>
        <w:jc w:val="left"/>
      </w:pPr>
      <w:r>
        <w:rPr>
          <w:rFonts w:ascii="Nirmala UI" w:hAnsi="Nirmala UI" w:eastAsia="Nirmala UI" w:cs="Nirmala UI"/>
        </w:rPr>
        <w:t>மோசேயின் செய்தியையே கோராகின் கிளர்ச்சியாளர்கள் நிராகரித்தார்கள்; அதே செய்தியே 1856-இல் மறுபடியும் நிராகரிக்கப்பட்டது, பின்னர் 1888-இலும் மீண்டும் நிராகரிக்கப்பட்டது; அதன் பின்பு 1957-இல், லவோதிக்கேய அத்வென்டிசத்தின் இரட்சிப்பு தெய்வவியலாக பொதுவெளியில் அதிகாரப்பூர்வமாக நிறுவப்பட்டது. இந்த இடையறாத கிளர்ச்சி தேவனைச் சோர்வடையச் செய்தது; ஏனெனில் மக்கள், “தீமை செய்கிற ஒவ்வொருவரும் கர்த்தருடைய பார்வையில் நல்லவரே; அவர்களிலே அவர் மகிழ்கிறார்; அல்லது, நியாயத்தீர்ப்பின் தேவன் எங்கே?” என்று கூறினார்கள்.</w:t>
      </w:r>
    </w:p>
    <w:p>
      <w:pPr>
        <w:pStyle w:val="ArticleBody"/>
        <w:jc w:val="left"/>
      </w:pPr>
      <w:r>
        <w:rPr>
          <w:rFonts w:ascii="Nirmala UI" w:hAnsi="Nirmala UI" w:eastAsia="Nirmala UI" w:cs="Nirmala UI"/>
        </w:rPr>
        <w:t>“பாவஞ்செய்துகொண்டிருக்கிறவர்கள் கிறிஸ்துவின் இரத்தத்தினால் நீதிமான்களாக்கப்படுகிறார்கள்; அவர்கள் தொடர்ந்து பாவஞ்செய்துகொண்டிருந்தாலும், தேவன் அவர்களிலே பிரியமாயிருக்கிறார்” என்று அவர்கள் கூறினார்கள். இதுவே லவோதிக்கேயாவுக்கான செய்தியால் சுட்டிக்காட்டப்படும் ஆவிக்குரிய வஞ்சகமாகும் (தீர்ப்புக்குட்பட்ட ஒரு ஜனங்கள்); ஏனெனில், கிறிஸ்து லவோதிக்கேயரை “துர்ப்பாக்கியமுள்ளவர்களும், பரிதாபகரமானவர்களும், ஏழைகளும், குருடர்களும், நிர்வாணிகளும்” என்று அடையாளப்படுத்தினாலும், அவர்கள் தாங்கள் “ஐசுவரியவான்களும், செல்வம் பெருகினவர்களும், ஒன்றினும் குறைவில்லாதவர்களும்” என்று நம்புகிறார்கள். அந்த நிலையிலே, அவர்கள் உண்மையில் கர்த்தருடைய வாயிலிருந்து உமிழப்பட்டுவிடும் விளிம்பிலேயே இருக்கிறார்கள்.</w:t>
      </w:r>
    </w:p>
    <w:p>
      <w:pPr>
        <w:pStyle w:val="ArticleBody"/>
        <w:jc w:val="left"/>
      </w:pPr>
      <w:r>
        <w:rPr>
          <w:rFonts w:ascii="Nirmala UI" w:hAnsi="Nirmala UI" w:eastAsia="Nirmala UI" w:cs="Nirmala UI"/>
        </w:rPr>
        <w:t>1844-ஆம் ஆண்டின் முதல் ஏமாற்றத்தின் அனுபவத்தைத் தாங்கிச் சகித்த மில்லரைட் வரலாற்றின் விசுவாசிகள்—ஆலயத்தின் விசுவாசமுள்ள கட்டிடக்காரர்களாக, எரேமியா பதினைந்தாம் அதிகாரம், பதினைந்து முதல் இருபத்தொன்று வரையிலான வசனங்களில் பிரதிநிதித்துவப்படுத்தப்பட்டு, அவர்கள் “பரியாசக்காரரின் சபைக்கு” திரும்பாமலிருந்தால், அவர்கள் தேவனுடைய “வாய்” ஆகும்படி வாக்குத்தத்தம் பெற்றிருந்தபோதிலும்—“பரியாசக்காரரின் சபைக்கு” (பெத்தேலின் பொய்த்தீர்க்கதரிசியால் பிரதிநிதித்துவப்படுத்தப்பட்ட) திரும்பிப் போயினர்; மேலும், தேவனுடைய வாயிலிருந்து உமிழ்ந்துபோடப்படுவதற்கான விளிம்பில் நிற்கும் லவோதிக்கேயராக மாறினர்; இதை அவர்கள் அறியாதிருக்கின்றனர்.</w:t>
      </w:r>
    </w:p>
    <w:p>
      <w:pPr>
        <w:pStyle w:val="ArticleBody"/>
        <w:jc w:val="left"/>
      </w:pPr>
      <w:r>
        <w:rPr>
          <w:rFonts w:ascii="Nirmala UI" w:hAnsi="Nirmala UI" w:eastAsia="Nirmala UI" w:cs="Nirmala UI"/>
        </w:rPr>
        <w:t>2001 செப்டம்பர் 11 அன்று இருந்த லவோதிக்கேய அத்வென்டிசத்தின் நிலை, 1840 ஆகஸ்ட் 11 அன்று இருந்த புராட்டஸ்டண்டுகளின் நிலையால் முன்னடையாளமாகக் காட்டப்பட்டது. அந்த இரண்டு வரலாறுகளும், கிறிஸ்துவின் ஞானஸ்நானத்தின் போது பரிசுத்த ஆவி இறங்கியபோது வாதாடிக்கொண்டிருந்த யூதர்களால் முன்னடையாளமாகக் காட்டப்பட்டன. அந்த மூன்று வரலாறுகளின் ஒவ்வொன்றிலும், முன்னர் தேர்ந்தெடுக்கப்பட்ட ஜனங்கள் புறக்கணிக்கப்பட்டிருந்தனர்; மேலும் இப்போது புறக்கணிக்கப்படுகின்ற செயல்முறையிலும் உள்ளனர். யோவான் ஸ்நானகரின் காலத்தில் உடன்படிக்கையின் தூதர், பேதுரு “தெரிந்துகொள்ளப்பட்ட சந்ததி” என்று அடையாளப்படுத்தியவர்களுடன் உடன்படிக்கையில் பிரவேசிக்கவிருந்தார்.</w:t>
      </w:r>
    </w:p>
    <w:p>
      <w:pPr>
        <w:pStyle w:val="ArticleScripture"/>
        <w:jc w:val="left"/>
      </w:pPr>
      <w:r>
        <w:rPr>
          <w:rFonts w:ascii="Nirmala UI" w:hAnsi="Nirmala UI" w:eastAsia="Nirmala UI" w:cs="Nirmala UI"/>
        </w:rPr>
        <w:t>ஆனால் நீங்கள் தேர்ந்தெடுக்கப்பட்ட சந்ததியாயும், இராஜகீய ஆசாரியக்கூட்டமாயும், பரிசுத்த ஜாதியாயும், அவருக்கே உரிய ஜனமாயும் இருக்கிறீர்கள்; இருளிலிருந்து தம்முடைய அதிசயமான ஒளிக்குள் உங்களை அழைத்தவருடைய மகிமைகளை அறிவிக்கும்படியாக. முன்பு ஜனமல்லாதவர்களாயிருந்த நீங்கள், இப்போது தேவனுடைய ஜனமாயிருக்கிறீர்கள்; இரக்கத்தைப் பெறாதவர்களாயிருந்த நீங்கள், இப்போது இரக்கத்தைப் பெற்றிருக்கிறீர்கள். 1 பேதுரு 2:9, 10.</w:t>
      </w:r>
    </w:p>
    <w:p>
      <w:pPr>
        <w:pStyle w:val="ArticleBody"/>
        <w:jc w:val="left"/>
      </w:pPr>
      <w:r>
        <w:rPr>
          <w:rFonts w:ascii="Nirmala UI" w:hAnsi="Nirmala UI" w:eastAsia="Nirmala UI" w:cs="Nirmala UI"/>
        </w:rPr>
        <w:t>பேதுரு தமது காலத்தில் இருந்த புதிய தேர்ந்தெடுக்கப்பட்ட ஜனங்களை, அதாவது அக்காலத்தின் கிறிஸ்தவ சபையையே, அடையாளப்படுத்திக் கூறினார். கிறிஸ்துவும் யோவான் ஸ்நானகரும் முன்னிருந்த தேர்ந்தெடுக்கப்பட்ட ஜனங்களைப் பாம்புகளின் சந்ததியென்று அடையாளப்படுத்தியிருந்த காலத்தில், இவர்கள் “தேர்ந்தெடுக்கப்பட்ட தலைமுறை” எனத் தேர்ந்தெடுக்கப்பட்டிருந்தார்கள்.</w:t>
      </w:r>
    </w:p>
    <w:p>
      <w:pPr>
        <w:pStyle w:val="ArticleScripture"/>
        <w:jc w:val="left"/>
      </w:pPr>
      <w:r>
        <w:rPr>
          <w:rFonts w:ascii="Nirmala UI" w:hAnsi="Nirmala UI" w:eastAsia="Nirmala UI" w:cs="Nirmala UI"/>
        </w:rPr>
        <w:t>பாம்புகளின் சந்ததியினரே, நீங்கள் பொல்லாதவர்களாயிருக்கும்போது நல்விஷயங்களை எப்படிப் பேச முடியும்? ஏனெனில் இருதயத்தின் நிறைவிலிருந்து வாய் பேசுகிறது. மத்தேயு 12:34.</w:t>
      </w:r>
    </w:p>
    <w:p>
      <w:pPr>
        <w:pStyle w:val="ArticleBody"/>
        <w:jc w:val="left"/>
      </w:pPr>
      <w:r>
        <w:rPr>
          <w:rFonts w:ascii="Nirmala UI" w:hAnsi="Nirmala UI" w:eastAsia="Nirmala UI" w:cs="Nirmala UI"/>
        </w:rPr>
        <w:t>கடந்து செல்லப்பட்ட அந்த தலைமுறை, “பாம்பின் குட்டிகள் எனப்படும் தலைமுறை”; இது சாத்தானின்—வேதாகமத் தீர்க்கதரிசனத்தில் காணப்படும் ஊர்வனத்தின்—ஒரு குறியீடாகும். கடந்து செல்லப்பட்ட அந்த தலைமுறை, தமக்குக் கொடுக்கப்பட்ட சோதனைக்காலத்தின் பாத்திரத்தை நிரப்பியிருந்தது; மேலும் நான்கு தலைமுறைகளாக அவர்கள் பாம்பின் குட்டிகளின் குணநிலைக்குள் நிலைபெற்றிருந்தனர். அவர்கள் ஒரு வேசியின் நெற்றியை உருவாக்கியிருந்தனர். இதனாலேயே எசேக்கியேல் அதிகாரம் எட்டில் காணப்படும் அந்த இருபத்தைந்து மூப்பர்கள், சூரியனை வணங்கத் தயார் உள்ளவர்களாக இருக்கிறார்கள். அவர்கள் போப்புத்துவத்தின் குணநிலையை உருவாக்கியிருந்தனர்.</w:t>
      </w:r>
    </w:p>
    <w:p>
      <w:pPr>
        <w:pStyle w:val="ArticleScripture"/>
        <w:jc w:val="left"/>
      </w:pPr>
      <w:r>
        <w:rPr>
          <w:rFonts w:ascii="Nirmala UI" w:hAnsi="Nirmala UI" w:eastAsia="Nirmala UI" w:cs="Nirmala UI"/>
        </w:rPr>
        <w:t>“மூன்றாம் தூதனுடைய செய்தி உலகத்திற்குச் அனுப்பப்பட்டுள்ளது; அது மனுஷர்கள் தங்கள் நெற்றிகளில் அல்லது தங்கள் கைகளில் மிருகத்தின் முத்திரையையோ அதன் உருவத்தின் முத்திரையையோ ஏற்றுக்கொள்ளாதபடி எச்சரிக்கிறது. இந்த முத்திரையை ஏற்றுக்கொள்வது என்பது, மிருகம் எடுத்த அதே தீர்மானத்திற்கே வருவதையும், தேவனுடைய வார்த்தைக்குத் நேரடியான விரோதமாக அதே கருத்துக்களை ஆதரிப்பதையும் குறிக்கிறது.” Review and Herald, July 13, 1897.</w:t>
      </w:r>
    </w:p>
    <w:p>
      <w:pPr>
        <w:pStyle w:val="ArticleBody"/>
        <w:jc w:val="left"/>
      </w:pPr>
      <w:r>
        <w:rPr>
          <w:rFonts w:ascii="Nirmala UI" w:hAnsi="Nirmala UI" w:eastAsia="Nirmala UI" w:cs="Nirmala UI"/>
        </w:rPr>
        <w:t>மிருகத்தின் முத்திரை என்பது பாவமனுஷனின் முத்திரையாகும்; அவன் ரோமப் போப்பும் சாத்தானின் பூமியிலுள்ள பிரதிநிதியும் ஆவான். மிருகத்தின் மனநிலைக்கே வருவது என்பது, விரியன் பாம்பாகக் குறியிடப்பட்டுள்ள சாத்தானின் மனநிலைக்கே வருவதாகும்.</w:t>
      </w:r>
    </w:p>
    <w:p>
      <w:pPr>
        <w:pStyle w:val="ArticleScripture"/>
        <w:jc w:val="left"/>
      </w:pPr>
      <w:r>
        <w:rPr>
          <w:rFonts w:ascii="Nirmala UI" w:hAnsi="Nirmala UI" w:eastAsia="Nirmala UI" w:cs="Nirmala UI"/>
        </w:rPr>
        <w:t>“உலகியலான லாபங்களையும் கௌரவங்களையும் உறுதிப்படுத்திக் கொள்ளும்படியாக, சபை பூமியின் பெரியோர்களின் அருளையும் ஆதரவையும் நாடுமாறு வழிநடத்தப்பட்டது; இவ்வாறு கிறிஸ்துவை நிராகரித்த பின்பு, சாத்தானின் பிரதிநிதியாகிய ரோம் ஆயருக்குத் தன் கீழ்ப்படிதலை ஒப்புக்கொடுக்க அவள் தூண்டப்பட்டாள்.” The Great Controversy, 50.</w:t>
      </w:r>
    </w:p>
    <w:p>
      <w:pPr>
        <w:pStyle w:val="ArticleBody"/>
        <w:jc w:val="left"/>
      </w:pPr>
      <w:r>
        <w:rPr>
          <w:rFonts w:ascii="Nirmala UI" w:hAnsi="Nirmala UI" w:eastAsia="Nirmala UI" w:cs="Nirmala UI"/>
        </w:rPr>
        <w:t>முன்னாள் தேர்ந்தெடுக்கப்பட்ட ஜனத்தின் கடைசி தலைமுறையில், அவர்களுடைய குணநலம் சாத்தானுடைய குணநலத்தைப் பிரதிபலிக்கிறது. முன் காலங்களில் தேவனுடைய ஜனமல்லாதிருந்த “தேர்ந்தெடுக்கப்பட்ட தலைமுறை”, சோதனை, கழித்தெடுப்பு, சுத்திகரிப்பு ஆகிய செயல்முறையின் மூலம் தேர்ந்தெடுக்கப்படுகிறார்கள். சோதனையின் செயல்முறையைத் தாண்டிச் செல்லுகிறவர்கள், தேவனோடு உடன்படிக்கைக் உறவில் இருக்கத் தேர்ந்தெடுக்கப்படுகிறார்கள். கர்த்தர் கிறிஸ்தவ சபையோடும், பின்னர் மீண்டும் மில்லரைட் அட்வென்டிசத்தோடும் உடன்படிக்கைக்குள் நுழைந்தார்; அதுபோலவே அவர் மீண்டும் ஒரு இலட்சத்து நாற்பத்திநாலாயிரம்பேரோடும் அப்படியே செய்கிறார்.</w:t>
      </w:r>
    </w:p>
    <w:p>
      <w:pPr>
        <w:pStyle w:val="ArticleBody"/>
        <w:jc w:val="left"/>
      </w:pPr>
      <w:r>
        <w:rPr>
          <w:rFonts w:ascii="Nirmala UI" w:hAnsi="Nirmala UI" w:eastAsia="Nirmala UI" w:cs="Nirmala UI"/>
        </w:rPr>
        <w:t>தேவன் புதிதாகத் தேர்ந்தெடுக்கப்பட்ட தமது ஜனத்தோடு (முன்னாள்களில் தேவனுடைய ஜனமாக இல்லாதவர்களோடு) உடன்படிக்கைக்குள் பிரவேசிக்கும் போது, அவர் உடன்படிக்கையின் தூதராக அவர்களிடத்தில் வருகிறார். மல்கியா மூன்றாம் அதிகாரத்தை நிறைவேற்றும் அந்த மூன்று வரலாறுகளிலுமெல்லாம், உடன்படிக்கையின் தூதருக்கான வழியை ஆயத்தப்படுத்துகிற ஒரு தூதன் இருக்கிறான். முதல் தூதன் யோவான் ஸ்நானகரன்; அவன் இரண்டாம் மற்றும் மூன்றாம் தூதரின் முன்னுருவாயிருந்தான். இரண்டாம் தூதன் வில்லியம் மில்லர் ஆவான். யோவான் ஸ்நானகரனும் வில்லியம் மில்லரும் ஆகியோரின் தீர்க்கதரிசனச் சிறப்பியல்புகள் ஒன்றுசேர்ந்து, உடன்படிக்கையின் தூதர் வந்து ஒரு இலட்சத்து நாற்பத்துநாலாயிரத்தாரோடு உடன்படிக்கைக்குள் பிரவேசிப்பதற்கான வழியை ஆயத்தப்படுத்துகிற தூதனின் சிறப்பியல்புகளை நிலைநிறுத்துகின்றன.</w:t>
      </w:r>
    </w:p>
    <w:p>
      <w:pPr>
        <w:pStyle w:val="ArticleBody"/>
        <w:jc w:val="left"/>
      </w:pPr>
      <w:r>
        <w:rPr>
          <w:rFonts w:ascii="Nirmala UI" w:hAnsi="Nirmala UI" w:eastAsia="Nirmala UI" w:cs="Nirmala UI"/>
        </w:rPr>
        <w:t>உடன்படிக்கையின் தூதரான கிறிஸ்து தம்முடைய ஆலயத்திற்குத் திடீரென வருவதற்கான வழியை ஆயத்தப்படுத்தும் அந்த மூன்று தூதர்கள், நிர்வாகத் தீர்ப்பில் நிறைவடையும் விசாரணைத் தீர்ப்பின் காலத்தில் நிறைவேற்றப்படும் ஒரு கிரியையை விளக்குகின்றனர்.</w:t>
      </w:r>
    </w:p>
    <w:p>
      <w:pPr>
        <w:pStyle w:val="ArticleScripture"/>
        <w:jc w:val="left"/>
      </w:pPr>
      <w:r>
        <w:rPr>
          <w:rFonts w:ascii="Nirmala UI" w:hAnsi="Nirmala UI" w:eastAsia="Nirmala UI" w:cs="Nirmala UI"/>
        </w:rPr>
        <w:t>“இந்த பூமியின் வரலாற்றின் கடைசி நாட்களில், தமது கட்டளைகளைக் கைக்கொள்ளும் ஜனங்களோடு தேவனுடைய உடன்படிக்கை புதுப்பிக்கப்பட வேண்டியதாகும். ‘அந்நாளில் நான் அவர்களுக்காக வயல்வெளியின் மிருகங்களுடனும், ஆகாயத்தின் பறவைகளுடனும், நிலத்தில் ஊர்ந்து செல்லும் ஜீவராசிகளுடனும் ஒரு உடன்படிக்கை செய்வேன்; வில்லையும் பட்டயத்தையும் போர்களையும் பூமியிலிருந்து முறித்தொழிப்பேன்; அவர்களை பாதுகாப்பாய் படுத்திருக்கச் செய்வேன். என்றும் உன்னை எனக்கே நிச்சயதார்த்தம் பண்ணிக்கொள்வேன்; ஆம், நீதியிலும் நியாயத்திலும் கிருபையிலும் இரக்கங்களிலும் உன்னை எனக்கே நிச்சயதார்த்தம் பண்ணிக்கொள்வேன். உண்மையிலே உன்னை எனக்கே நிச்சயதார்த்தம் பண்ணிக்கொள்வேன்; நீ கர்த்தரை அறிவாய்.’”</w:t>
      </w:r>
    </w:p>
    <w:p>
      <w:pPr>
        <w:pStyle w:val="ArticleScripture"/>
        <w:jc w:val="left"/>
      </w:pPr>
      <w:r>
        <w:rPr>
          <w:rFonts w:ascii="Nirmala UI" w:hAnsi="Nirmala UI" w:eastAsia="Nirmala UI" w:cs="Nirmala UI"/>
        </w:rPr>
        <w:t>“‘அந்த நாளில் இப்படியாகும்; நான் கேட்பேன் என்று கர்த்தர் சொல்லுகிறார்; நான் வானங்களை கேட்பேன், அவைகள் பூமியைக் கேட்கும்; பூமி தானியத்தையும் திராட்சரசத்தையும் எண்ணெயையும் கேட்கும்; அவை யெஸ்ரெயேலைக் கேட்கும். நான் அவளை எனக்காக பூமியில் விதைப்பேன்; இரக்கம் பெறாதவளுக்கு நான் இரக்கம் காண்பிப்பேன்; என் ஜனமல்லாதவர்களிடத்தில், நீ என் ஜனமாய் இருக்கிறாய் என்று நான் சொல்லுவேன்; அவர்கள், நீர் என் தேவன் என்று சொல்லுவார்கள்.’ ஓசியா 2:14–23.”</w:t>
      </w:r>
    </w:p>
    <w:p>
      <w:pPr>
        <w:pStyle w:val="ArticleScripture"/>
        <w:jc w:val="left"/>
      </w:pPr>
      <w:r>
        <w:rPr>
          <w:rFonts w:ascii="Nirmala UI" w:hAnsi="Nirmala UI" w:eastAsia="Nirmala UI" w:cs="Nirmala UI"/>
        </w:rPr>
        <w:t>“‘அந்த நாளிலே, ... இஸ்ரவேலின் மீதியானவர்களும், யாக்கோபின் வீட்டாரில் தப்பிப்பிழைத்தவர்களும், ... சத்தியமாக இஸ்ரவேலின் பரிசுத்தராய கர்த்தர்மேல் சார்ந்திருப்பார்கள்.’ ஏசாயா 10:20. ‘ஒவ்வொரு ஜாதியிலும், குலத்திலும், மொழியிலும், ஜனத்திலும்’ இருந்து, ‘தேவனுக்குப் பயந்து, அவரை மகிமைப்படுத்துங்கள்; அவருடைய நியாயத்தீர்ப்பின் வேளை வந்திருக்கிறது’ என்ற செய்திக்குச் சந்தோஷமாய் பதிலளிப்பவர்கள் இருப்பார்கள். அவர்களை இந்தப் பூமியோடு பிணைத்திருக்கிற ஒவ்வொரு விக்கிரகத்திலிருந்தும் அவர்கள் திரும்பி, ‘வானத்தையும், பூமியையும், சமுத்திரத்தையும், நீரூற்றுகளையும் உண்டாக்கினவரை வணங்குவார்கள்.’ அவர்கள் சகல சிக்கல்களிலிருந்தும் தங்களை விடுவித்துக்கொண்டு, தேவனுடைய இரக்கத்தின் நினைவுச்சின்னங்களாய் உலகத்தின் முன் நிற்பார்கள். தெய்வீகமான ஒவ்வொரு கட்டளைக்கும் கீழ்ப்படிவோராக, ‘தேவனுடைய கற்பனைகளையும் இயேசுவின் விசுவாசத்தையும் கைக்கொள்ளுகிறவர்கள்’ என்று அவர்கள் தூதர்களாலும் மனிதர்களாலும் அறியப்படுவார்கள். வெளிப்படுத்தின விசேஷம் 14:6–7, 12.”</w:t>
      </w:r>
    </w:p>
    <w:p>
      <w:pPr>
        <w:pStyle w:val="ArticleScripture"/>
        <w:jc w:val="left"/>
      </w:pPr>
      <w:r>
        <w:rPr>
          <w:rFonts w:ascii="Nirmala UI" w:hAnsi="Nirmala UI" w:eastAsia="Nirmala UI" w:cs="Nirmala UI"/>
        </w:rPr>
        <w:t>“‘இதோ, நாட்கள் வருகின்றன என்று கர்த்தர் சொல்லுகிறார்; அப்பொழுது உழுவோன் அறுப்பவனை எட்டிப்பிடிப்பான், திராட்சையை மிதிப்பவன் விதை விதைப்பவனை எட்டிப்பிடிப்பான்; மலைகள் இனிய திராட்சரசத்தைச் சொரியும், எல்லா குன்றுகளும் உருகும். என் ஜனமான இஸ்ரவேலின் சிறைப்பிடிப்பை நான் மீண்டும் மாற்றுவேன் [திருப்புவேன்], அவர்கள் பாழடைந்த நகரங்களை மீண்டும் கட்டி அவற்றில் குடியிருப்பார்கள்; அவர்கள் திராட்சைத்தோட்டங்களை நட்டு அவற்றின் திராட்சரசத்தைப் பானம்பண்ணுவார்கள்; அவர்கள் தோட்டங்களையும் அமைத்து அவற்றின் கனியைப் புசிப்பார்கள். நான் அவர்களை அவர்களுடைய தேசத்தில் நாட்டுவேன்; நான் அவர்களுக்குக் கொடுத்த அவர்களுடைய தேசத்திலிருந்து அவர்கள் இனி ஒருபோதும் பிடுங்கப்படமாட்டார்கள் என்று உன் தேவனாகிய கர்த்தர் சொல்லுகிறார். ஆமோஸ் 9:13–15.’” ரிவியூ அண்டு ஹெரால்ட், பிப்ரவரி 26, 1914.</w:t>
      </w:r>
    </w:p>
    <w:p>
      <w:pPr>
        <w:pStyle w:val="ArticleBody"/>
        <w:jc w:val="left"/>
      </w:pPr>
      <w:r>
        <w:rPr>
          <w:rFonts w:ascii="Nirmala UI" w:hAnsi="Nirmala UI" w:eastAsia="Nirmala UI" w:cs="Nirmala UI"/>
        </w:rPr>
        <w:t>மல்கியா அதிகாரம் மூன்று, கிறிஸ்துவின் காலத்திலும், மில்லரைட்டுகளின் காலத்திலும் நிறைவேறியது; மேலும், அந்த இரண்டு வரலாறுகளும் அதன் நிறைவேற்றத்தை கடைசி நாட்களில் அடையாளப்படுத்துகின்றன. சகோதரி வைட், மல்கியா அதிகாரம் மூன்றின் நிறைவேற்றத்தை, ஆலயத்தைச் சுத்திகரித்த கிறிஸ்துவின் பணியுடன் ஒப்பிணைக்கிறார்.</w:t>
      </w:r>
    </w:p>
    <w:p>
      <w:pPr>
        <w:pStyle w:val="ArticleScripture"/>
        <w:jc w:val="left"/>
      </w:pPr>
      <w:r>
        <w:rPr>
          <w:rFonts w:ascii="Nirmala UI" w:hAnsi="Nirmala UI" w:eastAsia="Nirmala UI" w:cs="Nirmala UI"/>
        </w:rPr>
        <w:t>“உலகத்தின் வாங்குவோர்களையும் விற்குவோர்களையும் ஆலயத்திலிருந்து சுத்திகரித்ததில், பாவத்தின் அசுத்தத்திலிருந்து—ஆத்துமாவை கெடுக்கும் பூமியாசைகளிலிருந்து, சுயநலக் காமவேட்கைகளிலிருந்து, தீய பழக்கங்களிலிருந்து—இருதயத்தைச் சுத்திகரிப்பதே தமது பணி என இயேசு அறிவித்தார். மல்கியா 3:1–3 மேற்கோள்.” The Desire of Ages, 161.</w:t>
      </w:r>
    </w:p>
    <w:p>
      <w:pPr>
        <w:pStyle w:val="ArticleBody"/>
        <w:jc w:val="left"/>
      </w:pPr>
      <w:r>
        <w:rPr>
          <w:rFonts w:ascii="Nirmala UI" w:hAnsi="Nirmala UI" w:eastAsia="Nirmala UI" w:cs="Nirmala UI"/>
        </w:rPr>
        <w:t>கிறிஸ்து ஆலயத்தைச் சுத்திகரித்தது, மனந்திரும்பும் பாவியின் இருதயத்தைச் சுத்திகரிக்கும் அவருடைய கிரியையை பிரதிநிதித்துவப்படுத்தியது. மனிதர்களிடையே அவர் செய்த ஊழியத்தில், அவர் பூமியிலுள்ள ஆலயத்தை இருமுறை சுத்திகரித்தார்.</w:t>
      </w:r>
    </w:p>
    <w:p>
      <w:pPr>
        <w:pStyle w:val="ArticleScripture"/>
        <w:jc w:val="left"/>
      </w:pPr>
      <w:r>
        <w:rPr>
          <w:rFonts w:ascii="Nirmala UI" w:hAnsi="Nirmala UI" w:eastAsia="Nirmala UI" w:cs="Nirmala UI"/>
        </w:rPr>
        <w:t>“தீர்க்கதரிசி கூறுகிறார்: ‘மற்றொரு தூதன் பரலோகத்திலிருந்து இறங்கி வருவதைக் கண்டேன்; அவனுக்கு மிகுந்த அதிகாரம் இருந்தது; அவனுடைய மகிமையினால் பூமி ஒளியாயிற்று. அவன் வல்லமையோடும் பேரொலியாயும் கூவி: மகா பாபிலோன் விழுந்தது, விழுந்தது; அது பிசாசுகளின் வாசஸ்தலமாகியது’ (வெளிப்படுத்தின விசேஷம் 18:1, 2). இதுவே இரண்டாம் தூதனால் கொடுக்கப்பட்ட அதே செய்தியாகும். பாபிலோன் விழுந்தது, ‘ஏனெனில் அவள் தன் வேசித்தனத்தின் கோபமுள்ள திராட்சரசத்தை எல்லா ஜாதிகளுக்கும் குடிக்கக் கொடுத்தாள்’ (வெளிப்படுத்தின விசேஷம் 14:8). அந்தத் திராட்சரசம் என்ன?—அவளுடைய பொய்யான போதனைகளே. அவள் நான்காம் கற்பனையின் ஓய்வுநாளுக்குப் பதிலாக ஒரு பொய்யான ஓய்வுநாளை உலகிற்குக் கொடுத்திருக்கிறாள்; மேலும், ஏதேன் தோட்டத்தில் சாத்தான் முதலில் ஏவாளிடம் சொன்ன பொய்யை—ஆத்துமாவின் இயற்கையான அமரத்துவத்தை—மீண்டும் கூறியிருக்கிறாள். ‘மனுஷருடைய கற்பனைகளைக் உபதேசங்களாகப் போதித்து’ (மத்தேயு 15:9), இதற்கு ஒத்த பல தவறுகளையும் அவள் தூரத் தூரமாகப் பரப்பியிருக்கிறாள்.”</w:t>
      </w:r>
    </w:p>
    <w:p>
      <w:pPr>
        <w:pStyle w:val="ArticleScripture"/>
        <w:jc w:val="left"/>
      </w:pPr>
      <w:r>
        <w:rPr>
          <w:rFonts w:ascii="Nirmala UI" w:hAnsi="Nirmala UI" w:eastAsia="Nirmala UI" w:cs="Nirmala UI"/>
        </w:rPr>
        <w:t>“யேசு தமது பொது ஊழியத்தை ஆரம்பித்தபோது, ஆலயத்தை அதன் பரிசுத்தத்தைக் கெடுக்கும் அவமதிப்பான அசுத்தப்படுத்துதலிலிருந்து சுத்திகரித்தார். அவருடைய ஊழியத்தின் இறுதி செயல்களில் ஒன்றாக ஆலயத்தின் இரண்டாம் சுத்திகரிப்பும் இருந்தது. இதுபோலவே, உலகத்திற்கான எச்சரிக்கையின் கடைசி கிரியையிலும், சபைகளுக்குச் செய்யப்படும் இரண்டு தனித்த அழைப்புகள் உள்ளன. இரண்டாம் தூதனின் செய்தி இதுவாகும்: ‘மகா நகரமாயிருக்கிற பாபிலோன் விழுந்தது, விழுந்தது; ஏனெனில் அவள் தன் விபசாரத்தின் கோபமுள்ள திராட்சரசத்தை எல்லா ஜாதிகளுக்கும் குடிக்க வைத்தாள்’ (வெளிப்படுத்தின விசேஷம் 14:8). மேலும், மூன்றாம் தூதனின் செய்தியின் மகத்தான முழக்கத்தில், ‘என் ஜனங்களே, நீங்கள் அவளுடைய பாவங்களில் பங்குகொள்ளாதபடியும், அவள்மேல் வரும் வாதைகளில் ஏதையும் அடையாதபடியும், அவளைவிட்டு வெளியே வாருங்கள். ஏனெனில் அவளுடைய பாவங்கள் வானமட்டும் எட்டியுள்ளன; தேவன் அவளுடைய அக்கிரமங்களை நினைவுகூர்ந்திருக்கிறார்’ என்று வானத்திலிருந்து ஒரு சத்தம் கேட்கப்படுகிறது” (வெளிப்படுத்தின விசேஷம் 18:4, 5). Selected Messages, book 2, 118.</w:t>
      </w:r>
    </w:p>
    <w:p>
      <w:pPr>
        <w:pStyle w:val="ArticleBody"/>
        <w:jc w:val="left"/>
      </w:pPr>
      <w:r>
        <w:rPr>
          <w:rFonts w:ascii="Nirmala UI" w:hAnsi="Nirmala UI" w:eastAsia="Nirmala UI" w:cs="Nirmala UI"/>
        </w:rPr>
        <w:t>மல்கியா மூன்றாம் அதிகாரத்தின் நிறைவேற்றத்தில், யோவான் ஸ்நானகர் உடன்படிக்கையின் தூதராகிய இயேசு தமது ஆலயத்திற்குத் திடீரென வந்து அதை இருமுறை சுத்திகரிக்கும்படி அவருக்காக ஆயத்தப்படுத்திய தூதனாயிருந்தான். தமது மூன்றரை ஆண்டுக் ஊழியத்தில், அவர் தமது ஊழியத்தின் ஆரம்பத்திலும் முடிவிலும் ஆலயத்தைச் சுத்திகரித்தார்; இதன்மூலம் சுத்திகரிப்பு கிரியைக்கு, முடிவை பிரதிநிதித்துவப்படுத்தும் ஒரு ஆரம்பம் உண்டு என்பதைக் காட்டினார். இயேசு எப்போதும் ஆரம்பத்தின் மூலம் முடிவை விளக்கிக் காட்டுகிறார்; மேலும் தாம் அல்பாவும் ஓமேகாவுமாகிய தமது கிரியைக்கு ஏற்ப, அந்த மூன்றரை ஆண்டுகள் ஒரு ஆலயச் சுத்திகரிப்புடன் ஆரம்பித்து, ஒரு ஆலயச் சுத்திகரிப்புடன் முடிந்தன.</w:t>
      </w:r>
    </w:p>
    <w:p>
      <w:pPr>
        <w:pStyle w:val="ArticleBody"/>
        <w:jc w:val="left"/>
      </w:pPr>
      <w:r>
        <w:rPr>
          <w:rFonts w:ascii="Nirmala UI" w:hAnsi="Nirmala UI" w:eastAsia="Nirmala UI" w:cs="Nirmala UI"/>
        </w:rPr>
        <w:t>மூன்றரை ஆண்டுகளின் முடிவில், ஒருவாரத்திற்குப் பலருடன் உடன்படிக்கையை உறுதிப்படுத்துவார் என்றும், அதன் நடுவில் அவர் அறுக்கப்படுவார் என்றும் கூறிய தானியேல் ஒன்பதாம் அதிகாரத்தின் தீர்க்கதரிசனத்தை நிறைவேற்றிய அந்த உடன்படிக்கையை உறுதிப்படுத்திய இரத்தத்தை அவர் சிந்தினார்.</w:t>
      </w:r>
    </w:p>
    <w:p>
      <w:pPr>
        <w:pStyle w:val="ArticleScripture"/>
        <w:jc w:val="left"/>
      </w:pPr>
      <w:r>
        <w:rPr>
          <w:rFonts w:ascii="Nirmala UI" w:hAnsi="Nirmala UI" w:eastAsia="Nirmala UI" w:cs="Nirmala UI"/>
        </w:rPr>
        <w:t>அறுபத்திரண்டு வாரங்களின் பின்பு அபிஷேகிக்கப்பட்டவர் அறுக்கப்பட்டுப்போவார்; ஆனாலும் அது அவருக்காக அல்ல. வரவிருக்கும் அதிபதியின் மக்கள் நகரத்தையும் பரிசுத்த ஸ்தலத்தையும் அழித்துப்போடுவர்; அதன் முடிவு வெள்ளம்போல இருக்கும்; யுத்தத்தின் முடிவுவரை பாழ்பாடுகள் நிர்ணயிக்கப்பட்டிருக்கின்றன. அவர் ஒரே ஒரு வாரத்திற்காக அநேகரோடு உடன்படிக்கையை உறுதிப்படுத்துவார்; அந்த வாரத்தின் நடுவில் பலியையும் காணிக்கையையும் நிறுத்திவிடுவார்; அருவருப்புகளின் பரவலினால் அதைப் பாழாக்குவார்; நிர்ணயிக்கப்பட்ட முடிவுவரைக்கும் அது நீடிக்கும்; நிர்ணயிக்கப்பட்டது பாழாக்கப்பட்டதின்மேல் ஊற்றப்படும். தானியேல் 9:26, 27.</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“இந்த விஷயங்களைப் பற்றிப் பக்கம் பக்கமாக எழுதப்படலாம். முழு மாநாடுகளும் இதே வக்கிரப்படுத்தப்பட்ட கொள்கைகளால் புளிக்கப்பட்டுவருகின்றன. ‘அதிலுள்ள செல்வந்தர்கள் கொடுமையினால் நிறைந்திருக்கிறார்கள்; அதின் குடியிருப்போர் பொய்களைப் பேசியிருக்கிறார்கள்; அவர்களுடைய நாவு அவர்களுடைய வாயிலே கபடமாயிருக்கிறது.’ கர்த்தர் தம்முடைய திருச்சபையைச் சுத்திகரிக்கச் செயற்படுவார். நான் உங்களுக்குச் சத்தியமாகச் சொல்லுகிறேன், தம்முடைய நாமத்தால் அழைக்கப்படும் ஸ்தாபனங்களில் கர்த்தர் திரும்பி வந்து புரட்டிப்போடவும் கவிழ்த்துப்போடவும் இருக்கிறார்.”</w:t>
      </w:r>
    </w:p>
    <w:p>
      <w:pPr>
        <w:pStyle w:val="ArticleScripture"/>
        <w:jc w:val="left"/>
      </w:pPr>
      <w:r>
        <w:rPr>
          <w:rFonts w:ascii="Nirmala UI" w:hAnsi="Nirmala UI" w:eastAsia="Nirmala UI" w:cs="Nirmala UI"/>
        </w:rPr>
        <w:t>“இந்தச் சுத்திகரிக்கும் செயல்முறை எவ்வளவு சீக்கிரம் ஆரம்பமாகும் என்பதை நான் சொல்ல முடியாது; ஆயினும் அது நீண்ட காலம் தாமதிக்காது. தம்முடைய முறம் தமது கையில் உள்ளவர், தமது ஆலயத்தை அதன் ஒழுக்க அசுத்தத்திலிருந்து சுத்தமாக்குவார். அவர் தமது களத்தைக் முற்றிலும் சுத்திகரிப்பார். மிகச் சிறிய அநீதியையாவது நடைமுறைப்படுத்துகிற அனைவருடனும் தேவனுக்கு ஒரு வழக்கு உண்டு; ஏனெனில் அப்படிச் செய்வதினால் அவர்கள் தேவனுடைய அதிகாரத்தை நிராகரிக்கிறார்கள்; மேலும் ஆதாமின் ஒவ்வொரு குமாரனுக்கும் குமாரத்திக்கும் வேண்டி கிறிஸ்து மேற்கொண்ட பரிகாரத்திலும் மீட்பிலும் தங்களுக்குள்ள பங்கினை ஆபத்துக்குள்ளாக்குகிறார்கள். தேவனுக்குப் பகையான ஒரு வழியை எடுத்துக்கொள்வது லாபமாயிருக்கும்ோ? தேவனுக்குமுன் செலுத்துவதற்காக உங்கள் தூபக்கலங்களில் அந்நிய அக்கினியை வைத்து, அதனால் எந்த வித்தியாசமும் இல்லை என்று சொல்லுவது லாபமாயிருக்கும்ோ?”</w:t>
      </w:r>
    </w:p>
    <w:p>
      <w:pPr>
        <w:pStyle w:val="ArticleScripture"/>
        <w:jc w:val="left"/>
      </w:pPr>
      <w:r>
        <w:rPr>
          <w:rFonts w:ascii="Nirmala UI" w:hAnsi="Nirmala UI" w:eastAsia="Nirmala UI" w:cs="Nirmala UI"/>
        </w:rPr>
        <w:t>பேட்டில் கிரீக்கில் இவ்வளவு அதிகமாக மையப்படுத்துவது தேவனுடைய ஒழுங்கின்படி இருந்ததில்லை. இப்போது நிலவும் நிலைமையே, எச்சரிக்கையாக எனக்குக் காண்பிக்கப்பட்டதாயிருந்தது. அந்தக் காட்சியை நினைத்து என் இருதயம் வேதனையால் வாடுகிறது. இவ்வாறு ஒழுக்கச்சேதமூட்டும் நிலைமையைத் தடுக்கும்படியாக கர்த்தர் எச்சரிக்கைகளை அளித்தார்; ஆனாலும் அவை கவனிக்கப்படவில்லை. “நீங்கள் பூமியின் உப்பாயிருக்கிறீர்கள்; உப்பு தனது சுவையை இழந்துவிட்டால், அது எதினால் உவர்ப்பாக்கப்படும்? அப்பொழுது அது இனி ஒன்றுக்கும் பயன்படாது; வெளியே எறியப்பட்டு, மனுஷரால் மிதிக்கப்படுவதற்கே உகந்ததாகும்.”</w:t>
      </w:r>
    </w:p>
    <w:p>
      <w:pPr>
        <w:pStyle w:val="ArticleScripture"/>
        <w:jc w:val="left"/>
      </w:pPr>
      <w:r>
        <w:rPr>
          <w:rFonts w:ascii="Nirmala UI" w:hAnsi="Nirmala UI" w:eastAsia="Nirmala UI" w:cs="Nirmala UI"/>
        </w:rPr>
        <w:t>என் சகோதரர்களே, விழித்தெழும்புமாறு நான் உங்களிடம் விண்ணப்பிக்கிறேன். விரைவாக ஒரு மாற்றம் ஏற்படாவிட்டால், உண்மைகளை மக்களிடம் நான் வெளிப்படுத்தவேண்டும்; ஏனெனில் இந்த நிலைமை மாற்றப்படவேண்டும்; இவ்வளவு முக்கியமும் பரிசுத்தமுமான பணியில் மனந்திரும்பாத மனிதர்கள் இனி மேலாளர்களாகவும் நிர்வாகிகளாகவும் இருக்கக்கூடாது. தாவீதுடன் சேர்ந்து நாம் சொல்லத் திணிக்கப்படுகிறோம்: ‘கர்த்தாவே, நீர் செயற்பட வேண்டிய காலம் இது; ஏனெனில் அவர்கள் உமது நியாயப்பிரமாணத்தை நிராகரித்துவிட்டார்கள்.’” Special Testimonies, 30, 31.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 ஒன்று</dc:title>
  <dc:subject>விசுவாசத்தினால் நீதி உண்டாகும் கொள்கைக்கான தொடர்ச்சியான போராட்டம்: புராட்டஸ்டாந்த மதத்தில் நிகழ்ந்த விசுவாசதுறப்பின் வரலாற்றுப் பகுப்பாய்வு</dc:subject>
  <dc:creator>Jeff Pippenger</dc:creator>
  <cp:keywords/>
  <dc:description>Generated by ArticleDigger from daniel\100_daniel.json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