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பதினொன்று</w:t>
      </w:r>
    </w:p>
    <w:p>
      <w:pPr>
        <w:pStyle w:val="ArticleSubtitle"/>
        <w:jc w:val="left"/>
      </w:pPr>
      <w:r>
        <w:rPr>
          <w:rFonts w:ascii="Nirmala UI" w:hAnsi="Nirmala UI" w:eastAsia="Nirmala UI" w:cs="Nirmala UI"/>
        </w:rPr>
        <w:t>இருளின் நடுவிலான தீர்க்கதரிசனச் சோதனைகளும் உருவத்தின் எழுச்சியும்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தானியேல் முதல் அதிகாரம் முதல் தூதனின் செய்தியைச் சுட்டிக்காட்டுகிறது; இரண்டாம் அதிகாரம் இரண்டாம் தூதனின் செய்தியைச் சுட்டிக்காட்டுகிறது. தீர்க்கதரிசனச் சின்னார்த்தத்தில், முதல் செய்தி தேவனைப் பயப்படும்படி அழைக்கிறது; இரண்டாம் செய்தி தேவனுக்கே மகிமை செலுத்தும்படி அழைக்கிறது; மூன்றாம் செய்தி நியாயத்தீர்ப்பின் வேளையை அடையாளப்படுத்துகிறது. தானியேல் இரண்டாம் அதிகாரத்திற்குள் நாம் நேரடியாகச் செல்லுவதற்கு முன், ஒரு சிறிய மீளாய்வு அவசியமாகிறது. இரண்டாம் தூதனின் செய்தி முதன்மையாகப் பாபிலோனின் விழுதலை அடையாளப்படுத்துகிறது.</w:t>
      </w:r>
    </w:p>
    <w:p>
      <w:pPr>
        <w:pStyle w:val="ArticleScripture"/>
        <w:jc w:val="left"/>
      </w:pPr>
      <w:r>
        <w:rPr>
          <w:rFonts w:ascii="Nirmala UI" w:hAnsi="Nirmala UI" w:eastAsia="Nirmala UI" w:cs="Nirmala UI"/>
        </w:rPr>
        <w:t>மேலும் மற்றொரு தூதன் பின்தொடர்ந்து வந்து, “மகத்தான அந்த நகரமான பாபிலோன் விழுந்தது, விழுந்தது; ஏனெனில் அவள் தன் வேசித்தனத்தின் கோபமான திராட்சரசத்தை எல்லா ஜாதிகளும் குடிக்கும்படி செய்தாள்” என்று சொல்லினான். வெளிப்படுத்தின விசேஷம் 14:8.</w:t>
      </w:r>
    </w:p>
    <w:p>
      <w:pPr>
        <w:pStyle w:val="ArticleBody"/>
        <w:jc w:val="left"/>
      </w:pPr>
      <w:r>
        <w:rPr>
          <w:rFonts w:ascii="Nirmala UI" w:hAnsi="Nirmala UI" w:eastAsia="Nirmala UI" w:cs="Nirmala UI"/>
        </w:rPr>
        <w:t>இரண்டாம் தூதன், பாபிலோனின் வீழ்ச்சியை, அவள் “தன் விபச்சாரத்தின் கோபத்தின் திராட்சரசத்தை சகல ஜாதிகளும் குடிக்கும்படி செய்தாள்” என்ற உண்மையாக வரையறுக்கிறான். அவளுடைய வீழ்ச்சி, அவள் சகல ஜாதிகளுடனும் விபச்சாரம் செய்ததற்கான பதிலுரையாகும். அந்த விபச்சாரம், “திராட்சரசம்” என்று சித்தரிக்கப்படும் அவளுடைய பொய்யான போதனைகளின் மூலம் உண்டாக்கப்படுகிறது. கத்தோலிக்கச் சபை பல பொய்யான போதனைகளால் ஆனதாக இருக்கிறது; ஆனால் அவளுடைய வீழ்ச்சியுடன் நேரடியாக தொடர்புடைய பொய்ப் போதனை, அவளுடைய “கோபத்தை” உண்டாக்கும் பொய்ப் போதனையாகும். அந்தப் போதனை என்னவெனில், திருச்சபையும் அரசும் இணையும் அமைப்பு; அதில் அந்த உறவின் மீது கட்டுப்பாடு திருச்சபைக்கே உண்டு. கத்தோலிக்கச் சபையின் கோபம் என்பது, அவள் மதவெறியர்கள் என்று அடையாளப்படுத்துகிறவர்களைத் துன்புறுத்துவதுதான். அவளுடைய கோபம், பூமியின் அரசர்களுடனான அவளுடைய விபச்சாரத்தின் மூலம் செயல்படுத்தப்படுகிறது. பூமியின் அரசர்களோடு அவளுக்குள்ள தொடர்பும், அவர்களின் மேல் அவள் கொண்டிருக்கும் கட்டுப்பாடும் இல்லாமல், அவள் மதவெறியர்கள் என்று வரையறுக்கும்வர்களைத் துன்புறுத்தும் திறன் அவளுக்கிருக்காது. ஆகையால், அவளுடைய இரண்டாவது வீழ்ச்சி, கடந்த காலத்தில் செய்ததுபோல, பூமியின் அரசர்களுடனான அவளுடைய விபச்சாரத்தின் மூலம் உண்டாகும் அவளுடைய கோபத்தை மீண்டும் ஒருமுறை செயல்படுத்தக்கூடிய நிலையை, எதிர்காலத்தில் அவள் அடையும் அந்தப் புள்ளியைச் சுட்டிக்காட்டுகிறது. பூமியின் அரசர்கள், அவளுடைய பொய்களை அருந்துவதன் மூலம் அந்தச் சட்டவிரோத உறவிற்குள் நுழைகிறார்கள். பாபிலோனின் வீழ்ச்சி, வெளிப்படுத்தின விசேஷம் அதிகாரம் பதினெட்டில் இறுதி முறையாக அறிவிக்கப்படுகிறது.</w:t>
      </w:r>
    </w:p>
    <w:p>
      <w:pPr>
        <w:pStyle w:val="ArticleScripture"/>
        <w:jc w:val="left"/>
      </w:pPr>
      <w:r>
        <w:rPr>
          <w:rFonts w:ascii="Nirmala UI" w:hAnsi="Nirmala UI" w:eastAsia="Nirmala UI" w:cs="Nirmala UI"/>
        </w:rPr>
        <w:t>இவைகளுக்குப் பின்பு, மிகுந்த அதிகாரமுடைய வேறொரு தூதன் வானத்திலிருந்து இறங்கிவருவதைக் கண்டேன்; அவன் மகிமையினால் பூமி ஒளிர்ந்தது. அவன் வல்லமையோடும் பெருஞ்சத்தத்தோடும் கூவிச் சொல்லினான்: மகா பாபிலோன் விழுந்தது, விழுந்தது; அது பிசாசுகளின் வாசஸ்தலமாகவும், அசுத்தமான ஒவ்வொரு ஆவிக்கும் தங்குமிடமாகவும், அசுத்தமும் அருவருப்புமுள்ள ஒவ்வொரு பறவைக்கும் கூண்டாகவும் ஆனது. ஏனெனில் அவளுடைய விபசாரத்தின் கோபமுள்ள திராட்சரசத்தை எல்லா ஜாதிகளும் குடித்திருக்கின்றன; பூமியின் ராஜாக்கள் அவளோடு விபசாரம் செய்தார்கள்; பூமியின் வாணிகர்கள் அவளுடைய ஆடம்பர மிகுதியினால் செல்வந்தரானார்கள். மேலும், வானத்திலிருந்து வேறொரு சத்தம் உண்டாகி: என் ஜனங்களே, நீங்கள் அவளுடைய பாவங்களில் பங்காளிகளாகாதபடிக்கும், அவள்மேல் வருகிற வாதைகளில் நீங்கள் அடையாதபடிக்கும், அவளைவிட்டு வெளியே வாருங்கள். ஏனெனில் அவளுடைய பாவங்கள் வானபரியந்தம் எட்டியுள்ளன; தேவன் அவளுடைய அக்கிரமங்களை நினைவுகூர்ந்திருக்கிறார். அவள் உங்களுக்குச் செய்ததுபோல அவளுக்குச் செய்யுங்கள்; அவளுடைய கிரியைகளின்படி அவளுக்கு இரட்டிப்பாக இரட்டிப்பு செய்யுங்கள்; அவள் நிரப்பிய பாத்திரத்திலே அவளுக்காக இரட்டிப்பாய் நிரப்புங்கள். வெளிப்படுத்தின விசேஷம் 18:1–6.</w:t>
      </w:r>
    </w:p>
    <w:p>
      <w:pPr>
        <w:pStyle w:val="ArticleBody"/>
        <w:jc w:val="left"/>
      </w:pPr>
      <w:r>
        <w:rPr>
          <w:rFonts w:ascii="Nirmala UI" w:hAnsi="Nirmala UI" w:eastAsia="Nirmala UI" w:cs="Nirmala UI"/>
        </w:rPr>
        <w:t>கத்தோலிக்கச் சபையின் சோதனைக் காலக் கிண்ணம் 1798-இல் நிறைவடைந்தது; ஆனால் விரைவில் வரவிருக்கும் ஞாயிற்றுக்கிழமைச் சட்ட நெருக்கடியின்போது, இருண்ட யுகங்களில் அவள் நிகழ்த்திய துன்புறுத்தலை அவள் மறுபடியும் செய்யவிருக்கிறாள்.</w:t>
      </w:r>
    </w:p>
    <w:p>
      <w:pPr>
        <w:pStyle w:val="ArticleScripture"/>
        <w:jc w:val="left"/>
      </w:pPr>
      <w:r>
        <w:rPr>
          <w:rFonts w:ascii="Nirmala UI" w:hAnsi="Nirmala UI" w:eastAsia="Nirmala UI" w:cs="Nirmala UI"/>
        </w:rPr>
        <w:t>ஆயினும், உனக்கு விரோதமாக எனக்குச் சில காரியங்கள் உண்டு; ஏனெனில் தன்னைத் தீர்க்கதரிசினி என்று சொல்லிக்கொள்ளும் யெசபேல் என்னும் அந்த ஸ்திரீயை, என் அடியார்களுக்கு போதித்து, அவர்களை வேசித்தனஞ்செய்யவும் விக்கிரகங்களுக்கு பலியிடப்பட்டவற்றைப் புசிக்கவும் வஞ்சிக்கும்படி நீ அனுமதிக்கிறாய். அவள் தன் வேசித்தனத்திலிருந்து மனந்திரும்பும்படி நான் அவளுக்கு கால அவகாசம் கொடுத்தேன்; ஆனாலும் அவள் மனந்திரும்பவில்லை. இதோ, நான் அவளை ஒரு படுக்கையில் தள்ளிவிடுவேன்; அவளோடு விபசாரம் செய்கிறவர்களையும் அவர்கள் தங்கள் கிரியைகளிலிருந்து மனந்திரும்பாவிட்டால் மிகுந்த உபத்திரவத்திற்குள் தள்ளிவிடுவேன். வெளிப்படுத்தின விசேஷம் 2:20–22.</w:t>
      </w:r>
    </w:p>
    <w:p>
      <w:pPr>
        <w:pStyle w:val="ArticleBody"/>
        <w:jc w:val="left"/>
      </w:pPr>
      <w:r>
        <w:rPr>
          <w:rFonts w:ascii="Nirmala UI" w:hAnsi="Nirmala UI" w:eastAsia="Nirmala UI" w:cs="Nirmala UI"/>
        </w:rPr>
        <w:t>அவளுக்குப் மனந்திரும்புவதற்கு ஆயிரத்து இருநூற்று அறுபது ஆண்டுகள் அளிக்கப்பட்டன; ஆனாலும் அவள் மறுத்துவிட்டாள். கர்மேல் மலையை நோக்கி வழிநடத்திய மூன்றரை ஆண்டுகால வரட்சியும், யெசபெலுக்குப் மனந்திரும்புவதற்காக அளிக்கப்பட்டது; ஆனால் அவளும் மறுத்துவிட்டாள். விரைவில் வரவிருக்கும் அமெரிக்க ஐக்கிய நாடுகளில் உள்ள ஞாயிற்றுக்கிழமைச் சட்டத்தின் வேளையில், கடைசி நாட்களில் அவளோடு விபசாரம் செய்கிற பூமியின் ராஜாக்களில் முதலாவதாக இருப்பது அமெரிக்க ஐக்கிய நாடுகளே; அது வெளிப்படுத்தின விசேஷம் பதின்மூன்றாம் அதிகாரத்தின் பூமிமிருகமாகும். அப்பொழுது அது தன் சோதனைக் காலத்தின் பாத்திரத்தை நிரப்பியிருக்கும்.</w:t>
      </w:r>
    </w:p>
    <w:p>
      <w:pPr>
        <w:pStyle w:val="ArticleScripture"/>
        <w:jc w:val="left"/>
      </w:pPr>
      <w:r>
        <w:rPr>
          <w:rFonts w:ascii="Nirmala UI" w:hAnsi="Nirmala UI" w:eastAsia="Nirmala UI" w:cs="Nirmala UI"/>
        </w:rPr>
        <w:t>“பூமியின் மேல் உள்ள தேசங்களிலெல்லாம் மிகப் பெரியதும் மிகுந்த அருளைப் பெற்றதுமான தேசம் ஐக்கிய அமெரிக்க நாடுகளாகும். கிருபையுள்ள தெய்வீக பரிபாலனம் இந்த நாட்டைக் காக்கும் அரணாக இருந்து, வானத்தின் தேர்ந்தெடுக்கப்பட்ட மிகச் சிறந்த ஆசீர்வாதங்களை இதன்மேல் பொழிந்துள்ளது. இங்கு துன்புறுத்தப்பட்டவர்களும் ஒடுக்கப்பட்டவர்களும் அடைக்கலம் கண்டுள்ளனர். இங்கு கிறிஸ்தவ விசுவாசம் அதன் தூய்மையிலே போதிக்கப்பட்டுள்ளது. இந்த ஜனங்கள் மிகுந்த ஒளியையும் இணையற்ற இரக்கங்களையும் பெற்றவர்களாக இருந்துள்ளனர். ஆனால் இந்த வரங்கள் நன்றியின்மையாலும் தேவனை மறந்துபோவதாலும் திருப்பிச் செலுத்தப்பட்டுள்ளன. அளவற்றவராகிய தேவன் தேசங்களுடன் கணக்குப் பார்த்துக்கொள்கிறார்; அவர்கள் நிராகரித்த ஒளிக்கேற்ப அவர்களுடைய குற்றம் அளவிடப்படுகிறது. இப்போது நமது தேசத்துக்கு விரோதமாகப் பரலோகப் பதிவேட்டில் ஒரு பயங்கரமான பதிவு நிற்கிறது; ஆனால் அவளுடைய அக்கிரமத்தின் அளவை நிரப்பப்போகும் குற்றம் தேவனுடைய நியாயப்பிரமாணத்தை ஒழித்துவிடுதலாகும்.”</w:t>
      </w:r>
    </w:p>
    <w:p>
      <w:pPr>
        <w:pStyle w:val="ArticleScripture"/>
        <w:jc w:val="left"/>
      </w:pPr>
      <w:r>
        <w:rPr>
          <w:rFonts w:ascii="Nirmala UI" w:hAnsi="Nirmala UI" w:eastAsia="Nirmala UI" w:cs="Nirmala UI"/>
        </w:rPr>
        <w:t>“மனிதர்களின் சட்டங்களுக்கும் யெகோவாவின் கட்டளைகளுக்கும் இடையில், சத்தியத்திற்கும் தவறிற்கும் இடையிலான மாபெரும் விவாதத்தின் இறுதியான பெரிய மோதல் எழும். நாம் இப்போது அதில் நுழைந்து கொண்டிருக்கிறோம்,—அதாவது மேலாதிக்கத்திற்காக போராடும் போட்டியாளர் திருச்சபைகளுக்கிடையிலான ஒரு போரல்ல, வேதாகமத்தின் மதத்திற்கும் கட்டுக்கதைகளும் பாரம்பரியங்களும் சார்ந்த மதத்திற்கும் இடையிலான ஒரு போர். இந்தப் போராட்டத்தில் சத்தியத்திற்கும் நீதிக்கும் எதிராக ஒன்றுபடும் சக்திகள் இப்போது செயற்பாட்டுடன் செயல்பட்டு வருகின்றன.” தீர்க்கதரிசன ஆவி, தொகுதி 4, 398.</w:t>
      </w:r>
    </w:p>
    <w:p>
      <w:pPr>
        <w:pStyle w:val="ArticleBody"/>
        <w:jc w:val="left"/>
      </w:pPr>
      <w:r>
        <w:rPr>
          <w:rFonts w:ascii="Nirmala UI" w:hAnsi="Nirmala UI" w:eastAsia="Nirmala UI" w:cs="Nirmala UI"/>
        </w:rPr>
        <w:t>ஞாயிற்றுக்கிழமைச் சட்டத்தின் போது, மிருகத்தின் முத்திரை கட்டாயப்படுத்தப்படுகிறது; இவ்வாறு “தேவனுடைய நியாயப்பிரமாணம் பயனற்றதாக்கப்படுகிறது.” ஞாயிற்றுக்கிழமைச் சட்டத்திற்கு முன்பாக, மிருகத்தின் சொரூபம் ஐக்கிய அமெரிக்காவில் உருவாக்கப்படுகிறது. ஞாயிற்றுக்கிழமைச் சட்டம் ஒரு குறிப்பிட்ட காலப்புள்ளியில் வருகிறது; ஆனால் மிருகத்தின் சொரூபத்தின் உருவாக்கம் ஒரு காலப்பகுதியாகும். அந்தக் காலப்பகுதியே தானியேல் முதல் அதிகாரத்தில் காணப்படும் எழுபது ஆண்டுச் சிறைப்பிடிப்பினால் சுட்டிக்காட்டப்பட்டபடி, தானியேலின் ஆயுளால் பிரதிநிதித்துவப்படுத்தப்படும் தீர்க்கதரிசனக் காலப்பகுதியாகும். அந்த எழுபது ஆண்டுகள் யெகோயாக்கீமுடன் தொடங்கின; அது, முதல் செய்தி 2001 செப்டம்பர் 11 அன்று வல்லமையூட்டப்பட்டதைக் குறிக்கிறது; மேலும், சைரசின் “கட்டளை”யால் சுட்டிக்காட்டப்பட்டபடி, தேவனுடைய நியாயப்பிரமாணம் பயனற்றதாக்கப்படுதலுடன் அவை முடிவடைந்தன.</w:t>
      </w:r>
    </w:p>
    <w:p>
      <w:pPr>
        <w:pStyle w:val="ArticleBody"/>
        <w:jc w:val="left"/>
      </w:pPr>
      <w:r>
        <w:rPr>
          <w:rFonts w:ascii="Nirmala UI" w:hAnsi="Nirmala UI" w:eastAsia="Nirmala UI" w:cs="Nirmala UI"/>
        </w:rPr>
        <w:t>தானியேலின் எழுபது ஆண்டுகளைக் கொண்ட தீர்க்கதரிசன வாழ்க்கையின் வரலாறு, தீர்க்கதரிசனத்தின் பல வரிகளை அடையாளமாகக் காட்டுகிறது. அது ஒரு இலட்சத்து நாற்பத்திநாலாயிரம் பேரின் முத்திரையிடப்படும் காலத்தைக் குறிக்கிறது. அது வெளிப்படுத்தல் பதினான்காம் அதிகாரத்தின் மூன்று தூதர்களில் விளக்கப்படுகின்ற மூன்று-படிநிலைச் சோதனை முறையையும், எபிரேயச் சொல்லான “சத்தியம்” என்பதின் அமைப்பையும் குறிக்கிறது. அது உடன்படிக்கையின் தூதனால் நிறைவேற்றப்படும் லேவியின் புத்திரர்களின் சுத்திகரிப்பைக் குறிக்கிறது. அது கிறிஸ்து இருமுறை ஆலயத்தைச் சுத்திகரித்ததினால் பிரதிநிதித்துவப்படுத்தப்படுகிறது. அது எசேக்கியேல் எட்டாம் மற்றும் ஒன்பதாம் அதிகாரங்களில் எருசலேமிற்குள் படிப்படியாக வளர்ந்த மதவிலகுதலால் பிரதிநிதித்துவப்படுத்தப்படுகிறது. மேலும், அது அமெரிக்க ஐக்கிய நாடுகளில் மிருகத்தின் உருவம் உருவாக்கப்படும் வரலாறையும் குறிக்கிறது.</w:t>
      </w:r>
    </w:p>
    <w:p>
      <w:pPr>
        <w:pStyle w:val="ArticleBody"/>
        <w:jc w:val="left"/>
      </w:pPr>
      <w:r>
        <w:rPr>
          <w:rFonts w:ascii="Nirmala UI" w:hAnsi="Nirmala UI" w:eastAsia="Nirmala UI" w:cs="Nirmala UI"/>
        </w:rPr>
        <w:t>மிருகத்தின் உருவம் என்பது, ஆகாபுடன் யேசபெலின் விபச்சாரத்தாலும், ஹேரோதியாவுடன் ஹேரோதின் விபச்சாரத்தாலும், ஆரோனின் கிளர்ச்சியின் பொற்கன்றாலும், பெத்தேலும் தானிலும் அமைந்திருந்த யெரொபெயாமின் இரண்டு கள்ள ஆராதனை ஆலயங்களாலும், கர்மேல் மலையின் வரலாற்றில் இடம்பெறும் பாகாலின் தீர்க்கதரிசிகளாலும் அஷ்தரோத்தின் தீர்க்கதரிசிகளாலும் கூட பிரதிநிதித்துவப்படுத்தப்படுகிறது. எலன் வைட்டின் எழுத்துகளில் மிருகத்தின் உருவத்திற்கான ஒரே வரையறை, சபையும் அரசும் இணைந்திருப்பதுதான்; அந்த உறவில் சபையே கட்டுப்பாட்டில் இருப்பதாகும். அரசின் மேல் ஒரு சபை ஆட்சி செய்வது என்ற அந்த விவகாரமே, அமெரிக்க ஐக்கிய நாடுகளின் அரசியலமைப்பு எனப்படும் அந்தப் பரிசுத்த ஆவணம் தடுக்கும்படி வடிவமைக்கப்பட்டதின் மையச் சாரமாகும். விரைவில் வரவிருக்கும் ஞாயிற்றுக்கிழமைச் சட்டத்தில் பூமியின் மிருகத்தினால் சபை–அரசு பிரிவின் கோட்பாடு கைவிடப்படும்போது, அமெரிக்க ஐக்கிய நாடுகளில் சபையும் அரசும் முழுமையாக இணைந்திருக்கும் அந்த நிறைவுற்ற ஒன்றிப்பு நிறைவேறும்.</w:t>
      </w:r>
    </w:p>
    <w:p>
      <w:pPr>
        <w:pStyle w:val="ArticleBody"/>
        <w:jc w:val="left"/>
      </w:pPr>
      <w:r>
        <w:rPr>
          <w:rFonts w:ascii="Nirmala UI" w:hAnsi="Nirmala UI" w:eastAsia="Nirmala UI" w:cs="Nirmala UI"/>
        </w:rPr>
        <w:t>2001 செப்டம்பர் 11 முதல் அமெரிக்க ஐக்கிய நாடுகளில் ஞாயிறு சட்டம் அமல்படுத்தப்படும் வரையிலும், தீர்க்கதரிசனத்தை ஆராயும் மாணவர்கள் மிருகத்தின் உருவம் உருவாகிக்கொண்டிருப்பதை அறிந்துகொள்வதின் அடிப்படையில் அமைந்த ஒரு காட்சிப்படுத்தப்பட்ட சோதனை உள்ளது. நாம் இப்போது அந்த செயல்முறையின் மிகவும் இறுதி நிலையில் இருக்கிறோம். மிருகத்தின் உருவம் உருவாகும் இந்த செயல்முறையில், ஞாயிறு சட்டத்தில்—அங்கு மிருகத்தின் முத்திரை கட்டாயப்படுத்தப்படுகிறது—முழுமையான வளர்ச்சிக்குப் பங்களிக்கும் பல இயக்கங்கள் உள்ளன. அரசியல் இயக்கங்கள், மார்க்க இயக்கங்கள், சமூக இயக்கங்கள், மற்றும் நிதி இயக்கங்கள் உள்ளன. கீழ்க்காணும் பகுதியிலே மிருகத்தின் உருவம் உருவாகுவதுடன் தொடர்புபடுத்தி குறிப்பிடப்பட்டுள்ள நிகழ்வுகளை கவனியுங்கள்.</w:t>
      </w:r>
    </w:p>
    <w:p>
      <w:pPr>
        <w:pStyle w:val="ArticleScripture"/>
        <w:jc w:val="left"/>
      </w:pPr>
      <w:r>
        <w:rPr>
          <w:rFonts w:ascii="Nirmala UI" w:hAnsi="Nirmala UI" w:eastAsia="Nirmala UI" w:cs="Nirmala UI"/>
        </w:rPr>
        <w:t>“ஏற்கனவே ஆயத்தப் பணிகள் முன்னேறிக் கொண்டிருக்கின்றன; மிருகத்திற்கான ஒரு பிரதிமையை உருவாக்குவதில் முடிவுறக்கூடிய இயக்கங்களும் நடைபெற்று வருகின்றன. இந்தக் கடைசி நாட்களுக்காகத் தீர்க்கதரிசனத்தில் கூறப்பட்ட முன்னறிவிப்புகளை நிறைவேற்றும் நிகழ்வுகள் பூமியின் வரலாற்றில் நிகழச் செய்யப்படும்” The Seventh-day Adventist Bible Commentary, volume 7, 976.</w:t>
      </w:r>
    </w:p>
    <w:p>
      <w:pPr>
        <w:pStyle w:val="ArticleBody"/>
        <w:jc w:val="left"/>
      </w:pPr>
      <w:r>
        <w:rPr>
          <w:rFonts w:ascii="Nirmala UI" w:hAnsi="Nirmala UI" w:eastAsia="Nirmala UI" w:cs="Nirmala UI"/>
        </w:rPr>
        <w:t>மிருகத்தின் உருவம் உருவாக்கப்படுவது, பன்மையில் “நிகழ்வுகளையும்” “இயக்கங்களையும்” உள்ளடக்கிய முன்னேறிக்கொண்டிருக்கும் ஒரு ஆயத்தப்பணியைச் சார்ந்துள்ளது. தானியேலின் எழுபது ஆண்டுகள் சிறைப்படைப்பு மூலம் பிரதிநிதித்துவப்படுத்தப்படும் வரலாறு யெகோயாகீமுடன் தொடங்கி, கோரேசின் கட்டளையுடன் முடிவுற்றது. ஒரு காரியத்தின் தொடக்கத்தின் மூலம் அதன் முடிவை இயேசு விளக்குகிறார்; மேலும், தானியேலின் எழுபது தீர்க்கதரிசன ஆண்டுகள் முன்மாதிரியாகக் காட்டும் காலப்பகுதியின் தொடக்கத்தைச் சுட்டிக்காட்டும் ஒரு “கட்டளை” உண்டு. அந்த “கட்டளை” அமெரிக்கா Patriot Act ஆகும்; அது வெளிப்படையாக மூன்றாம் ஐயோவின் இஸ்லாமியத் தாக்குதலை அடிப்படையாகக் கொண்டு நிலைநிறுத்தப்பட்டது. ஆனால் உள்நாட்டுப் போரின்போது அபிரகாம் லிங்கனின் ஆணையாட்சி நிறைவேற்று ஆணைகள் போலவோ, அல்லது இரண்டாம் உலகப் போரின்போது ஃபிராங்க்ளின் ரூஸ்வெல்டின் ஆணைகள் போலவோ அல்லாமல், Patriot Act இன்னும் அமலில் உள்ளது; மேலும் உலகளாவிய இஸ்லாமுடனான பகைகள் அதிகரிக்கும் போது அது இன்னும் பலப்படுத்தப்பட்டும் வலுப்படுத்தப்பட்டும் ஆகும் என்பது மிகச் சாத்தியமானது. உள்நாட்டுப் போரும் இரண்டாம் உலகப் போரும் ஆகிய இரண்டிலும் நிறைவேற்று ஆணைகள் பகைமைகள் முடிவுற்றபோது முடிவுற்றன; ஆனால் உலகளாவிய இஸ்லாமுடனான பகைமைகளுக்கு முடிவு இருக்காது; மாறாக, உலகம் முழுவதும் படிப்படியாக அதிகரிக்கும் பயங்கரவாதத் தாக்குதல்கள் இருக்கும்.</w:t>
      </w:r>
    </w:p>
    <w:p>
      <w:pPr>
        <w:pStyle w:val="ArticleBody"/>
        <w:jc w:val="left"/>
      </w:pPr>
      <w:r>
        <w:rPr>
          <w:rFonts w:ascii="Nirmala UI" w:hAnsi="Nirmala UI" w:eastAsia="Nirmala UI" w:cs="Nirmala UI"/>
        </w:rPr>
        <w:t>மேற்கத்திய கலாச்சாரத்தின் உட்பகுதியில் இரண்டு முக்கியமான சட்டத் தத்துவங்கள் உள்ளன: ஆங்கிலச் சட்டம் மற்றும் ரோமச் சட்டம். ஆங்கிலச் சட்டத்தின் அடிப்படை முன்னிப்பாடு என்னவெனில், குற்றம் நிரூபிக்கப்படும் வரையில் ஒருவன் நிரபராதி என்பதாகும்; ரோமச் சட்டத்தின் அடிப்படை முன்னிப்பாடு என்னவெனில், நிரபராதி என நிரூபிக்கப்படும் வரையில் ஒருவன் குற்றவாளி என்பதாகும். USA Patriot Act என்பது ரோமச் சட்டத்தின் ஓர் இயல்பான எடுத்துக்காட்டாகும்; அது ஆங்கிலச் சட்டத்திற்கு நேர்மாறான எதிர்ப்பில் நிற்கிறது. மிருகத்தின் உருவம் உருவாக்கப்படுவதில் நிகழ்ந்து வரவைக்கப்படும் “நிகழ்வுகளில்” இதுவும் ஒன்றாகும். அமெரிக்க ஐக்கிய நாடுகள் கத்தோலிக்கத்தின் உருவமாக ஆகப்போகிறதாயின், மிருகத்தின் முத்திரை அமல்படுத்தப்படுவதற்கு முன்பாகவே, கத்தோலிக்க மத மற்றும் அரசியல் தத்துவம் அமெரிக்க ஐக்கிய நாடுகளில் நிறுவப்பட்டிருக்க வேண்டும்.</w:t>
      </w:r>
    </w:p>
    <w:p>
      <w:pPr>
        <w:pStyle w:val="ArticleScripture"/>
        <w:jc w:val="left"/>
      </w:pPr>
      <w:r>
        <w:rPr>
          <w:rFonts w:ascii="Nirmala UI" w:hAnsi="Nirmala UI" w:eastAsia="Nirmala UI" w:cs="Nirmala UI"/>
        </w:rPr>
        <w:t>“இந்தப் பொருள் என் மனத்தின் மேல் வலியுறுத்திக் கொண்டிருக்கிறது. இதைச் சிந்தியுங்கள்; ஏனெனில் இது மிகுந்த முக்கியத்துவமுள்ள விஷயம். இந்த இரு வகுப்புகளிலிருந்து எதனுடனே நாம் எமது நலன்களை அடையாளப்படுத்திக் கொள்வோம்? நாம் இப்போது எமது தேர்வைச் செய்து கொண்டிருக்கிறோம்; விரைவில் தேவனைச் சேவிப்பவனுக்கும் அவரைச் சேவிக்காதவனுக்கும் இடையிலான வேறுபாட்டை நாம் கண்டறிவோம். மல்கியா நான்காம் அதிகாரத்தை வாசித்து, அதைப் பற்றி மிகுந்த தீவிரத்துடன் சிந்தியுங்கள். தேவனுடைய நாள் நம்மீது மிக அருகிலே வந்துவிட்டது. உலகம் சபையைத் தன் வசப்படுத்தியுள்ளது. இரண்டும் ஒத்திசைவில் இருந்து, குறுகிய பார்வையுடைய கொள்கையின்படி செயல்பட்டு வருகின்றன. தேவனுடைய ஆலயத்தில் அமர்ந்து, தானே தேவன் என்று தன்னை வெளிப்படுத்துகிற பாவத்தின் மனிதனுக்குப் இழந்துபோன மேலாதிக்கத்தை மீட்டெடுக்கச் சட்டங்கள் இயற்றும்படி, புராட்டஸ்டண்டுகள் தேசத்தின் ஆட்சியாளர்கள்மேல் செயல்படுவார்கள். ரோமக் கத்தோலிக்கக் கொள்கைகள் மாநிலத்தின் பராமரிப்பும் பாதுகாப்பும் கீழ் கொண்டுவரப்படும். இந்த தேசிய மததுறக்கம் விரைவில் தேசிய அழிவால் தொடரப்படும். தமது வாழ்க்கை நெறியாக தேவனுடைய நியாயப்பிரமாணத்தை ஏற்றுக் கொள்ளாதவர்களால், வேதாகமச் சத்தியத்தின் எதிர்ப்பு இனி சகிக்கப்படாது. அப்பொழுது, தேவனுடைய வார்த்தைக்காகவும் அவர்கள் பற்றிக் கொண்டிருந்த இயேசு கிறிஸ்துவின் சாட்சிக்காகவும் கொல்லப்பட்டவர்களாக யோவான் கண்ட ஆத்துமாக்களால் பிரதிநிதித்துவப்படுத்தப்பட்ட மறைசாட்சிகளின் கல்லறைகளிலிருந்து ஒரு சத்தம் கேட்கப்படும்; அப்பொழுது ஒவ்வொரு உண்மையான தேவபிள்ளையிடமிருந்தும் இந்த ஜெபம் உயர்ந்தேறும்: ‘கர்த்தாவே, நீர் செயல்பட வேண்டிய காலம் இது; ஏனெனில் அவர்கள் உமது நியாயப்பிரமாணத்தை வெறுமையாக்கிவிட்டார்கள்.’” General Conference Daily Bulletin, January 1, 1900.</w:t>
      </w:r>
    </w:p>
    <w:p>
      <w:pPr>
        <w:pStyle w:val="ArticleBody"/>
        <w:jc w:val="left"/>
      </w:pPr>
      <w:r>
        <w:rPr>
          <w:rFonts w:ascii="Nirmala UI" w:hAnsi="Nirmala UI" w:eastAsia="Nirmala UI" w:cs="Nirmala UI"/>
        </w:rPr>
        <w:t>முந்தைய பகுதி, “ரோமன் கத்தோலிக்கக் கொள்கைகள் அரசின் பராமரிப்பும் பாதுகாப்பும் கீழ் கொண்டுவரப்படும்” காலம் ஞாயிற்றுக்கிழமைச் சட்டத்தின் போது நிகழ்வதாகக் குறிக்கிறது. ஞாயிற்றுக்கிழமைச் சட்டம், 2001 செப்டம்பர் 11 அன்று ஆரம்பமான குறியீட்டு காலத்தின் முடிவாகும். ஆரம்பத்தில் இருந்த Patriot Act, முடிவில் இருக்கும் ஞாயிற்றுக்கிழமைச் சட்டத்திற்கான ஒரு முன்மாதிரியாக உள்ளது. மிருகத்தின் உருவத்தை அமைப்பதற்காக நிகழ்த்தப்பட்ட நிகழ்வுகளில் இரண்டும், மூன்றாவது ஐயோவின் வருகையும், அதனைத் தொடர்ந்து வந்த Patriot Act-உமும் ஆகும்.</w:t>
      </w:r>
    </w:p>
    <w:p>
      <w:pPr>
        <w:pStyle w:val="ArticleBody"/>
        <w:jc w:val="left"/>
      </w:pPr>
      <w:r>
        <w:rPr>
          <w:rFonts w:ascii="Nirmala UI" w:hAnsi="Nirmala UI" w:eastAsia="Nirmala UI" w:cs="Nirmala UI"/>
        </w:rPr>
        <w:t>மிருகத்தின் சாயல் உருவாக்கப்படுவது, நம்முடைய நித்திய விதி தீர்மானிக்கப்படும் சோதனையாகும்; அது ஞாயிற்றுக்கிழமைச் சட்டத்திற்கு முன்னதாகவே வருகிறது. ஞாயிற்றுக்கிழமைச் சட்டம் அமல்பெறும் வேளையில், ஏழாம் நாள் அட்வென்டிஸ்டுகளாகிய நம்முடைய கிருபைக்காலம் முடிவுறுகிறது; அங்கேயே காணத்தக்க முத்திரை பதிக்கப்படுகிறது, மேலும் கொடி உயர்த்தப்படுகிறது. மிருகத்தின் சாயல் உருவாக்கப்படுவது ஞாயிற்றுக்கிழமைச் சட்டத்திற்கு முன்னும், காணத்தக்க முத்திரையிடுதலுக்கு முன்னும், கிருபைக்கால முடிவுக்கு முன்னுமாக நிகழ்கிறது.</w:t>
      </w:r>
    </w:p>
    <w:p>
      <w:pPr>
        <w:pStyle w:val="ArticleScripture"/>
        <w:jc w:val="left"/>
      </w:pPr>
      <w:r>
        <w:rPr>
          <w:rFonts w:ascii="Nirmala UI" w:hAnsi="Nirmala UI" w:eastAsia="Nirmala UI" w:cs="Nirmala UI"/>
        </w:rPr>
        <w:t>“மிருகத்தின் உருவம் சோதனைக் காலம் முடிவதற்கு முன்பே உருவாக்கப்படும் என்பதை ஆண்டவர் எனக்குத் தெளிவாகக் காட்டியிருக்கிறார்; ஏனெனில் அது தேவனுடைய ஜனங்களுக்கு மகத்தான பரிசோதனையாக இருக்க வேண்டியது ஆகும்; அதன் மூலம் அவர்களின் நித்திய விதி தீர்மானிக்கப்படும். உங்களுடைய நிலைப்பாடு இத்தனை முரண்பாடுகளின் குழப்பக் கலவையாக இருப்பதால், மிகச் சிலரே ஏமாற்றப்படுவார்கள்.</w:t>
      </w:r>
    </w:p>
    <w:p>
      <w:pPr>
        <w:pStyle w:val="ArticleScripture"/>
        <w:jc w:val="left"/>
      </w:pPr>
      <w:r>
        <w:rPr>
          <w:rFonts w:ascii="Nirmala UI" w:hAnsi="Nirmala UI" w:eastAsia="Nirmala UI" w:cs="Nirmala UI"/>
        </w:rPr>
        <w:t>“வெளிப்படுத்தின விசேஷம் 13-ஆம் அதிகாரத்தில் இந்தப் பொருள் தெளிவாக முன்வைக்கப்பட்டுள்ளது; [வெளிப்படுத்தின விசேஷம் 13:11–17, மேற்கோள்].”</w:t>
      </w:r>
    </w:p>
    <w:p>
      <w:pPr>
        <w:pStyle w:val="ArticleScripture"/>
        <w:jc w:val="left"/>
      </w:pPr>
      <w:r>
        <w:rPr>
          <w:rFonts w:ascii="Nirmala UI" w:hAnsi="Nirmala UI" w:eastAsia="Nirmala UI" w:cs="Nirmala UI"/>
        </w:rPr>
        <w:t>“இது தேவனுடைய மக்கள் முத்திரையிடப்படுவதற்கு முன் அவர்கள் எதிர்கொள்ள வேண்டிய சோதனையாகும். அவருடைய நியாயப்பிரமாணத்தைக் கடைப்பிடித்து, போலியான ஓய்வுநாளை ஏற்க மறுத்து, தேவனுக்கான தங்களுடைய விசுவாசநிலைத்தன்மையை நிரூபித்த அனைவரும் கர்த்தராகிய தேவன் யெகோவாவின் கொடியின் கீழ் நிற்பார்கள்; மேலும் அவர்கள் உயிருள்ள தேவனுடைய முத்திரையைப் பெறுவார்கள். விண்ணகத் தோற்றமுடைய சத்தியத்தை விட்டுக்கொடுத்து, ஞாயிற்றுக்கிழமை ஓய்வுநாளை ஏற்றுக்கொள்பவர்கள் மிருகத்தின் முத்திரையைப் பெறுவார்கள்” Manuscript Releases, volume 15, 15.</w:t>
      </w:r>
    </w:p>
    <w:p>
      <w:pPr>
        <w:pStyle w:val="ArticleBody"/>
        <w:jc w:val="left"/>
      </w:pPr>
      <w:r>
        <w:rPr>
          <w:rFonts w:ascii="Nirmala UI" w:hAnsi="Nirmala UI" w:eastAsia="Nirmala UI" w:cs="Nirmala UI"/>
        </w:rPr>
        <w:t>மிருகத்தின் சாயலை உருவாக்குவதற்கான காலப்பகுதி தானியேலின் எழுபது ஆண்டுகால சிறைப்பிடிப்பினால் பிரதிநிதித்துவப்படுத்தப்பட்டது. தானியேல் முதலில் தேவனைப் பயப்படுகிற சோதனையில், தேவனுடைய உணவையே மட்டும் உண்ணத் தேர்ந்தெடுத்ததினால் வெற்றி பெற்றான். தானியேலின் முதல் சோதனை ஆகாரத்திற்குரிய சோதனையாக இருந்தது. தானியேலின் இரண்டாம் சோதனை பார்வைக்குரிய சோதனையாக இருந்தது; அது, பாபிலோனின் ஆகாரத்தை உண்ணுவதற்குப் பதிலாக தேவனுடைய ஆகாரத்தை உண்ட பத்து நாட்கள் சோதனைக் காலத்தின் முடிவில் நிகழ்ந்தது. அந்த ஆகாரத்தின் வெற்றி தானியேலின் தேகத் தோற்றத்தில் வெளிப்பட்டது. இரண்டாம் சோதனை பார்வைக்குரிய சோதனை. முதல் சோதனை ஆகாரத்திற்குரிய சோதனை. தானியேல் தன் விசுவாசத்தை வெளிப்படுத்தி, முதல் சோதனையில் வெற்றி பெற்றான்; ஆனால் இரண்டாம் சோதனையில், பாபிலோனின் ஆகாரத்தை உண்டவர்களை விட தாம் “பருத்தும் அழகுமாயும்” தோன்றுவோமா என்பதை முன்கூட்டியே தானியேல் காண முடியவில்லை. எப்போதும் மிகச் சிறப்பாகத் தோன்றுகிறவர்களாயிருந்தும் குப்பை உணவையே உண்ணுகிறவர்கள் இருக்கிறார்கள்; அதேபோல், மனச்சாட்சியுடன் சுகாதாரச் சீர்திருத்தத்தைப் பின்பற்றுகிறவர்களில் நடமாடும் மரணத்தைப் போலத் தோன்றுகிறவர்களும் இருக்கிறார்கள்.</w:t>
      </w:r>
    </w:p>
    <w:p>
      <w:pPr>
        <w:pStyle w:val="ArticleBody"/>
        <w:jc w:val="left"/>
      </w:pPr>
      <w:r>
        <w:rPr>
          <w:rFonts w:ascii="Nirmala UI" w:hAnsi="Nirmala UI" w:eastAsia="Nirmala UI" w:cs="Nirmala UI"/>
        </w:rPr>
        <w:t>முதல் சோதனையில் தானியேல் கடைப்பிடித்த சுயக்கட்டுப்பாடும் விசுவாசத்தின் செயல்பாடும் தான், இரண்டாம் சோதனையின் காலப்பகுதியின் முடிவு “இருள்” எனும் நிலையில் மூடப்பட்டிருந்தபோதிலும், அவனை இரண்டாம் சோதனையிலும் நிலைத்திருக்கச் செய்தது. 1840 ஆகஸ்ட் 11 அன்று சிறிய புத்தகத்தை உண்ட மில்லரைட்டுகள், அதன் பின்னர் நடுநிசி முழக்கத்தின் செய்தியை அறிவித்ததில் தேவனை மகிமைப்படுத்தினர்; அந்தச் செய்தி அலைமோதும் பெருவெள்ளம்போல் தேசமெங்கும் பரவிச் சென்றது. இரண்டாம் சோதனை ஒரு பார்வைச் சோதனையாகும்; அதற்கு முன்னதாக நேரடியான மற்றும் ஆவிக்குரிய உணவுச் சோதனை ஒன்று இருப்பதோடு, அதன் பின்னர் ஒரு தீர்க்கதரிசன லிட்மஸ் சோதனையும் தொடர்ந்து வருகின்றது. இரண்டாம் சோதனை, முதல் சோதனையில் அறிக்கையிடப்பட்ட விசுவாசத்தின் கண்கூடான வெளிப்பாட்டை வேண்டுகின்றது.</w:t>
      </w:r>
    </w:p>
    <w:p>
      <w:pPr>
        <w:pStyle w:val="ArticleScripture"/>
        <w:jc w:val="left"/>
      </w:pPr>
      <w:r>
        <w:rPr>
          <w:rFonts w:ascii="Nirmala UI" w:hAnsi="Nirmala UI" w:eastAsia="Nirmala UI" w:cs="Nirmala UI"/>
        </w:rPr>
        <w:t>விசுவாசம் என்பது நம்பிக்கையாய்க் காத்திருக்கப்படுகிறவற்றின் சாராம்சமும், காணப்படாதவற்றிற்கான நிச்சயப்பாடும் ஆகும். ஏனெனில் அதினால் முன்னோர் நற்சாட்சியைப் பெற்றார்கள். எபிரெயர் 11:1, 2.</w:t>
      </w:r>
    </w:p>
    <w:p>
      <w:pPr>
        <w:pStyle w:val="ArticleBody"/>
        <w:jc w:val="left"/>
      </w:pPr>
      <w:r>
        <w:rPr>
          <w:rFonts w:ascii="Nirmala UI" w:hAnsi="Nirmala UI" w:eastAsia="Nirmala UI" w:cs="Nirmala UI"/>
        </w:rPr>
        <w:t>தானியேல் இரண்டாம் அதிகாரம் ஒரு காண்பூக்கச் சோதனையாகும்; முதல் சோதனையில் தேர்ந்தெடுக்கப்பட்ட ஆகாரம் சோதனைச் செயல்முறையில் செயற்படப் பயன்படுத்தப்பட்டாலே அது வெற்றிகரமாக நிறைவேற்றப்படும்.</w:t>
      </w:r>
    </w:p>
    <w:p>
      <w:pPr>
        <w:pStyle w:val="ArticleScripture"/>
        <w:jc w:val="left"/>
      </w:pPr>
      <w:r>
        <w:rPr>
          <w:rFonts w:ascii="Nirmala UI" w:hAnsi="Nirmala UI" w:eastAsia="Nirmala UI" w:cs="Nirmala UI"/>
        </w:rPr>
        <w:t>ஏனெனில் இந்தத் தரிசனம் இன்னும் நியமிக்கப்பட்ட காலத்திற்குரியது; ஆனால் முடிவில் அது பேசும், பொய்யுரையாது; அது தாமதிப்பதுபோல் தோன்றினாலும், அதற்காகக் காத்திரு; ஏனெனில் அது நிச்சயமாக வரும், தாமதிக்காது. இதோ, மேன்மேல் உயர்த்திக்கொள்ளப்பட்ட அவனுடைய ஆத்துமா அவனுக்குள் செம்மையானதல்ல; ஆனால் நீதிமான் தன் விசுவாசத்தினாலே வாழ்வான். ஆபக்கூக்கு 2:3, 4.</w:t>
      </w:r>
    </w:p>
    <w:p>
      <w:pPr>
        <w:pStyle w:val="ArticleBody"/>
        <w:jc w:val="left"/>
      </w:pPr>
      <w:r>
        <w:rPr>
          <w:rFonts w:ascii="Nirmala UI" w:hAnsi="Nirmala UI" w:eastAsia="Nirmala UI" w:cs="Nirmala UI"/>
        </w:rPr>
        <w:t>இரண்டாம் சோதனையின் விளைவு இருளில் விடப்பட்டிருக்கிறது; முதல் சோதனையில் வெளிப்படுத்தப்பட்ட விசுவாச அறிக்கை உண்மையான விசுவாசமாக இருந்ததோ இல்லையோ என்பதை வெளிப்படுத்துவதற்காக.</w:t>
      </w:r>
    </w:p>
    <w:p>
      <w:pPr>
        <w:pStyle w:val="ArticleScripture"/>
        <w:jc w:val="left"/>
      </w:pPr>
      <w:r>
        <w:rPr>
          <w:rFonts w:ascii="Nirmala UI" w:hAnsi="Nirmala UI" w:eastAsia="Nirmala UI" w:cs="Nirmala UI"/>
        </w:rPr>
        <w:t>“ஏழு இடியொலிகளில் வெளிப்படுத்தப்பட்ட யோவானுக்குக் கொடுக்கப்பட்ட அந்த விசேஷ ஒளி, முதல் மற்றும் இரண்டாம் தூதர்களின் செய்திகளின் கீழ் நடைபெறவிருந்த நிகழ்வுகளின் ஒரு விளக்கப்படமாக இருந்தது. இந்த விஷயங்களை மக்கள் அறிந்திருப்பது சிறந்ததல்ல; ஏனெனில் அவர்களுடைய விசுவாசம் தவிர்க்கமுடியாமல் சோதிக்கப்பட வேண்டியிருந்தது. தேவனுடைய ஏற்பாட்டின்படி மிகவும் அதிசயமானதும் உயர்ந்ததுமான சத்தியங்கள் அறிவிக்கப்பட வேண்டியிருந்தன. முதல் மற்றும் இரண்டாம் தூதர்களின் செய்திகள் அறிவிக்கப்பட வேண்டியவையாக இருந்தன; ஆனால் இச்செய்திகள் தமக்கெனக் குறிப்பிட்ட பணியை நிறைவேற்றுவதற்கு முன், இதற்குமேல் எந்த ஒளியும் வெளிப்படுத்தப்படக்கூடாது.” The Seventh-day Adventist Bible Commentary, volume 7, 971.</w:t>
      </w:r>
    </w:p>
    <w:p>
      <w:pPr>
        <w:pStyle w:val="ArticleBody"/>
        <w:jc w:val="left"/>
      </w:pPr>
      <w:r>
        <w:rPr>
          <w:rFonts w:ascii="Nirmala UI" w:hAnsi="Nirmala UI" w:eastAsia="Nirmala UI" w:cs="Nirmala UI"/>
        </w:rPr>
        <w:t>தானியேல் இரண்டாம் அதிகாரம் ஒரு சிலையை அடிப்படையாகக் கொண்டிருப்பது தெய்வீகமாக ஏற்றதாகும்; ஏனெனில் அது மிருகத்தின் சிலையின் சோதனையை எடுத்துக்காட்டுகிறது. செப்டம்பர் 11, 2001 என்பதை தீர்க்கதரிசனத்தின் நிறைவேற்றமாக அறிந்துகொண்ட தீர்க்கதரிசன மாணவர்கள், அடையாளார்த்தமாக மறைக்கப்பட்ட புத்தகத்தை உண்டார்கள். பின்னர், முன்னோடியர்களின் 1843 மற்றும் 1850 அட்டவணைகளில் தோன்றும் வகையில், அவர்கள் அட்வென்டிசத்தின் பண்டைய பாதைகளுக்குத் திருப்பி நடத்தப்பட்டார்கள். அந்தப் பண்டைய பாதைகள் முதலாவது தூதனின் இயக்கத்தை அடையாளப்படுத்தின; பின்னர் அது மூன்றாவது தூதனின் இயக்கத்தை எடுத்துரைக்கிறது என்பதை அவர்கள் புரிந்துகொள்ள வழிநடத்தப்பட்டார்கள். அவர்கள் புரிந்துகொள்ள வழிநடத்தப்பட்ட எல்லா விலையுயர்ந்த வெளிப்பாடுகளும், அவர்கள் பெற்ற தீர்க்கதரிசன முறையியலைப் புரிந்துகொண்டதினால் ஏற்பட்டன. அந்த முறையியல் வில்லியம் மில்லரின் முறையியலால் முன்மாதிரியாகக் காட்டப்பட்டது; மேலும் அவரது வரலாற்றின் முதல் செய்தி ஆகஸ்ட் 11, 1840 அன்று வல்லமையூட்டப்பட்டபோது அது உறுதிப்படுத்தப்பட்டது.</w:t>
      </w:r>
    </w:p>
    <w:p>
      <w:pPr>
        <w:pStyle w:val="ArticleScripture"/>
        <w:jc w:val="left"/>
      </w:pPr>
      <w:r>
        <w:rPr>
          <w:rFonts w:ascii="Nirmala UI" w:hAnsi="Nirmala UI" w:eastAsia="Nirmala UI" w:cs="Nirmala UI"/>
        </w:rPr>
        <w:t>“1840 ஆம் ஆண்டில் தீர்க்கதரிசனத்தின் இன்னொரு குறிப்பிடத்தக்க நிறைவேற்றம் பரவலான ஆர்வத்தைத் தூண்டியது. அதற்கு இரண்டு ஆண்டுகள் முன்பு, இரண்டாம் வருகையைப் பிரசங்கித்த முன்னணி ஊழியர்களில் ஒருவரான ஜோசையா லிட்ச், வெளிப்படுத்தல் 9-ஆம் அதிகாரத்தின் ஒரு விளக்கவுரையை வெளியிட்டு, ஒட்டோமன் பேரரசின் வீழ்ச்சியை முன்கூறினார். அவருடைய கணக்கீடுகளின்படி, இந்த வல்லமை கவிழ்க்கப்பட வேண்டியது... 1840 ஆகஸ்ட் 11-ஆம் நாளில்; அப்பொழுது கான்ஸ்டான்டினோப்பிளிலிருந்த ஒட்டோமன் அதிகாரம் முறியடிக்கப்படும் என்று எதிர்பார்க்கப்படலாம். மேலும், இதுவே நிகழ்வதாகத் தெரியவரும் என்று நான் நம்புகிறேன்.”</w:t>
      </w:r>
    </w:p>
    <w:p>
      <w:pPr>
        <w:pStyle w:val="ArticleScripture"/>
        <w:jc w:val="left"/>
      </w:pPr>
      <w:r>
        <w:rPr>
          <w:rFonts w:ascii="Nirmala UI" w:hAnsi="Nirmala UI" w:eastAsia="Nirmala UI" w:cs="Nirmala UI"/>
        </w:rPr>
        <w:t>“குறிப்பிடப்பட்ட அதே நேரத்தில், துருக்கி, தன் தூதர்களின் மூலம், ஐரோப்பாவின் கூட்டணி வல்லரசுகளின் பாதுகாப்பை ஏற்றுக்கொண்டது; இவ்வாறு தன்னை கிறிஸ்தவ ஜாதிகளின் கட்டுப்பாட்டுக்குள் வைத்தது. அந்த நிகழ்வு தீர்க்கதரிசனத்தைத் துல்லியமாக நிறைவேற்றியது. இது அறியப்பட்டபோது, மில்லரும் அவருடைய இணைவர்களும் ஏற்றுக்கொண்ட தீர்க்கதரிசன விளக்கக் கோட்பாடுகள் சரியானவை என்பதைப் பற்றிக் கூட்டத் தொகுதிகள் நம்பிக்கையடைந்தனர்; மேலும் வருகை இயக்கத்திற்குப் பேராதரவு உந்துதல் அளிக்கப்பட்டது. கல்வியும் நிலையும் உடையவர்கள், மில்லருடன் சேர்ந்து, அவருடைய கருத்துகளைப் பிரசங்கிப்பதிலும் வெளியிடுவதிலும் ஒன்றிணைந்தனர்; 1840 முதல் 1844 வரையில் அந்தப் பணி வேகமாக விரிந்தது.” The Great Controversy, 334, 335.</w:t>
      </w:r>
    </w:p>
    <w:p>
      <w:pPr>
        <w:pStyle w:val="ArticleBody"/>
        <w:jc w:val="left"/>
      </w:pPr>
      <w:r>
        <w:rPr>
          <w:rFonts w:ascii="Nirmala UI" w:hAnsi="Nirmala UI" w:eastAsia="Nirmala UI" w:cs="Nirmala UI"/>
        </w:rPr>
        <w:t>மனிதர்கள் 2001 செப்டம்பர் 11-ஐ தீர்க்கதரிசனத்தின் நிறைவேற்றமாக ஏற்றுக்கொண்டபோது, அவர்கள் Future for America ஏற்றுக்கொண்டிருந்த “தீர்க்கதரிசன விளக்கவுரையின் கோட்பாடுகளின் சரித்தன்மையிலும்” உறுதிப்படுத்தப்பட்டார்கள். தூதன் மறைக்கப்பட்ட புத்தகத்துடன் இறங்கி வந்து, அதை உண்போருக்கு உண்குமாறு கட்டளையிட்டான். மில்லரைட் வரலாற்றின் சிறிய புத்தகத்திலும், நமது தற்போதைய வரலாற்றின் மறைக்கப்பட்ட புத்தகத்திலும் அடங்கியுள்ள தீர்க்கதரிசனத் தர்க்கம், மிருகத்தின் சாயலின் உருவாக்கம் என்னும் சோதனையை பாதுகாப்பாகக் கடந்து செல்ல அவசியமாகிறது. ஆனால், உண்பதற்குப் பின், அதாவது தீர்க்கதரிசன முறையியலை உட்கிரகித்துக்கொண்ட பின், மாணவன் தான் முன்பே உண்டதைத் தொடர்ந்து ஒரு காட்சிப்பூர்வமான உறுதிப்படுத்தலால் வெளிப்படுத்த வேண்டும். அந்த விசுவாசச் செயல், “இருண்ட” எனும் முடிவுடன் கடந்து செல்லப்படும் ஒரு சோதனையின் மூலம் வெளிப்படுத்தப்பட வேண்டும்.</w:t>
      </w:r>
    </w:p>
    <w:p>
      <w:pPr>
        <w:pStyle w:val="ArticleBody"/>
        <w:jc w:val="left"/>
      </w:pPr>
      <w:r>
        <w:rPr>
          <w:rFonts w:ascii="Nirmala UI" w:hAnsi="Nirmala UI" w:eastAsia="Nirmala UI" w:cs="Nirmala UI"/>
        </w:rPr>
        <w:t>முதல் தூதனின் வரலாற்றில் வில்லியம் மில்லர் நிறுவிய தீர்க்கதரிசன விதிகளும், மூன்றாம் தூதனின் வரலாற்றில் நிலைநிறுத்தப்பட்ட தீர்க்கதரிசனத் திறவுகோல்களும் இணைந்து, தீர்க்கதரிசனத்தைப் பயில்கிறவர்களுக்கு வெளிப்படுத்துவது இதுவே: வெளிப்படுத்தின விசேஷம் பதினான்காம் அதிகாரத்தின் மூன்று தூதர்களில் ஒவ்வொருவரும் தம்முடன் உண்ணப்பட வேண்டிய ஒரு சிறுபுத்தகத்தில் உள்ள செய்தியைக் கொண்டு வந்தார்கள் என்பதை அவர்கள் அறிந்துகொள்கிறார்கள். அந்தப் புத்தகத்தை அவர்கள் உண்ட முறையியல், பின்னர் அந்த மாணவர்களுக்கு இதையும் காணச் செய்கிறது: வெளிப்படுத்தின விசேஷம் பதினெட்டாம் அதிகாரத்தின் தூதன் 2001 செப்டம்பர் 11 அன்று இறங்கியபோது, பதினெட்டாம் அதிகாரத்தில் அது நேரடியாகக் குறிப்பிடப்படவில்லை என்றாலும், அவன் கையில் உண்ணப்பட வேண்டிய ஒரு புத்தகம் இருந்தது.</w:t>
      </w:r>
    </w:p>
    <w:p>
      <w:pPr>
        <w:pStyle w:val="ArticleBody"/>
        <w:jc w:val="left"/>
      </w:pPr>
      <w:r>
        <w:rPr>
          <w:rFonts w:ascii="Nirmala UI" w:hAnsi="Nirmala UI" w:eastAsia="Nirmala UI" w:cs="Nirmala UI"/>
        </w:rPr>
        <w:t>தூதனின் கையில் மறைக்கப்பட்ட ஒரு புத்தகம் இருந்தது. தானியேல் பாபிலோனிய உணவை நிராகரிக்கத் தேர்ந்தெடுத்தபோது அவர் பிரதிநிதித்துவப்படுத்தியது அந்தத் தீர்க்கதரிசனத் தர்க்கமே. மிருகத்தின் சாயலின் உருவாக்கத்தை காணும்படி இருக்க அதே தீர்க்கதரிசனத் தர்க்கமே அவசியமானது; ஏனெனில் மிருகத்தின் சாயலை உருவாக்குவதற்காக நிறைவேற்றப்படவிருக்கும் “இயக்கங்கள்” மற்றும் “நிகழ்வுகள்” குறித்து நாம் அறிவிக்கப்பட்டிருந்தாலும், ஞாயிற்றுக்கிழமைச் சட்டமயமாக்கலுக்கான இயக்கம் “இருளில்” நடைபெற்று வருகிறது என்றும் நாம் அறிவிக்கப்பட்டுள்ளோம். அவர்கள் இருளில் செய்யும் இயக்கங்களை காணத் தக்கவர்களாக இருக்க நாம் ஆவிக்குரிய “இரவுக் காட்சி கண்ணாடிகள்” உடையவர்களாயிருக்க வேண்டும்; ஏனெனில் அது சாயலின் உருவாக்கமே, ஆனால் அது “இருளில்” உருவாக்கப்படுகிறது. 2001 செப்டம்பர் 11-ஐ மூன்றாம் ஐயோவின் வருகையின் நிறைவேற்றமாக அறிந்துகொண்டபோது தீர்க்கதரிசன மாணவர் ஏற்றுக்கொண்ட தீர்க்கதரிசன விதிகளினாலேயே அது அறியப்படும்.</w:t>
      </w:r>
    </w:p>
    <w:p>
      <w:pPr>
        <w:pStyle w:val="ArticleScripture"/>
        <w:jc w:val="left"/>
      </w:pPr>
      <w:r>
        <w:rPr>
          <w:rFonts w:ascii="Nirmala UI" w:hAnsi="Nirmala UI" w:eastAsia="Nirmala UI" w:cs="Nirmala UI"/>
        </w:rPr>
        <w:t>“தமது ஜனங்கள் எதிர்ப்பும் கோபமும் நிறைந்த புயலுக்கு எதிராக நிலைத்திருக்க ஆயத்தமாகும்படியாக, கடைசி நாட்களில் நடைபெறவிருப்பதை தேவன் வெளிப்படுத்தியிருக்கிறார். தமக்கு முன்பாக உள்ள நிகழ்வுகளைப்பற்றி எச்சரிக்கப்பட்டவர்கள், வரவிருக்கும் புயலை அமைதியான எதிர்பார்ப்பில் அமர்ந்து நோக்கிக்கொண்டே, கஷ்டநாளில் ஆண்டவர் தமது விசுவாசிகளைக் காத்தருளுவார் என்று தங்களைத் தாமே ஆறுதல்படுத்திக்கொள்ளக்கூடாது. நாம் நம்முடைய ஆண்டவரைக் காத்திருக்கும் மனிதரைப்போல இருக்க வேண்டும்; சோம்பேறித்தனமான எதிர்பார்ப்பில் அல்ல, மாறாக உறுதியான விசுவாசத்தோடு உழைப்பில் அக்கறையுடன் இருக்க வேண்டும். இப்போது நம் மனங்கள் அற்ப முக்கியத்துவமுள்ள விஷயங்களில் முழுகிப்போக அனுமதிக்க வேண்டிய காலமல்ல. மனிதர்கள் உறங்கிக்கொண்டிருக்கும்போது, ஆண்டவரின் ஜனங்களுக்கு இரக்கமோ நியாயமோ கிடைக்காதபடியாக சாத்தான் தீவிரமாக ஏற்பாடுகளைச் செய்து கொண்டிருக்கிறான். ஞாயிற்றுக்கிழமை இயக்கம் இப்போது இருளில் தன் பாதையை உருவாக்கிக்கொண்டிருக்கிறது. தலைவர்கள் உண்மையான பிரச்சினையை மறைத்து வருகின்றனர்; மேலும் அந்த இயக்கத்தில் இணையுகிற பலருக்கே, அதன் அடியோட்டம் எதற்குத் தள்ளிச் செல்கிறது என்பதும் தெரியவில்லை. அதன் வாதங்கள் மென்மையானவையாகவும் வெளிப்படையாக கிறிஸ்தவமயமாகவும் தோன்றுகின்றன; ஆனால் அது பேசும்போது, அது மகா சர்ப்பத்தின் ஆவியை வெளிப்படுத்தும். அச்சுறுத்தப்பட்டிருக்கும் அபாயத்தைத் தவிர்க்க நம்மால் இயன்ற அனைத்தையும் செய்வது நமது கடமையாகும். ஜனங்களுக்கு முன்பாக நம்மைச் சரியான வெளிச்சத்தில் நிறுத்துவதன் மூலம், முன்னறிவுபூர்வமான விரோத மனப்பாங்கை அகற்ற முயல வேண்டும். மனச்சாட்சி சுதந்திரத்தை கட்டுப்படுத்தும் நடவடிக்கைகளுக்கு எதிராக மிகச் செயல்திறனுள்ள எதிர்ப்பை முன்வைப்பதற்காக, உண்மையில் விவாதத்திலுள்ள கேள்வியை அவர்களுக்கு முன்வைக்க வேண்டும். நாம் வேதவசனங்களை ஆராய்ந்து, நம் விசுவாசத்திற்கான காரணத்தை அளிக்க வல்லவர்களாயிருக்க வேண்டும். தீர்க்கதரிசி சொல்லுகிறார்: ‘துன்மார்க்கர் துன்மார்க்கமாய்ச் செய்வார்கள்; துன்மார்க்கரில் ஒருவரும் உணரமாட்டார்; ஞானமுள்ளவர்களோ உணர்வார்கள்.’” Testimonies, volume 5, 452.</w:t>
      </w:r>
    </w:p>
    <w:p>
      <w:pPr>
        <w:pStyle w:val="ArticleBody"/>
        <w:jc w:val="left"/>
      </w:pPr>
      <w:r>
        <w:rPr>
          <w:rFonts w:ascii="Nirmala UI" w:hAnsi="Nirmala UI" w:eastAsia="Nirmala UI" w:cs="Nirmala UI"/>
        </w:rPr>
        <w:t>“இருளில்” நடைபெற்று வந்தாலும், ஞாயிற்றுக்கிழமையைக் குறித்த சட்டமியற்றும் இயக்கத்தை அறிந்து காணக்கூடிய “ஞானிகளை” தானியேல் பிரதிநிதித்துவப்படுத்துகிறார். அவர் இவ்வாறு காணக்கூடியவர்; ஏனெனில், பார்வைச் சோதனைக்கு முன்பாக அவர் உணவுமுறைச் சோதனையில் வெற்றி பெற்றார். மிருகத்தின் பிரதிமை உருவாகும் பார்வைச் சோதனை “இருளில்” நடைபெறுகிறது.</w:t>
      </w:r>
    </w:p>
    <w:p>
      <w:pPr>
        <w:pStyle w:val="ArticleBody"/>
        <w:jc w:val="left"/>
      </w:pPr>
      <w:r>
        <w:rPr>
          <w:rFonts w:ascii="Nirmala UI" w:hAnsi="Nirmala UI" w:eastAsia="Nirmala UI" w:cs="Nirmala UI"/>
        </w:rPr>
        <w:t>அடுத்த கட்டுரையில், இரண்டாவது தூதனுடைய செய்தியாகிய தானியேல் இரண்டாம் அதிகாரத்தைப் பற்றிய எங்கள் ஆராய்ச்சியை நாம் தொடங்குவோம்.</w:t>
      </w:r>
    </w:p>
    <w:p>
      <w:pPr>
        <w:pStyle w:val="ArticleScripture"/>
        <w:jc w:val="left"/>
      </w:pPr>
      <w:r>
        <w:rPr>
          <w:rFonts w:ascii="Nirmala UI" w:hAnsi="Nirmala UI" w:eastAsia="Nirmala UI" w:cs="Nirmala UI"/>
        </w:rPr>
        <w:t>அவர்கள் அறியாத வழியினாலே நான் குருடர்களை நடத்துவேன்; அவர்கள் அறியாத பாதைகளிலே அவர்களை வழிநடத்துவேன்; அவர்களுக்கு முன்பாக இருளை வெளிச்சமாகவும், வளைந்தவைகளை நேராக்கியும் செய்வேன். இந்தக் காரியங்களை நான் அவர்களுக்காகச் செய்து, அவர்களை கைவிடமாட்டேன். ஏசாயா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பதினொன்று</dc:title>
  <dc:subject>இருளின் நடுவிலான தீர்க்கதரிசனச் சோதனைகளும் உருவத்தின் எழுச்சியும்</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