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இருபத்தெட்டு</w:t>
      </w:r>
    </w:p>
    <w:p>
      <w:pPr>
        <w:pStyle w:val="ArticleSubtitle"/>
        <w:jc w:val="left"/>
      </w:pPr>
      <w:r>
        <w:rPr>
          <w:rFonts w:ascii="Nirmala UI" w:hAnsi="Nirmala UI" w:eastAsia="Nirmala UI" w:cs="Nirmala UI"/>
        </w:rPr>
        <w:t>கிறிஸ்துவின் ஞானஸ்நானமும் சோதனையும் குறிக்கும் தீர்க்கதரிசன முக்கியத்துவம்: மூன்று உலக அதிகாரங்களின் பண்புகளை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வெளிப்படுத்தல் பதினெட்டாம் அதிகாரத்தின் வல்லமையுள்ள தூதன் இறங்கியபோது, முத்திரையிடுதல் செப்டம்பர் 11, 2001 அன்று ஆரம்பமானது. அவன் இறங்குதல், வெளிப்படுத்தல் பத்தாம் அதிகாரத்தின் தூதன் ஆகஸ்ட் 11, 1840 அன்று இறங்கியதினால் முன்மாதிரியாகக் காண்பிக்கப்பட்டது; அதுபோலவே, கிறிஸ்துவின் ஸ்நானத்தின் போது பரிசுத்த ஆவி இறங்கியதினாலும் அது சுட்டிக்காட்டப்பட்டது. கிறிஸ்துவின் ஸ்நானம், நியூயோர்க் நகரத்தின் பெரிய கட்டிடங்கள் கீழே கொண்டுவரப்பட்டபோது இறங்கிய பிந்தைய மழையை முன்னோக்கிச் சுட்டிக்காட்டுகிறது. மேலிருந்து வரும் வல்லமை ஆரம்பமானது; அதே நேரத்தில், கீழிருந்து வரும் வல்லமையும் (அடித்தளமற்ற பள்ளம்) வெளிப்படுத்தப்படும், ஏனெனில் தேவனுடைய வார்த்தை ஒருபோதும் தவறுவதில்லை.</w:t>
      </w:r>
    </w:p>
    <w:p>
      <w:pPr>
        <w:pStyle w:val="ArticleBody"/>
        <w:jc w:val="left"/>
      </w:pPr>
      <w:r>
        <w:rPr>
          <w:rFonts w:ascii="Nirmala UI" w:hAnsi="Nirmala UI" w:eastAsia="Nirmala UI" w:cs="Nirmala UI"/>
        </w:rPr>
        <w:t>கிறிஸ்து ஞானஸ்நானம் பெற்றபோது, அவர் உடனே வனாந்தரத்திற்குச் சென்று நாற்பது நாட்கள் உபவாசமிருந்தார்; அதன் பின் அவர் சாத்தானால் மூன்று சோதனைகளினால் சோதிக்கப்பட்டார். அந்த மூன்று சோதனைகளில் ஒவ்வொன்றும், உலகத்தை ஆர்மகெத்தோனுக்குக் கொண்டு செல்லும் மூன்று வல்லமைகளில் ஒவ்வொன்றின் பிரதான பண்புகளை பிரதிநிதித்துவப்படுத்துகின்றன. அந்த மூன்று சோதனைகள் அகங்காரம், அதாவது வலுசர்ப்பத்தின் ஒரு பண்பு; பசி இச்சை, அதாவது மிருகத்தின் ஒரு பண்பு; மேலும் துணிகரமான ஊகநம்பிக்கை, அதாவது போலித்தீர்க்கதரிசியின் ஒரு பண்பு ஆகியவையாக இருந்தன. அகங்காரமும் சுயமேன்மைப்படுத்தலும், ஏசாயாவின் மரபுவழி விளக்கத்தில் லூசிபரால் பிரதிநிதித்துவப்படுத்தப்படுகின்றன.</w:t>
      </w:r>
    </w:p>
    <w:p>
      <w:pPr>
        <w:pStyle w:val="ArticleScripture"/>
        <w:jc w:val="left"/>
      </w:pPr>
      <w:r>
        <w:rPr>
          <w:rFonts w:ascii="Nirmala UI" w:hAnsi="Nirmala UI" w:eastAsia="Nirmala UI" w:cs="Nirmala UI"/>
        </w:rPr>
        <w:t>விடியற்காலையின் மகனாகிய லூசிபரே, நீ வானத்திலிருந்து எவ்வாறு விழுந்தாயோ! ஜாதிகளை பலவீனப்படுத்தினவனே, நீ எவ்வாறு தரையில் வெட்டிவீழ்த்தப்பட்டாயோ! ஏனெனில், நீ உன் இருதயத்தில், “நான் வானத்திற்கு ஏறுவேன்; தேவனுடைய நட்சத்திரங்களுக்கு மேல் என் சிங்காசனத்தை உயர்த்துவேன்; வடதிசையின் எல்லைகளிலுள்ள சபைக்கூடும் மலையின்மேல் நான் அமருவேன்; மேகங்களின் உயரங்களுக்கு மேல் நான் ஏறுவேன்; உன்னதமானவரைப் போல இருப்பேன்” என்று சொல்லியிருந்தாய். ஆனாலும், நீ பாதாளத்திற்கு, குழியின் எல்லைகளுக்கு இறக்கப்பட்டுவிடுவாய். உன்னைக் காண்கிறவர்கள் உன்னை உற்றுநோக்கி, “பூமியை நடுங்கச்செய்தும், ராஜ்யங்களை அதிரச்செய்தும் இருந்த மனிதன் இவன்தானோ?” என்று எண்ணிப்பார்ப்பார்கள். ஏசாயா 14:12–16.</w:t>
      </w:r>
    </w:p>
    <w:p>
      <w:pPr>
        <w:pStyle w:val="ArticleBody"/>
        <w:jc w:val="left"/>
      </w:pPr>
      <w:r>
        <w:rPr>
          <w:rFonts w:ascii="Nirmala UI" w:hAnsi="Nirmala UI" w:eastAsia="Nirmala UI" w:cs="Nirmala UI"/>
        </w:rPr>
        <w:t>லூசிபர் தன் இதயத்தில் ஐந்து முறை “நான் செய்வேன்” என்று அறிவிக்கிறான். ஒருகாலத்தில் “ஒளியைத் தாங்குகிறவன்” (லூசிபர்) என அழைக்கப்பட்ட சாத்தான், இப்போது இருளையே மட்டும் தாங்குகிறவன்; அவனே “ஜாதிகளை அதிரச் செய்தவன்.” தீர்க்கதரிசன ரீதியாக அவன் “ஜாதிகளோடு” தொடர்புபடுத்தப்படுகிறான்; ஏனெனில் அவன் ஜாதிகளின் பொல்லாத கூட்டமைப்பிற்கும், மேலும் வெளிப்படுத்தின விசேஷம் பதினேழாம் மற்றும் பதினெட்டாம் அதிகாரங்களில் அடையாளப்படுத்தப்படும் வணிகர்களின் கூட்டமைப்பிற்கும் தலைவனாக இருக்கிறான்.</w:t>
      </w:r>
    </w:p>
    <w:p>
      <w:pPr>
        <w:pStyle w:val="ArticleScripture"/>
        <w:jc w:val="left"/>
      </w:pPr>
      <w:r>
        <w:rPr>
          <w:rFonts w:ascii="Nirmala UI" w:hAnsi="Nirmala UI" w:eastAsia="Nirmala UI" w:cs="Nirmala UI"/>
        </w:rPr>
        <w:t>“ராஜாக்களும் அதிகாரிகளும் ஆட்சியாளர்களும் தமக்குமேல் எதிர்கிறிஸ்துவின் முத்திரையை ஏற்றுக்கொண்டுள்ளனர்; மேலும், தேவனுடைய கற்பனைகளைக் கைக்கொண்டு, இயேசுவின் விசுவாசத்தைக் கொண்டிருப்பவர்களாகிய பரிசுத்தவான்களுடன் யுத்தம் செய்யப் புறப்படுகிற திராகனாக அவர்கள் சித்தரிக்கப்படுகிறார்கள்.” Testimonies to Ministers, 38.</w:t>
      </w:r>
    </w:p>
    <w:p>
      <w:pPr>
        <w:pStyle w:val="ArticleBody"/>
        <w:jc w:val="left"/>
      </w:pPr>
      <w:r>
        <w:rPr>
          <w:rFonts w:ascii="Nirmala UI" w:hAnsi="Nirmala UI" w:eastAsia="Nirmala UI" w:cs="Nirmala UI"/>
        </w:rPr>
        <w:t>கிறிஸ்துவின் ஞானஸ்நானத்தின் போது பரிசுத்த ஆவியானவர் இறங்கி வந்தார்; இது 2001 செப்டம்பர் 11க்குப் பிந்தைய காலத்தை முன்அடையாளமாகக் காட்டியது. அவருடைய ஞானஸ்நானத்திற்குப் பின்னர், உலக ராஜ்யங்களை ஆளுவதற்காக சாத்தான் பயன்படுத்தும் அதிகாரத்தை கிறிஸ்துவுக்குக் கொடுப்பதாகச் சொல்லி சாத்தான் கிறிஸ்துவைச் சோதித்தான்; ஏனெனில் ஆதாமின் வீழ்ச்சியின்போது, சாத்தான் உலக ராஜ்யங்களின் ஆட்சியாளனாகி விட்டான்.</w:t>
      </w:r>
    </w:p>
    <w:p>
      <w:pPr>
        <w:pStyle w:val="ArticleScripture"/>
        <w:jc w:val="left"/>
      </w:pPr>
      <w:r>
        <w:rPr>
          <w:rFonts w:ascii="Nirmala UI" w:hAnsi="Nirmala UI" w:eastAsia="Nirmala UI" w:cs="Nirmala UI"/>
        </w:rPr>
        <w:t>அப்பொழுது பிசாசு அவரை ஒரு மிக உயர்ந்த மலையின் மேல் கொண்டு சென்று, உலகத்தின் சகல இராஜ்யங்களையும் ஒரு கணப்பொழுதிலே அவருக்குக் காட்டினான். பின்பு பிசாசு அவரிடம்: இந்த அதிகாரமெல்லாமும் அவைகளின் மகிமையுமெல்லாம் உமக்குக் கொடுப்பேன்; ஏனெனில் அது எனக்குக் கொடுக்கப்பட்டுள்ளது; நான் விரும்புகிற எவருக்குமே அதை அளிக்கிறேன். ஆகையால் நீர் என்னை வணங்கினால், இவை அனைத்தும் உம்முடையதாகும் என்றான். அதற்கு இயேசு அவனுக்குப் பதிலாக: என் பின்னே போ, சாத்தானே; ஏனெனில், ‘உன் தேவனாகிய கர்த்தரை வணங்குவாயாக; அவருக்கே மட்டுமே சேவை செய்வாயாக’ என்று எழுதப்பட்டிருக்கிறது என்றார். லூக்கா 4:5–8.</w:t>
      </w:r>
    </w:p>
    <w:p>
      <w:pPr>
        <w:pStyle w:val="ArticleBody"/>
        <w:jc w:val="left"/>
      </w:pPr>
      <w:r>
        <w:rPr>
          <w:rFonts w:ascii="Nirmala UI" w:hAnsi="Nirmala UI" w:eastAsia="Nirmala UI" w:cs="Nirmala UI"/>
        </w:rPr>
        <w:t>பாப்பரசர் சார்ந்த ரோமாவின் (மிருகத்தின்) இரு முதன்மை பண்புகள், அவளுடைய வேசித்தனமும், அவள் பகிர்ந்தளிக்கும் நஞ்சூட்டப்பட்ட “உணவும்” பானமும் ஆகும்.</w:t>
      </w:r>
    </w:p>
    <w:p>
      <w:pPr>
        <w:pStyle w:val="ArticleScripture"/>
        <w:jc w:val="left"/>
      </w:pPr>
      <w:r>
        <w:rPr>
          <w:rFonts w:ascii="Nirmala UI" w:hAnsi="Nirmala UI" w:eastAsia="Nirmala UI" w:cs="Nirmala UI"/>
        </w:rPr>
        <w:t>ஆயினும் உனக்கெதிராக எனக்குச் சில காரியங்கள் உண்டு; தன்னைத் தீர்க்கதரிசினி என்று சொல்லுகிற அந்தப் பெண்ணாகிய யேசபெலை நீ அனுமதிக்கிறாய்; அவள் என் ஊழியக்காரரைப் போதித்து, விபசாரம் செய்யவும், விக்கிரகங்களுக்கு அர்ப்பணிக்கப்பட்டவைகளைப் புசிக்கவும் வஞ்சிக்கிறாள். வெளிப்படுத்தின விசேஷம் 2:14.</w:t>
      </w:r>
    </w:p>
    <w:p>
      <w:pPr>
        <w:pStyle w:val="ArticleBody"/>
        <w:jc w:val="left"/>
      </w:pPr>
      <w:r>
        <w:rPr>
          <w:rFonts w:ascii="Nirmala UI" w:hAnsi="Nirmala UI" w:eastAsia="Nirmala UI" w:cs="Nirmala UI"/>
        </w:rPr>
        <w:t>அவள் அளிக்கும் “உணவும்” பானமும் அவளுடைய பொய்யான போதனைகளே.</w:t>
      </w:r>
    </w:p>
    <w:p>
      <w:pPr>
        <w:pStyle w:val="ArticleScripture"/>
        <w:jc w:val="left"/>
      </w:pPr>
      <w:r>
        <w:rPr>
          <w:rFonts w:ascii="Nirmala UI" w:hAnsi="Nirmala UI" w:eastAsia="Nirmala UI" w:cs="Nirmala UI"/>
        </w:rPr>
        <w:t>பாபிலோனுக்கு எதிராக சாட்டப்பட்ட மாபெரும் பாவம் என்னவெனில், அவள் “தன் விபசாரத்தின் கோபமுள்ள திராட்சரசத்தை எல்லா ஜாதிகளுக்கும் குடிக்கச் செய்தாள்” என்பதே ஆகும். உலகத்திற்கு அவள் அளிக்கும் இந்த மயக்கக் கிண்ணம், பூமியின் பெரியோர்களோடு அவள் வைத்திருந்த சட்டவிரோதமான தொடர்பின் விளைவாக அவள் ஏற்றுக்கொண்ட பொய்யான போதனைகளைக் குறிக்கிறது.” The Great Controversy, 388.</w:t>
      </w:r>
    </w:p>
    <w:p>
      <w:pPr>
        <w:pStyle w:val="ArticleBody"/>
        <w:jc w:val="left"/>
      </w:pPr>
      <w:r>
        <w:rPr>
          <w:rFonts w:ascii="Nirmala UI" w:hAnsi="Nirmala UI" w:eastAsia="Nirmala UI" w:cs="Nirmala UI"/>
        </w:rPr>
        <w:t>கத்தோலிக்க மதத்தின் மிருகமும் தன் சூனியங்களினால் உலகத்தை வஞ்சிக்கிறது; இதுவும் மறுபடியும் உள்ளார்ந்து ஏற்றுக்கொள்ளப்படுகிற ஒரு காரியமே ஆகும்.</w:t>
      </w:r>
    </w:p>
    <w:p>
      <w:pPr>
        <w:pStyle w:val="ArticleScripture"/>
        <w:jc w:val="left"/>
      </w:pPr>
      <w:r>
        <w:rPr>
          <w:rFonts w:ascii="Nirmala UI" w:hAnsi="Nirmala UI" w:eastAsia="Nirmala UI" w:cs="Nirmala UI"/>
        </w:rPr>
        <w:t>ஒரு விளக்கின் ஒளி இனி உன்னுள் ஒருபோதும் ஒளிராது; மணமகனின் சத்தமும் மணமகளின் சத்தமும் இனி உன்னுள் ஒருபோதும் கேட்கப்படாது; ஏனெனில் உன் வணிகர் பூமியின் பெருமக்களாயிருந்தார்கள்; உன் மாயவித்தைகளினால் சகல ஜாதிகளும் வஞ்சிக்கப்பட்டன. வெளிப்படுத்தின விசேஷம் 18:23.</w:t>
      </w:r>
    </w:p>
    <w:p>
      <w:pPr>
        <w:pStyle w:val="ArticleBody"/>
        <w:jc w:val="left"/>
      </w:pPr>
      <w:r>
        <w:rPr>
          <w:rFonts w:ascii="Nirmala UI" w:hAnsi="Nirmala UI" w:eastAsia="Nirmala UI" w:cs="Nirmala UI"/>
        </w:rPr>
        <w:t>“சூனியக்கிரியைகள்” என்று மொழிபெயர்க்கப்பட்டுள்ள கிரேக்கச் சொல் pharmakeia ஆகும்; அதற்கு மருந்துகள் என்று பொருள். அவளுடைய கையில் இருக்கும் பொற்கிண்ணம், திராட்சரசம் அருந்தும் ஒரு பாத்திரத்தை மட்டும் குறிக்காமல், அவளுடைய மாயவித்தைமிக்க மருத்துவக் கலவைகள் தயாரிக்கப்பட்டு வழங்கப்படும் பாத்திரத்தையும் குறிக்கிறது. இன்றைய நவீன உலகில், அந்த மாயவித்தைமிக்க கலவைகள் பெரும்பாலும் கிண்ணத்தில் அல்ல, ஊசிகளின் மூலம் வழங்கப்படுகின்றன. விரைவில் வரவிருக்கும் ஞாயிற்றுக்கிழமைச் சட்டத்திற்குப் பின் சாத்தான் வெளிப்படும் போது, அவன் சுகப்படுத்தும் அற்புதங்களைச் செய்வான். பாப்பரசாட்சியின் அந்தக் கலவைகளுடனும் பொய்க் கோட்பாடுகளுடனும் தொடர்புடைய அற்புதங்கள், கல்லை அப்பமாக மாற்றும் அற்புதத்தைச் செய்யும்படி சாத்தான் கிறிஸ்துவிடம் சொல்லியதினால் பிரதிநிதித்துவப்படுத்தப்பட்டன.</w:t>
      </w:r>
    </w:p>
    <w:p>
      <w:pPr>
        <w:pStyle w:val="ArticleBody"/>
        <w:jc w:val="left"/>
      </w:pPr>
      <w:r>
        <w:rPr>
          <w:rFonts w:ascii="Nirmala UI" w:hAnsi="Nirmala UI" w:eastAsia="Nirmala UI" w:cs="Nirmala UI"/>
        </w:rPr>
        <w:t>ஞாயிற்றுக்கிழமைச் சட்டத்திற்கு முன்பும் பின்பும் உள்ள தீர்க்கதரிசன வரலாறு ஒரே தன்மைகளைக் கொண்டுள்ளது. ஐக்கிய அமெரிக்காவில் ஞாயிற்றுக்கிழமைச் சட்டத்திற்குக் கொண்டு செல்லும் அட்வென்டிசத்திற்கான மிருகத்தின் உருவச் சோதனைக் காலம், முழு உலகிற்குமான மிருகத்தின் உருவச் சோதனைக் காலத்திற்கான ஒரு முன்மாதிரியாகும். இதனால்தான், “உலகத்தின் எல்லாப் பகுதிகளிலும் நம்முடைய ஜனங்கள்மேல் அதே நெருக்கடி வரும்” என்று நமக்குத் தெரிவிக்கப்படுகிறது.</w:t>
      </w:r>
    </w:p>
    <w:p>
      <w:pPr>
        <w:pStyle w:val="ArticleBody"/>
        <w:jc w:val="left"/>
      </w:pPr>
      <w:r>
        <w:rPr>
          <w:rFonts w:ascii="Nirmala UI" w:hAnsi="Nirmala UI" w:eastAsia="Nirmala UI" w:cs="Nirmala UI"/>
        </w:rPr>
        <w:t>ஞாயிற்றுக்கிழமைச் சட்டத்திற்குப் பின்பு சாத்தானால் நிகழ்த்தப்படும் சாத்தானியச் சுகப்படுத்தல்களின் அதிசயங்கள், 2001 செப்டம்பர் 11 அன்று ஆரம்பமான வரலாற்றுக் காலத்தில் பொய்யாக “மருந்து” எனக் கூறப்பட்டு மக்கள்மேல் திணிக்கப்படும் “சூனியக்கலைகளை” பிரதிநிதித்துவப்படுத்துகின்றன. இயேசு, “மனுஷன் அப்பத்தினாலே மாத்திரமல்ல, தேவனுடைய ஒவ்வொரு வார்த்தையினாலும் வாழ்வான்” என்று கூறினார். ரோமின் “ஆகாரம்” என்பது, அவள் தேவனுடைய வார்த்தைக்கு மேலாக நிறுத்தும் மரபுகளும் சடங்குகளுமாகும்.</w:t>
      </w:r>
    </w:p>
    <w:p>
      <w:pPr>
        <w:pStyle w:val="ArticleScripture"/>
        <w:jc w:val="left"/>
      </w:pPr>
      <w:r>
        <w:rPr>
          <w:rFonts w:ascii="Nirmala UI" w:hAnsi="Nirmala UI" w:eastAsia="Nirmala UI" w:cs="Nirmala UI"/>
        </w:rPr>
        <w:t>“இப்போது அமெரிக்க ஐக்கிய நாடுகளில் நடைபெற்று வரும், சபையின் நிறுவங்களுக்கும் மரபான நடைமுறைகளுக்கும் அரசின் ஆதரவைப் பெறச் செய்யும் இயக்கங்களில், புராட்டஸ்டண்டுகள் பாப்பியரின் அடிச்சுவடுகளைப் பின்பற்றுகின்றனர். அதற்கு மேலாகவும், பழைய உலகத்தில் இழந்திருந்த தன் மேலாதிக்கத்தைப் புராட்டஸ்டண்ட் அமெரிக்காவில் மீண்டும் பெறுவதற்குப் பாப்பாட்சிக்கு அவர்கள் வாசலைத் திறந்து வருகின்றனர். மேலும், இந்த இயக்கத்திற்கு அதிகமான முக்கியத்துவத்தை அளிப்பது, இதில் நோக்கமாகக் கருதப்படுகிற பிரதான இலக்கு ஞாயிற்றுக்கிழமை ஆசரிப்பை அமல்படுத்துவதே என்பதேயாகும்—ரோமிலிருந்து தோன்றியதுமான, தன் அதிகாரத்தின் அடையாளம் என அவள் உரிமையுடன் கூறுகின்ற ஒரு மரபு. தேவனுடைய கட்டளைகளுக்குமேல் மனித மரபுகளுக்கு மரியாதை செலுத்தும் ஆவியும், உலகியலான பழக்கவழக்கங்களுக்கு ஒப்புரவாக நடக்கும் ஆவியும் ஆகிய பாப்பாட்சியின் ஆவியே புராட்டஸ்டண்ட் சபைகளில் ஊடுருவிச் சென்று, பாப்பாட்சி தமக்குமுன் செய்திருந்த அதே ஞாயிற்றுக்கிழமை உயர்த்தும் செயலைச் செய்யும்படி அவர்களை நடத்திச் செல்கிறது.” The Great Controversy, 573.</w:t>
      </w:r>
    </w:p>
    <w:p>
      <w:pPr>
        <w:pStyle w:val="ArticleBody"/>
        <w:jc w:val="left"/>
      </w:pPr>
      <w:r>
        <w:rPr>
          <w:rFonts w:ascii="Nirmala UI" w:hAnsi="Nirmala UI" w:eastAsia="Nirmala UI" w:cs="Nirmala UI"/>
        </w:rPr>
        <w:t>சம்பிரதாயமும் வழக்கமும், தேவனுடைய வார்த்தைக்குப் பதிலாக மிருகம் மாற்றி அமைக்கும் கோட்பாட்டுச் “உணவு” ஆகும்; அதனால் அது தனது புறஜாதி விக்கிரகாராதனையை உயர்த்திப் பிடிக்கலாம்.</w:t>
      </w:r>
    </w:p>
    <w:p>
      <w:pPr>
        <w:pStyle w:val="ArticleScripture"/>
        <w:jc w:val="left"/>
      </w:pPr>
      <w:r>
        <w:rPr>
          <w:rFonts w:ascii="Nirmala UI" w:hAnsi="Nirmala UI" w:eastAsia="Nirmala UI" w:cs="Nirmala UI"/>
        </w:rPr>
        <w:t>“ரோமன் சபை தன்னை விக்கிரகாராதனை என்ற குற்றச்சாட்டிலிருந்து எவ்வாறு விடுவித்துக்கொள்ள முடியும் என்பதை நாம் காணமுடியவில்லை. உண்மையாகவே, அவள் இந்தச் சிலைகளின் மூலம் தேவனை ஆராதிக்கிறதாகக் கூறுகிறாள்; பொற்கன்றுக்குட்டியின் முன் பணிந்தபோது இஸ்ரவேலரும் அதைப் போலவே செய்தார்கள். ஆனால் கர்த்தருடைய கோபம் அவர்களுக்கு விரோதமாகக் கொழுந்துவிட்டது; அவர்களில் அநேகர் கொல்லப்பட்டார்கள். தேவன் அவர்களை பக்தியற்ற விக்கிரகாராதகர்கள் என்று அறிவித்தார்; பரிசுத்தவான்களுடைய சிலைகளையும், பரிசுத்த மனிதர்கள் என்று அழைக்கப்படுகிறவர்களின் உருவங்களையும் வணங்குகிறவர்களுக்கு விரோதமாக இதே பதிவு இன்று பரலோகப் புத்தகங்களிலும் செய்யப்படுகிறது.”</w:t>
      </w:r>
    </w:p>
    <w:p>
      <w:pPr>
        <w:pStyle w:val="ArticleScripture"/>
        <w:jc w:val="left"/>
      </w:pPr>
      <w:r>
        <w:rPr>
          <w:rFonts w:ascii="Nirmala UI" w:hAnsi="Nirmala UI" w:eastAsia="Nirmala UI" w:cs="Nirmala UI"/>
        </w:rPr>
        <w:t>“இதுவே, புராட்டஸ்தாந்தர்கள் இப்போது மிகுந்த அன்போடும் ஆதரவோடும் நோக்கத் தொடங்கியிருக்கும் சமயம்; மேலும் இறுதியில் இது புராட்டஸ்தாந்தத்தோடு ஒன்றிணைக்கப்படும். ஆனாலும், இந்த ஒன்றிப்பு கத்தோலிக்க சமயத்தில் ஒரு மாற்றத்தால் நிகழப் போவதில்லை; ஏனெனில் ரோம் ஒருபோதும் மாறுவதில்லை. அவள் பிழையற்ற தன்மையை உரிமைகோருகிறாள். மாறப்போகிறது புராட்டஸ்தாந்தமே. அதன் பங்கில் சுதந்திரவாதக் கருத்துக்களை ஏற்றுக்கொள்வதே, அது கத்தோலிக்கத்தின் கையைப் பற்றக்கூடிய நிலையிலே அதை கொண்டு சேர்க்கும். ‘வேதாகமம், வேதாகமமே, எங்கள் விசுவாசத்தின் அஸ்திவாரம்’ என்பதே லூத்தரின் காலத்தில் புராட்டஸ்தாந்தர்களின் முழக்கமாக இருந்தது; அதேவேளை கத்தோலிக்கர்கள், ‘பிதாக்கள், பழக்கம், மரபு’ என்று முழங்கினர். இப்போது பல புராட்டஸ்தாந்தர்கள் தங்கள் போதனைகளை வேதாகமத்திலிருந்து நிரூபிப்பது கடினமாக உள்ளது என்று காண்கிறார்கள்; இருப்பினும் சிலுவையை உட்படுத்தும் சத்தியத்தை ஏற்கத் தேவையான ஒழுக்கத் துணிவு அவர்களுக்கில்லை; ஆகையால் அவர்கள் விரைவாகக் கத்தோலிக்கர்களின் நிலைப்பாட்டிற்குத் தாழ்ந்து வருகின்றனர்; சத்தியத்தைத் தவிர்க்கத் தமக்குள்ள மிகச் சிறந்த வாதங்களைப் பயன்படுத்தி, பிதாக்களின் சாட்சியத்தையும், மனிதர்களின் பழக்கவழக்கங்களையும் கட்டளைகளையும் மேற்கோள்காட்டுகிறார்கள். ஆம், பதினொன்பதாம் நூற்றாண்டின் புராட்டஸ்தாந்தர்கள், வேதாகமங்களைச் சார்ந்த தங்கள் அவிசுவாசத்தில், கத்தோலிக்கர்களை விரைவாக நெருங்கிக் கொண்டிருக்கிறார்கள். ஆனால் லூத்தர், கிரான்மர், ரிட்லி, ஹூப்பர், மற்றும் மேன்மையான இரத்தசாட்சிகளின் படையினரின் புராட்டஸ்தாந்தத்திற்கும் ரோமிற்கும் இடையில், இவர்களுக்கு ‘புராட்டஸ்தாந்தர்கள்’ என்ற பெயரை அளித்த அந்த எதிர்ப்பை இம்மனிதர் வெளியிட்டபோது இருந்த அதே அளவிலான அகன்ற பிளவு இன்றும் நிலவுகிறது.”</w:t>
      </w:r>
    </w:p>
    <w:p>
      <w:pPr>
        <w:pStyle w:val="ArticleScripture"/>
        <w:jc w:val="left"/>
      </w:pPr>
      <w:r>
        <w:rPr>
          <w:rFonts w:ascii="Nirmala UI" w:hAnsi="Nirmala UI" w:eastAsia="Nirmala UI" w:cs="Nirmala UI"/>
        </w:rPr>
        <w:t>“கிறிஸ்து ஒரு புராட்டஸ்டெண்ட் ஆவார். தங்களுக்கே விரோதமாக தேவனுடைய ஆலோசனையை நிராகரித்த யூத ஜாதியின் முறைக்கட்டுப்பட்ட ஆராதனைக்கு எதிராக அவர் எதிர்ப்பு தெரிவித்தார். அவர்கள் மனிதர்களின் கட்டளைகளை உபதேசங்களாகப் போதிக்கிறார்கள் என்றும், அவர்கள் போலிநாடகக்காரரும் கபடிகளுமாக இருக்கிறார்கள் என்றும் அவர் அவர்களிடம் கூறினார். வெண்கலவெண்ணிறம் பூசப்பட்ட கல்லறைகளைப் போல அவர்கள் புறத்தில் அழகாக இருந்தார்கள்; ஆனால் உள்ளே அசுத்தத்தாலும் கெட்டுப்போக்காலும் நிறைந்திருந்தார்கள். சீர்திருத்தக்காரர்களின் வரலாறு கிறிஸ்துவுக்கும் அப்போஸ்தலர்களுக்கும் பின்னோக்கித் திகதியிடப்படுகிறது. அவர்கள் சடங்குகளும் கிரியைகளும் நிறைந்த மதத்திலிருந்து வெளியே வந்து தங்களைப் பிரித்துக்கொண்டார்கள். லூத்தரும் அவருடைய பின்பற்றிகளும் சீர்திருத்தப்பட்ட மதத்தை கண்டுபிடிக்கவில்லை. கிறிஸ்துவும் அப்போஸ்தலர்களும் அளித்தபடியே அதை அவர்கள் வெறுமனே ஏற்றுக்கொண்டார்கள். வேதாகமம் நமக்குப் போதுமான வழிகாட்டியாக முன்வைக்கப்பட்டுள்ளது; ஆனால் போப்பும் அவனுடைய ஊழியக்காரரும் அதைப் ஜனங்களிடமிருந்து அகற்றுகிறார்கள், அது அவர்களுடைய போலித்தனங்களை வெளிப்படுத்தி, அவர்களுடைய விக்கிரகாராதனையை கண்டிக்கிறதினால், அது ஏதோ ஒரு சாபமென இருப்பதுபோல.” Review and Herald, June 1, 1886.</w:t>
      </w:r>
    </w:p>
    <w:p>
      <w:pPr>
        <w:pStyle w:val="ArticleBody"/>
        <w:jc w:val="left"/>
      </w:pPr>
      <w:r>
        <w:rPr>
          <w:rFonts w:ascii="Nirmala UI" w:hAnsi="Nirmala UI" w:eastAsia="Nirmala UI" w:cs="Nirmala UI"/>
        </w:rPr>
        <w:t>ஆவியுலகவாதத்தின் அடிப்படையாக அமைக்கும் குணப்படுத்தும் அற்புதங்கள் அவளுடைய வழக்கமான வணிகமும் வாழ்வாதாரமும் ஆகும்.</w:t>
      </w:r>
    </w:p>
    <w:p>
      <w:pPr>
        <w:pStyle w:val="ArticleScripture"/>
        <w:jc w:val="left"/>
      </w:pPr>
      <w:r>
        <w:rPr>
          <w:rFonts w:ascii="Nirmala UI" w:hAnsi="Nirmala UI" w:eastAsia="Nirmala UI" w:cs="Nirmala UI"/>
        </w:rPr>
        <w:t>“ஆவிக்குரிய வெளிப்பாடுகளை விளக்குவதற்காக, அவை அனைத்தையும் முற்றிலும் மீடியத்தின் தரப்பிலுள்ள மோசடி மற்றும் கைச்சலன வித்தைக்கே உரியதாகக் கருதிப் பதிலளிக்க அநேகர் முயலுகின்றனர். ஆனால், வஞ்சகத்தின் விளைவுகள் உண்மையான வெளிப்பாடுகளாக பலமுறை முன்வைக்கப்பட்டுள்ளன என்பது நிச்சயமாக உண்மை என்றாலும், அதேவேளையில், அதீத இயற்கை வல்லமையின் குறிப்பிடத்தக்க வெளிப்பாடுகளும் இருந்துள்ளன. நவீன ஆவியுலகக் கொள்கை ஆரம்பமான அந்த மர்மமான தட்டும் ஒலி, மனித வஞ்சகமோ சூழ்ச்சியோ விளைவித்ததல்ல; மாறாக, அது தீய தூதர்களின் நேரடியான செயல் ஆகும்; இவ்வாறு அவர்கள் ஆத்துமாக்களை அழிக்கும் மிகச் சிறப்பாகச் செயல்படும் மயக்கங்களில் ஒன்றை அறிமுகப்படுத்தினர். ஆவியுலகக் கொள்கை வெறுமனே மனிதர் செய்த ஏமாற்று வேலை மட்டுமே எனும் நம்பிக்கையின் மூலம் அநேகர் வலையில் சிக்கிக்கொள்ளுவர்; தாங்கள் அதீத இயற்கைக்கு உரியவை எனக் கருதாமல் இருக்க முடியாத வெளிப்பாடுகளுக்கு நேருக்கு நேர் எதிர்கொள்ளும்போது, அவர்கள் வஞ்சிக்கப்படுவார்கள்; மேலும் அவற்றை தேவனுடைய மகத்தான வல்லமையாக ஏற்றுக்கொள்ளும்படி வழிநடத்தப்படுவார்கள்.”</w:t>
      </w:r>
    </w:p>
    <w:p>
      <w:pPr>
        <w:pStyle w:val="ArticleScripture"/>
        <w:jc w:val="left"/>
      </w:pPr>
      <w:r>
        <w:rPr>
          <w:rFonts w:ascii="Nirmala UI" w:hAnsi="Nirmala UI" w:eastAsia="Nirmala UI" w:cs="Nirmala UI"/>
        </w:rPr>
        <w:t>“சாத்தானும் அவனுடைய முகவர்களும் நிகழ்த்தும் அதிசயங்களைப் பற்றிய வேதவாக்கியங்களின் சாட்சியை இவர்கள் அலட்சியப்படுத்துகின்றனர். தேவனுடைய கிரியையைப் போலியாகப் பின்பற்றும்படி பார்வோனின் மந்திரவாதிகள் வல்லவர்களாக்கப்பட்டதற்கு சாத்தானிய உதவியே காரணமாக இருந்தது. கிறிஸ்துவின் இரண்டாம் வருகைக்கு முன்பாக இதற்குச் சமமான சாத்தானிய வல்லமையின் வெளிப்பாடுகள் இருக்கும் என்று பவுல் சாட்சியமாக அறிவிக்கிறார். ஆண்டவரின் வருகைக்கு முன், ‘சாத்தானுடைய கிரியையின்படியே சகல வல்லமையோடும், அடையாளங்களோடும், பொய்யான அதிசயங்களோடும், அநீதியின் சகல வஞ்சகத்தோடும்’ அது முன்னரே நிகழும். 2 தெசலோனிக்கேயர் 2:9,10. மேலும், கடைசி நாட்களில் வெளிப்படும் அதிசயங்களைச் செய்யும் வல்லமையை விவரிக்கும் அப்போஸ்தலனாகிய யோவான் இவ்வாறு அறிவிக்கிறார்: ‘அவன் பெரிய அடையாளங்களைச் செய்கிறான்; மனுஷருக்குமுன்பாக வானத்திலிருந்து பூமியின்மேல் அக்கினி இறங்கப்பண்ணுகிற அளவிற்கும் செய்கிறான்; மேலும், தன்னால் செய்யத்தக்க அதிகாரம் பெற்றிருந்த அந்த அடையாளங்களினாலே பூமியின்மேல் வாசமாயிருப்பவர்களை மோசம்பண்ணுகிறான்.’ வெளிப்படுத்தின விசேஷம் 13:13, 14. இங்கு வெறும் வஞ்சகக் காட்சிகள் மட்டுமே முன்னறிவிக்கப்படவில்லை. சாத்தானுடைய முகவர்கள் செய்ய வல்லமையுடைய அதிசயங்களினாலேயே மனிதர்கள் ஏமாற்றப்படுகிறார்கள்; அவர்கள் செய்யிற்றென்று நடிப்பவைகளினால் அல்ல.” The Great Controversy, 553.</w:t>
      </w:r>
    </w:p>
    <w:p>
      <w:pPr>
        <w:pStyle w:val="ArticleBody"/>
        <w:jc w:val="left"/>
      </w:pPr>
      <w:r>
        <w:rPr>
          <w:rFonts w:ascii="Nirmala UI" w:hAnsi="Nirmala UI" w:eastAsia="Nirmala UI" w:cs="Nirmala UI"/>
        </w:rPr>
        <w:t>சடங்குகளும் பாரம்பரியங்களும் அடித்தளமாகக் கொண்டு கட்டப்பட்ட பொய்யான கோட்பாடுகளும், அதிசயங்களின் ஆவியியல் வெளிப்பாடுகளும், போலியான மருத்துவ-தொழில்துறை அமைப்பும், திருச்சபை அரசியலை மாநில ஆட்சியோடு இணைத்த கலவையும்—இவை அனைத்தும் கத்தோலிக்கத்தின் மிருகத்தின் பண்புகளாகும். அகந்தை என்பது வல்லரசான வல்லுநர்கோன் எனும் பாம்பின் பண்பாகும். தன்னிச்சையான துணிவோடும் ஆணவமான முன்கருத்தோடும் செயல்படுதல் என்பது விசுவாசதுரோகமான புராட்டஸ்டண்டத்தின் பொய்த்தீர்க்கதரிசியின் பண்பாகும்.</w:t>
      </w:r>
    </w:p>
    <w:p>
      <w:pPr>
        <w:pStyle w:val="ArticleScripture"/>
        <w:jc w:val="left"/>
      </w:pPr>
      <w:r>
        <w:rPr>
          <w:rFonts w:ascii="Nirmala UI" w:hAnsi="Nirmala UI" w:eastAsia="Nirmala UI" w:cs="Nirmala UI"/>
        </w:rPr>
        <w:t>பரிசுத்த ஆவியினால் நிறைந்திருந்த இயேசு யோர்தானிலிருந்து திரும்பி, ஆவியினால் வனாந்தரத்திற்குக் கொண்டு செல்லப்பட்டார்; அங்கே நாற்பது நாட்கள் பிசாசினால் சோதிக்கப்பட்டார். அந்த நாட்களில் அவர் எதையும் உண்ணவில்லை; அவை முடிந்தபின் அவருக்குப் பசி உண்டாயிற்று. அப்பொழுது பிசாசு அவரிடத்தில், “நீர் தேவனுடைய குமாரனாயிருந்தால், இந்தக் கல் அப்பமாகும்படி கட்டளையிடும்” என்றான். அதற்கு இயேசு அவனுக்குப் பிரதியுத்தரமாக, “மனுஷன் அப்பத்தினாலே மாத்திரமல்ல, தேவனுடைய ஒவ்வொரு வார்த்தையினாலுமே பிழைப்பான் என்று எழுதப்பட்டிருக்கிறது” என்றார். லூக்கா 4:1–4.</w:t>
      </w:r>
    </w:p>
    <w:p>
      <w:pPr>
        <w:pStyle w:val="ArticleBody"/>
        <w:jc w:val="left"/>
      </w:pPr>
      <w:r>
        <w:rPr>
          <w:rFonts w:ascii="Nirmala UI" w:hAnsi="Nirmala UI" w:eastAsia="Nirmala UI" w:cs="Nirmala UI"/>
        </w:rPr>
        <w:t>“Presumption” என்பது, போதுமான சான்றோ ஆதாரமோ இன்றியே ஏதோ ஒன்றை உண்மையெனக் கருதும் செயலை அல்லது அத்தகைய நிகழ்வை குறிக்கும் ஒரு பெயர்ச்சொல். அது முழுமையற்ற அல்லது போதாமையான தகவல்களின் அடிப்படையில் ஒரு தீர்ப்பை வழங்குவதையோ அல்லது ஒரு முடிவை எடுப்பதையோ உள்ளடக்குகிறது. மேலும், தன் கருதுகோள் முற்றிலும் நியாயப்படுத்தப்படாததாக இருக்கக்கூடிய நிலையிலும், அதன்மேல் ஓரளவு உறுதியான நம்பிக்கையைக் கொண்டிருப்பதையும் “Presumption” குறிக்கக்கூடும்.</w:t>
      </w:r>
    </w:p>
    <w:p>
      <w:pPr>
        <w:pStyle w:val="ArticleBody"/>
        <w:jc w:val="left"/>
      </w:pPr>
      <w:r>
        <w:rPr>
          <w:rFonts w:ascii="Nirmala UI" w:hAnsi="Nirmala UI" w:eastAsia="Nirmala UI" w:cs="Nirmala UI"/>
        </w:rPr>
        <w:t>விசுவாசத் துறந்த புரொட்டஸ்தாந்தம், தேவனுடைய வார்த்தையிலிருந்து அந்தத் தவறான கருத்தை ஆதரிக்க எந்தச் சான்றும் இல்லாதபோதிலும், ஞாயிற்றுக்கிழமையை தேவனுடைய ஆராதனை நாளாக ஏற்றுக்கொண்டுள்ளது; மேலும், “தேவனுடைய வார்த்தை மட்டும்” என்பதே தங்களுடைய கோட்பாட்டு முழக்கமென்று, அல்லது மார்ட்டின் லூத்தர் அறிவித்தபடி, “Sola Scriptura!” என்று சொல்லிக்கொண்டு, தாங்கள் புரொட்டஸ்தாந்தர்கள் என்று அறிந்தே வெளிப்படையாக ஒப்புக்கொள்ளும் நிலையிலேயே அவர்கள் இதனைச் செய்கின்றனர். அவர்கள் இதனை ரோமச் சபையின் மரபுகளும் பழக்கவழக்கங்களும் என்பதன் அடிப்படையில் ஏற்றுக்கொள்ளத் தேர்ந்தெடுக்கின்றனர்; அல்லது, தங்கள் பிதாக்களிடமிருந்து வந்த ஒப்புக்கொள்ளப்பட்ட சுதந்தரப் பாரம்பரியமாக இதனை ஏற்றுக்கொள்கின்றனர். மூன்றாம் தூதனுடைய மகா முழக்கத்தின் வேளையில், வேதாகமத்திலிருந்து வழங்கப்படக்கூடிய சூரியனை ஆராதிப்பதற்கான எந்த நியாயப்பிரமாணமும் முற்றிலும் இல்லையென்பது தெளிவாக வெளிப்படுத்தப்படும்; அப்பொழுது தங்களுடைய தவறான ஊகநம்பிக்கையில் தொடர்ந்து நிலைத்திருப்பவர்கள் மிருகத்தின் முத்திரையைப் பெறுவார்கள்.</w:t>
      </w:r>
    </w:p>
    <w:p>
      <w:pPr>
        <w:pStyle w:val="ArticleScripture"/>
        <w:jc w:val="left"/>
      </w:pPr>
      <w:r>
        <w:rPr>
          <w:rFonts w:ascii="Nirmala UI" w:hAnsi="Nirmala UI" w:eastAsia="Nirmala UI" w:cs="Nirmala UI"/>
        </w:rPr>
        <w:t>“சத்தியத்தின் ஒளி உங்களுக்குக் காட்சிப்படுத்தப்பட்டு, நான்காம் கட்டளையின் சப்தத்தை வெளிப்படுத்தியும், ஞாயிற்றுக்கிழமை அனுசரிப்பதற்குத் தேவனுடைய வார்த்தையில் எந்த அடித்தளமும் இல்லை என்பதைத் தெரிவித்தும், இருந்தபோதிலும் நீங்கள் இன்னும் அந்தப் பொய்யான சப்தத்தையே பற்றிக்கொண்டு, தேவன் ‘என் பரிசுத்த நாள்’ என்று அழைக்கிற சப்தத்தைப் பரிசுத்தமாகக் காக்க மறுத்தால், நீங்கள் மிருகத்தின் முத்திரையைப் பெறுகிறீர்கள். இது எப்போது நிகழ்கிறது?—ஞாயிற்றுக்கிழமை உழைப்பை நிறுத்தி தேவனை ஆராதிக்கும்படி உங்களுக்கு கட்டளையிடும் ஆணைக்குக் கீழ்ப்படையும் போது, மேலும் ஞாயிற்றுக்கிழமை ஒரு சாதாரண வேலைநாளைத் தவிர வேறொன்றெனக் காட்டுகிற ஒரு சொல்லும் வேதாகமத்தில் இல்லை என்பதை நீங்கள் அறிந்திருந்தபோதிலும், நீங்கள் மிருகத்தின் முத்திரையைப் பெறுவதற்கு இணங்குகிறீர்கள், மேலும் தேவனுடைய முத்திரையை மறுக்கிறீர்கள். இந்த முத்திரையை நாம் நமது நெற்றிகளில் அல்லது நமது கைகளில் பெற்றுக்கொண்டால், கீழ்ப்படியாதவர்களுக்கு எதிராக அறிவிக்கப்பட்ட தீர்ப்புகள் நம்மீது விழ வேண்டியதாகும். ஆனால் ஜீவனுள்ள தேவனுடைய முத்திரை, கர்த்தருடைய சப்தத்தை மனச்சாட்சிப்படி காக்கிறவர்கள்மேல் வைக்கப்படுகிறது.” Review and Herald, April 27, 1911.</w:t>
      </w:r>
    </w:p>
    <w:p>
      <w:pPr>
        <w:pStyle w:val="ArticleBody"/>
        <w:jc w:val="left"/>
      </w:pPr>
      <w:r>
        <w:rPr>
          <w:rFonts w:ascii="Nirmala UI" w:hAnsi="Nirmala UI" w:eastAsia="Nirmala UI" w:cs="Nirmala UI"/>
        </w:rPr>
        <w:t>குடியரசுக் கட்சியின் பொதுவாக அறியப்பட்ட பலவீனம் என்னவெனில், தங்கள் அரசியல் எதிரிகள் நியாயமானவர்களும் நேர்மையானவர்களும் என்று எண்ணிக் கொள்வதற்கான அவர்களுடைய மனப்பாங்கே ஆகும்; ஆனால் ஜனநாயகக் கட்சியின் கனிகள் அவர்கள் பொய்களின் தந்தையின் பிள்ளைகள் என்பதைத் தெளிவாக வெளிப்படுத்துகின்றன. மீண்டும் மீண்டும், தொடர்ந்து, குடியரசுக்கட்சியினர் தங்கள் அரசியல் எதிரிகள் சொல்வதை நம்புகின்றனர்; ஆனால் அவர்களுடைய எதிரிகள் தங்கள் வார்த்தையை ஒருபோதும் காப்பாற்றுவதில்லை என்பது அவர்களுக்கு மறுமறுபடியும் நிரூபிக்கப்பட்டிருக்கிறது. நேர்மையும் நாணயமும் எதிர்பார்க்கப்படுகின்றன என்ற தவறான குடியரசுக்கட்சியின் முன்னூஹங்களுக்கு ஆதரவாக எந்த நியாயமான அடிப்படையையும் மீண்டும் மீண்டும் வெளிப்படுத்தாதவர்களின் மீது, அவர்கள் நேர்மையான நோக்கங்களைக் பிரதிபலித்துப் போடுகின்றனர். தனிப்பட்ட பொருளாதார இலாபத்திற்காகவோ, அல்லது அவர்களை எளிதில் சூழ்ச்சியால் இயக்க அனுமதிக்கும் இரகசிய ஒழுக்கக்கேடான சூழ்நிலைகளினாலோ, பல குடியரசுக்கட்சியினர் கொள்கையை நிலைநிறுத்த மறுக்கிறார்கள் என்பதும் உண்மையே; ஆயினும், குடியரசுக் கட்சியின் முதன்மையான தீர்க்கதரிசனப் பண்புக்கூறு தன்னிச்சையான முன்னெண்ணமே ஆகும்.</w:t>
      </w:r>
    </w:p>
    <w:p>
      <w:pPr>
        <w:pStyle w:val="ArticleBody"/>
        <w:jc w:val="left"/>
      </w:pPr>
      <w:r>
        <w:rPr>
          <w:rFonts w:ascii="Nirmala UI" w:hAnsi="Nirmala UI" w:eastAsia="Nirmala UI" w:cs="Nirmala UI"/>
        </w:rPr>
        <w:t>தர்மவிலகிய புராட்டஸ்டண்டுகளில் தீர்க்கதரிசன ரீதியாகக் குறியிடப்பட்டுள்ள ஆணவமிகு துணிச்சல் என்னும் குணமே, அவர்கள் தாங்கள் உயர்ந்த ஒழுக்க மற்றும் அரசியல் நிலைப்பாட்டை எடுத்துள்ளவர்களென பாவனை செய்ய அனுமதிக்கிறது; ஆனால் உண்மையில், அவர்களின் அரசியல் எதிரிகள் தங்கள் வாக்குறுதியைக் காப்பாற்றுவார்கள் என்ற வெறுமையான எதிர்பார்ப்பின் கீழ், தங்களுடைய குடியியல் பொறுப்புகளை அவர்கள் கைவிட்டுவிட்டார்கள். ஒரே செயலையே மீண்டும் மீண்டும் செய்து, அதே சமயம் வேறுபட்ட விளைவை எதிர்பார்ப்பதே பைத்தியத்தின் மிகவும் பொதுவான வரையறை ஆகும்; இருந்தபோதிலும், டிரம்ப் மீது கொண்டிருக்கும் அவர்களின் வெறுப்பு வழியாக வெளிப்படும் பைத்தியத்தால் பாதிக்கப்பட்டவர்கள் ஜனநாயகக் கட்சியினரே என்று குடியரசுக் கட்சியினர் வாதிடுகின்றனர்.</w:t>
      </w:r>
    </w:p>
    <w:p>
      <w:pPr>
        <w:pStyle w:val="ArticleBody"/>
        <w:jc w:val="left"/>
      </w:pPr>
      <w:r>
        <w:rPr>
          <w:rFonts w:ascii="Nirmala UI" w:hAnsi="Nirmala UI" w:eastAsia="Nirmala UI" w:cs="Nirmala UI"/>
        </w:rPr>
        <w:t>ஆயினும், சமரசம் என்பது சட்டமன்ற செயல்முறையின் இயல்பான செயல் என்ற முன்னிலையின் கீழ் அவர்கள் சமரசங்களுக்கு இணங்கிக் கொண்டிருப்பதன் மூலம், குடியரசுக்கட்சியினரின் பைத்தியக்காரத்தனம் மீண்டும் மீண்டும் வெளிப்படுத்தப்படுகிறது; ஆனால் அவர்கள் “சட்டமன்ற செயல்முறை” என்ற கொள்கையின் அடிப்படையில் செய்யப்படுகின்றன என்று கூறும் அவர்களுடைய அரசியல் சமரசங்கள், ஒருபோதும் சமரசம் செய்யாத ஒரு தரப்பினருடன் செய்யப்படுகின்றன. ஜனநாயகக்கட்சியினர், தங்களுக்கு எதிரான எண்ணிக்கையின் வலிமையால் முழுமையாகக் கட்டுப்படுத்தப்படும்போது மட்டுமே, அரசியல் செயல்முறையில் பின்னடைவளிக்கிறார்கள். அரசியல் செயல்முறையில் உண்மையாக ஒரு நடுநிலைக் கோட்டைப் பெறுவதற்காக அவர்கள் செயல்பட்டதற்கான சான்றை அவர்கள் ஒருபோதும் வழங்கியதில்லை. குடியரசுக்கட்சியினரின் பைத்தியக்காரத்தனம் என்பது, முழுமையாக ஆதாரமற்ற பிறரைப் பற்றிய அவர்களுடைய மீள்மீளும் நம்பிக்கையூட்டும் எதிர்பார்ப்புகளிலேயே உள்ளது.</w:t>
      </w:r>
    </w:p>
    <w:p>
      <w:pPr>
        <w:pStyle w:val="ArticleBody"/>
        <w:jc w:val="left"/>
      </w:pPr>
      <w:r>
        <w:rPr>
          <w:rFonts w:ascii="Nirmala UI" w:hAnsi="Nirmala UI" w:eastAsia="Nirmala UI" w:cs="Nirmala UI"/>
        </w:rPr>
        <w:t>டொனால்ட் டிரம்பை ஆதரிப்போரில் பெரும்பான்மையினரும், டிரம்பின் மிக மோசமான பண்பு என்னவெனில், தன் திட்டத்திற்குத் துணைநிற்கும் மனிதர்களை ஏற்றுக்கொள்ளத் தயார் இருப்பதே என்று சாட்சியமளிப்பார்கள்; அத்தகைய தேர்வைச் செய்வதில் டிரம்பின் பங்கில் அது முற்றிலும் துணிகர ஊகமே என்பதை கிடைக்கக்கூடிய ஆதாரங்கள் சுட்டிக்காட்டுகின்றன. துணிகர ஊகம் என்பது வழிதவறிப்போன புராட்டஸ்டன்டிசத்தின் தீர்க்கதரிசனப் பண்பாகும். சாத்தான் வேதாகமத்தை மேற்கோள் காட்டி கிறிஸ்துவைச் சோதித்தான்; ஆனால் அப்படிச் செய்தபோது, அந்த வசனத்தை ஆதாரமற்றதும் வேதாகமத்திற்குப் புறம்பானதுமான ஒரு சோதனையாக அவன் திரித்தான்.</w:t>
      </w:r>
    </w:p>
    <w:p>
      <w:pPr>
        <w:pStyle w:val="ArticleScripture"/>
        <w:jc w:val="left"/>
      </w:pPr>
      <w:r>
        <w:rPr>
          <w:rFonts w:ascii="Nirmala UI" w:hAnsi="Nirmala UI" w:eastAsia="Nirmala UI" w:cs="Nirmala UI"/>
        </w:rPr>
        <w:t>அவன் அவரை எருசலேமுக்கு அழைத்துச் சென்று, தேவாலயத்தின் உச்சிக்குமேல் நிறுத்தி, அவரிடத்தில்: நீர் தேவனுடைய குமாரனானால், இங்கிருந்து கீழே தம்மைத் தள்ளிவிடும்; ஏனெனில் எழுதியிருக்கிறது: உம்மைக் காக்கும்படி அவர் தமது தூதருக்குப் பற்றிய கட்டளையிடுவார்; மேலும், உமது கால் கல்லில் இடறாதபடிக்கு அவர்கள் தங்கள் கைகளில் உம்மை ஏந்திக்கொள்வார்கள் என்றான். அப்பொழுது இயேசு அவனுக்குப் பிரதியுத்தரமாக: உன் தேவனாகிய கர்த்தரைச் சோதிக்கக்கூடாது என்று சொல்லப்பட்டிருக்கிறது என்றார். லூக்கா 4:9–12.</w:t>
      </w:r>
    </w:p>
    <w:p>
      <w:pPr>
        <w:pStyle w:val="ArticleBody"/>
        <w:jc w:val="left"/>
      </w:pPr>
      <w:r>
        <w:rPr>
          <w:rFonts w:ascii="Nirmala UI" w:hAnsi="Nirmala UI" w:eastAsia="Nirmala UI" w:cs="Nirmala UI"/>
        </w:rPr>
        <w:t>விரைவில் வரவிருக்கும் ஞாயிற்றுக்கிழமைச் சட்டத்தின் வேளையில், ஓய்வுநாளன்று உழைப்பை நிறுத்த வேண்டும் என்ற வேதாகமக் கட்டளையை எடுத்துக்கொண்டு, தேவனை ஏழாம் நாளான ஓய்வுநாளில் ஆராதிக்க வேண்டும் என்ற கட்டளையைப் புரட்டிப்போட்டு, உண்மையில் மனிதர்கள் ஆராதிக்க வேண்டியது புறமதத்தின் சூரிய நாளே என்று புனையப்பட்ட ஒரு கட்டளையாக மாற்றுபவர்கள் அமெரிக்க ஐக்கிய நாடுகளின் புராட்டஸ்டண்டர்களாக இருப்பார்கள். அவர்கள் வேதாகமத்தின் ஒரு பகுதியைத் திரித்து, ஆதாரமற்றதுமான வேதவிரோதமானதுமான ஒரு சோதனையாக ஆக்குவார்கள்.</w:t>
      </w:r>
    </w:p>
    <w:p>
      <w:pPr>
        <w:pStyle w:val="ArticleBody"/>
        <w:jc w:val="left"/>
      </w:pPr>
      <w:r>
        <w:rPr>
          <w:rFonts w:ascii="Nirmala UI" w:hAnsi="Nirmala UI" w:eastAsia="Nirmala UI" w:cs="Nirmala UI"/>
        </w:rPr>
        <w:t>இந்த ஆய்வை அடுத்த கட்டுரையில் தொடர்ந்து பார்க்கலாம்.</w:t>
      </w:r>
    </w:p>
    <w:p>
      <w:pPr>
        <w:pStyle w:val="ArticleScripture"/>
        <w:jc w:val="left"/>
      </w:pPr>
      <w:r>
        <w:rPr>
          <w:rFonts w:ascii="Nirmala UI" w:hAnsi="Nirmala UI" w:eastAsia="Nirmala UI" w:cs="Nirmala UI"/>
        </w:rPr>
        <w:t>“இரண்டு கொம்புகளையுடைய மிருகத்துக்கு திராகோனின் வாய் இருந்தது என்றும், அதன் வல்லமை அதன் தலையிலே இருந்தது என்றும், அந்தக் கட்டளை அதன் வாயிலிருந்து புறப்படும் என்றும் நான் கண்டேன். பின்னர் நான் வேசிகளின் தாயைக் கண்டேன்; அந்தத் தாய் மகள்கள் அல்ல, அவர்களிடமிருந்து தனியாகவும் வேறுபட்டவளாகவும் இருந்தாள். அவளுடைய நாள் இருந்தது, அது கடந்துபோயிற்று; அவளுடைய மகள்களாகிய புராட்டஸ்தாந்து பிரிவுகள் அடுத்ததாக மேடையில் வந்து, தாய் பரிசுத்தவான்களைத் துன்புறுத்தியபோது கொண்டிருந்த அதே மனப்பான்மையை வெளிப்படுத்தின. தாய் வல்லமையில் சுருங்கிக்கொண்டிருக்கையில், மகள்கள் வளர்ந்து கொண்டிருந்தன என்றும், விரைவில் அவர்கள் ஒருகாலத்தில் தாய் செயல்படுத்திய அதே வல்லமையைச் செயல்படுத்துவார்கள் என்றும் நான் கண்டேன்.”</w:t>
      </w:r>
    </w:p>
    <w:p>
      <w:pPr>
        <w:pStyle w:val="ArticleScripture"/>
        <w:jc w:val="left"/>
      </w:pPr>
      <w:r>
        <w:rPr>
          <w:rFonts w:ascii="Nirmala UI" w:hAnsi="Nirmala UI" w:eastAsia="Nirmala UI" w:cs="Nirmala UI"/>
        </w:rPr>
        <w:t>“பெயரளவிலான திருச்சபையும் பெயரளவிலான அட்வென்டிஸ்டுகளும், யூதாஸைப் போல, உண்மைக்கெதிராக வர அவர்களுடைய செல்வாக்கைப் பெறுவதற்காக எங்களை கத்தோலிக்கரிடம் காட்டிக்கொடுப்பார்கள் என்று நான் கண்டேன். அப்பொழுது பரிசுத்தவான்கள் கத்தோலிக்கருக்கு மிகச் சிறிதளவே அறியப்பட்ட, கவனிக்கப்படாத மக்களாக இருப்பார்கள்; ஆனால் எங்கள் விசுவாசத்தையும் வழக்கங்களையும் அறிந்திருக்கும் திருச்சபைகளும் பெயரளவிலான அட்வென்டிஸ்டுகளும் (அவர்கள் சபத்தின்நாளினால் எங்களை வெறுத்தார்கள்; ஏனெனில் அதற்கு எதிராக அவர்கள் வாதித்து மறுக்க முடியவில்லை) பரிசுத்தவான்களை காட்டிக்கொடுத்து, மக்களால் நிலைநிறுத்தப்பட்ட விதிகளை அலட்சியம் செய்கிறவர்கள் என்று அவர்களை கத்தோலிக்கரிடம் தெரிவிப்பார்கள்; அதாவது, அவர்கள் சபத்தின்நாளைக் கைக்கொண்டு ஞாயிற்றுக்கிழமையை அலட்சியம் செய்கிறார்கள் என்று.”</w:t>
      </w:r>
    </w:p>
    <w:p>
      <w:pPr>
        <w:pStyle w:val="ArticleScripture"/>
        <w:jc w:val="left"/>
      </w:pPr>
      <w:r>
        <w:rPr>
          <w:rFonts w:ascii="Nirmala UI" w:hAnsi="Nirmala UI" w:eastAsia="Nirmala UI" w:cs="Nirmala UI"/>
        </w:rPr>
        <w:t>“அப்போது கத்தோலிக்கர் புராட்டஸ்டன்டுகளை முன்னேறுமாறு உந்தி, ஏழாம் நாளுக்குப் பதிலாக வாரத்தின் முதல் நாளைக் கடைப்பிடிக்காத அனைவரும் கொலை செய்யப்பட வேண்டும் என்று ஒரு கட்டளையைப் பிறப்பிப்பார்கள். மேலும், எண்ணிக்கையில் பெருகியிருக்கும் கத்தோலிக்கர், புராட்டஸ்டன்டுகளின் பக்கத்தில் நிற்பார்கள். கத்தோலிக்கர் தமது வல்லமையை மிருகத்தின் உருவத்திற்குக் கொடுப்பார்கள். மேலும், புராட்டஸ்டன்டுகள், தங்களுக்கு முன்பாக அவர்களுடைய தாய் செயல்பட்டதுபோலவே, பரிசுத்தவான்களை அழிக்கச் செயல்படுவார்கள். ஆனால் அவர்களின் கட்டளை நிறைவேறுவதற்குமுன் அல்லது பலன் கொடுக்குமுன், பரிசுத்தவான்கள் தேவனுடைய சத்தத்தினால் விடுவிக்கப்படுவார்கள்.”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இருபத்தெட்டு</dc:title>
  <dc:subject>கிறிஸ்துவின் ஞானஸ்நானமும் சோதனையும் குறிக்கும் தீர்க்கதரிசன முக்கியத்துவம்: மூன்று உலக அதிகாரங்களின் பண்புகளை வெளிப்படுத்துதல்</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