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முப்பத்தெட்டு</w:t>
      </w:r>
    </w:p>
    <w:p>
      <w:pPr>
        <w:pStyle w:val="ArticleSubtitle"/>
        <w:jc w:val="left"/>
      </w:pPr>
      <w:r>
        <w:rPr>
          <w:rFonts w:ascii="Nirmala UI" w:hAnsi="Nirmala UI" w:eastAsia="Nirmala UI" w:cs="Nirmala UI"/>
        </w:rPr>
        <w:t>ரத்தினங்களின் மறைவினை நீக்குதல்: வில்லியம் மில்லரின் தீர்க்கதரிசனக் கனவும் சத்தியத்தின் மறுசீரமைப்பும்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2024-01-02</w:t>
      </w:r>
    </w:p>
    <w:p>
      <w:pPr>
        <w:pStyle w:val="ArticleBody"/>
        <w:jc w:val="left"/>
      </w:pPr>
      <w:r>
        <w:rPr>
          <w:rFonts w:ascii="Nirmala UI" w:hAnsi="Nirmala UI" w:eastAsia="Nirmala UI" w:cs="Nirmala UI"/>
        </w:rPr>
        <w:t>மில்லரின் கனவில், காணப்படாத ஒரு கரத்தினால் அவருக்கு ஒரு பெட்டகம் அனுப்பப்பட்டது. அந்தக் கனவில், அந்தப் பெட்டகத்தின் பரிமாணம் “ஆறு சதுரம்” மற்றும் “பத்து அங்குலம்” எனப் புரிந்துகொள்ள அவர் வழிநடத்தப்பட்டார். ஆறு என்ற எண்ணின் வர்க்கத்தால் பெருக்கப்பட்ட பத்து, முன்னூற்று அறுபதிற்கு சமமாகும்; அது தீர்க்கதரிசன ஆண்டிலுள்ள நாட்களைச் சுட்டிக்காட்டுகிறது. மில்லருக்கு அவர் அறிவிக்க வேண்டிய செய்தியை உட்கொண்ட ஒரு பெட்டகம் கொடுக்கப்பட்டது; அவர் அறிவிக்க வேண்டிய அந்தச் செய்தி, வேதாகமத் தீர்க்கதரிசனத்தில் ஒரு நாள் ஒரு ஆண்டைக் குறிக்கிறது என்ற கொள்கையின் அடிப்படையில் அமைந்திருந்தது. அந்தப் பெட்டகம் வேதாகமமே ஆகும்; மில்லருக்குப் பொருந்தும்படி, வேதாகமம் வேதாகமத் தீர்க்கதரிசனத்தின் “ஒரு நாளுக்கு ஒரு ஆண்டு” என்ற கொள்கையின் பரிமாணத்தில் நோக்கப்பட வேண்டியதாக இருந்தது.</w:t>
      </w:r>
    </w:p>
    <w:p>
      <w:pPr>
        <w:pStyle w:val="ArticleScripture"/>
        <w:jc w:val="left"/>
      </w:pPr>
      <w:r>
        <w:rPr>
          <w:rFonts w:ascii="Nirmala UI" w:hAnsi="Nirmala UI" w:eastAsia="Nirmala UI" w:cs="Nirmala UI"/>
        </w:rPr>
        <w:t>“தேவனுடைய வார்த்தையோடு தொடர்புடையதாக, அற்புதமான பெட்டகத்தை எங்களுடைய திருப்திக்கும் மகிழ்ச்சிக்கும் திறந்து விடும் ஒரு திறவுகோல் இருக்கிறது. ஒவ்வொரு ஒளிக்கதிருக்காகவும் நான் நன்றியுள்ளவளாக உணர்கிறேன். எதிர்காலத்தில், இப்போது எங்களுக்கு மிகவும் மர்மமாக இருக்கும் அனுபவங்கள் விளக்கப்படும். இந்த மரணமுள்ள இயல்பு அமரத்துவத்தைத் தரிக்கும் வரையில், சில அனுபவங்களை நாம் ஒருபோதும் முழுமையாகப் புரிந்துகொள்ளாமல் இருக்கலாம்.” Manuscript Releases, volume 17, 261.</w:t>
      </w:r>
    </w:p>
    <w:p>
      <w:pPr>
        <w:pStyle w:val="ArticleBody"/>
        <w:jc w:val="left"/>
      </w:pPr>
      <w:r>
        <w:rPr>
          <w:rFonts w:ascii="Nirmala UI" w:hAnsi="Nirmala UI" w:eastAsia="Nirmala UI" w:cs="Nirmala UI"/>
        </w:rPr>
        <w:t>மில்லரின் கனவில் அந்தப் பெட்டியுடன் இணைக்கப்பட்டிருந்த ஒரு “சாவி” காணப்பட்டது; அது, மில்லர் பயன்படுத்தும்படி வழிநடத்தப்பட்ட முறைமையைக் குறித்தது.</w:t>
      </w:r>
    </w:p>
    <w:p>
      <w:pPr>
        <w:pStyle w:val="ArticleScripture"/>
        <w:jc w:val="left"/>
      </w:pPr>
      <w:r>
        <w:rPr>
          <w:rFonts w:ascii="Nirmala UI" w:hAnsi="Nirmala UI" w:eastAsia="Nirmala UI" w:cs="Nirmala UI"/>
        </w:rPr>
        <w:t>“மூன்றாம் தூதனுடைய செய்தியை அறிவிப்பதில் ஈடுபட்டிருப்போர், பிதா மில்லர் ஏற்றுக்கொண்ட அதே முறையின்படி வேதவசனங்களை ஆராய்ந்து வருகின்றனர். தீர்க்கதரிசனங்களின் காட்சிகளும் தீர்க்கதரிசன காலக்கணக்கும் என்ற தலைப்புடைய சிறு நூலில், பிதா மில்லர் வேதாகமப் படிப்புக்கும் அதன் விளக்கவுரைக்கும் உரிய பின்வரும் எளியதாயினும் அறிவார்ந்ததும் முக்கியத்துவமிக்கதுமான விதிகளை அளிக்கிறார்:—”</w:t>
      </w:r>
    </w:p>
    <w:p>
      <w:pPr>
        <w:pStyle w:val="ArticleScripture"/>
        <w:jc w:val="left"/>
      </w:pPr>
      <w:r>
        <w:rPr>
          <w:rFonts w:ascii="Nirmala UI" w:hAnsi="Nirmala UI" w:eastAsia="Nirmala UI" w:cs="Nirmala UI"/>
        </w:rPr>
        <w:t>“[ஒன்று முதல் ஐந்து வரையிலான விதிகள் மேற்கோளிடப்பட்டுள்ளன.]”</w:t>
      </w:r>
    </w:p>
    <w:p>
      <w:pPr>
        <w:pStyle w:val="ArticleScripture"/>
        <w:jc w:val="left"/>
      </w:pPr>
      <w:r>
        <w:rPr>
          <w:rFonts w:ascii="Nirmala UI" w:hAnsi="Nirmala UI" w:eastAsia="Nirmala UI" w:cs="Nirmala UI"/>
        </w:rPr>
        <w:t>“மேலே கூறப்பட்டவை இவ்விதிகளில் ஒரு பகுதியாகும்; வேதாகமத்தை நாம் ஆராயும் போது, முன்வைக்கப்பட்டுள்ள அந்தக் கோட்பாடுகளை நாம் அனைவரும் கவனமாகக் கடைப்பிடிப்பது நன்மையாக இருக்கும்.” Review and Herald, November 25, 1884.</w:t>
      </w:r>
    </w:p>
    <w:p>
      <w:pPr>
        <w:pStyle w:val="ArticleBody"/>
        <w:jc w:val="left"/>
      </w:pPr>
      <w:r>
        <w:rPr>
          <w:rFonts w:ascii="Nirmala UI" w:hAnsi="Nirmala UI" w:eastAsia="Nirmala UI" w:cs="Nirmala UI"/>
        </w:rPr>
        <w:t>மில்லர் அந்தப் பெட்டியைத் திறந்தபோது, “எல்லா வகைகளிலும், எல்லா அளவுகளிலும் இருந்த இரத்தினங்கள், வைரங்கள், விலையுயர்ந்த கற்கள், மேலும் ஒவ்வொரு அளவிலும் ஒவ்வொரு மதிப்பிலும் இருந்த தங்கமும் வெள்ளி நாணயங்களும், அந்தப் பெட்டிக்குள் அவற்றுக்குரிய தனித் தனி இடங்களில் அழகாக ஒழுங்குபடுத்தப்பட்டிருந்தன; அப்படியாக ஒழுங்குபடுத்தப்பட்டிருந்த அவை, சூரியனுக்கே ஒப்பான ஒளியையும் மகிமையையும் பிரதிபலித்தன” என்று அவர் கண்டார். அட்வென்டிசத்தின் அடிப்படையான சத்தியங்களை உருவாக்குகிற சத்திய இரத்தினங்களை மில்லர் கண்டுபிடித்தார். அவர் கண்ட சத்தியங்கள் பூரண ஒழுங்கில் “அமைக்கப்பட்டிருந்தன”; அவை சூரியனின் ஒளியைப் பிரதிபலித்தன.</w:t>
      </w:r>
    </w:p>
    <w:p>
      <w:pPr>
        <w:pStyle w:val="ArticleBody"/>
        <w:jc w:val="left"/>
      </w:pPr>
      <w:r>
        <w:rPr>
          <w:rFonts w:ascii="Nirmala UI" w:hAnsi="Nirmala UI" w:eastAsia="Nirmala UI" w:cs="Nirmala UI"/>
        </w:rPr>
        <w:t>பின்னர் மில்லர் அந்தச் சத்தியங்களை “மத்திய மேசையின் மேல்” வைத்து, எல்லாரையும் “வந்து பார்” என்று அழைத்தார். “வந்து பார்” என்பது வெளிப்படுத்தின விசேஷம் புத்தகத்தில் முத்திரைகள் திறக்கப்படுதல் என்னும் நிகழ்விலிருந்து எடுத்துச் சொல்லப்பட்ட ஒரு குறியீடாகும்; மேலும், 1798-இல் முத்திரை நீக்கப்பட்ட தானியேலின் செய்தியைப் புரிந்துகொள்ளும் ஞானிகளுக்கான பிரதிநிதியாக மில்லர் நிற்கிறார். மில்லர் மேசையின் மேல் வைத்த சத்தியங்கள், யூதா கோத்திரத்திலுள்ள சிங்கத்தினால் முத்திரை நீக்கப்பட்ட தானியேல் புத்தகத்திலிருந்த முத்திரை நீக்கப்பட்ட சத்தியங்களாக இருந்தன; அவை முத்திரை நீக்கப்பட்ட காலத்தில் உயிரோடிருந்த தலைமுறையைச் சோதிப்பதற்கானவையாகவும் இருந்தன. இந்தக் காரணத்தினால், முதல் நான்கு முத்திரைகளோடு தொடர்புடைய வெளிப்படுத்தின விசேஷத்தின் நான்கு மிருகங்களும் மில்லரும், அந்தத் தலைமுறையினரை “வந்து பார்” என்று அழைத்தனர்.</w:t>
      </w:r>
    </w:p>
    <w:p>
      <w:pPr>
        <w:pStyle w:val="ArticleScripture"/>
        <w:jc w:val="left"/>
      </w:pPr>
      <w:r>
        <w:rPr>
          <w:rFonts w:ascii="Nirmala UI" w:hAnsi="Nirmala UI" w:eastAsia="Nirmala UI" w:cs="Nirmala UI"/>
        </w:rPr>
        <w:t>ஆட்டுக்குட்டியானவர் முத்திரைகளில் ஒன்றைத் திறந்தபோது நான் கண்டேன்; அப்போது இடியின் முழக்கம்போலிய ஓசையுடன் நான்கு ஜீவன்களில் ஒருவர்: “வா, பார்” என்று சொல்லக் கேட்டேன். நான் பார்த்தேன்; இதோ, ஒரு வெண்குதிரை; அதின்மேல் உட்கார்ந்திருந்தவனிடத்தில் ஒரு வில் இருந்தது; அவனுக்கு ஒரு கிரீடம் கொடுக்கப்பட்டது; அவன் ஜெயித்துக்கொண்டே, ஜெயிக்கும்படியாகப் புறப்பட்டான். அவர் இரண்டாம் முத்திரையைத் திறந்தபோது, இரண்டாம் ஜீவன்: “வா, பார்” என்று சொல்லக் கேட்டேன். அப்போது சிவப்பான வேறொரு குதிரை புறப்பட்டது; அதின்மேல் உட்கார்ந்திருந்தவனுக்கு பூமியிலிருந்து சமாதானத்தை எடுத்துப்போடவும், மனுஷர் ஒருவரையொருவர் கொலைசெய்யும்படியாக்கவும் அதிகாரம் கொடுக்கப்பட்டது; மேலும் அவனுக்கு ஒரு பெரிய பட்டயம் கொடுக்கப்பட்டது. அவர் மூன்றாம் முத்திரையைத் திறந்தபோது, மூன்றாம் ஜீவன்: “வா, பார்” என்று சொல்லக் கேட்டேன். நான் நோக்கினேன்; இதோ, ஒரு கருங்குதிரை; அதின்மேல் உட்கார்ந்திருந்தவனின் கையில் ஒரு தராசு இருந்தது. அப்போது நான்கு ஜீவன்களின் மத்தியிலிருந்து வந்த ஒரு சத்தம்: “ஒரு பணத்துக்கு ஒரு படி கோதுமை, ஒரு பணத்துக்கு மூன்று படி வாரி; எண்ணெயையும் திராட்சரசத்தையும் சேதப்படுத்தாதே” என்று சொல்லக் கேட்டேன். அவர் நான்காம் முத்திரையைத் திறந்தபோது, நான்காம் ஜீவனின் சத்தம்: “வா, பார்” என்று சொல்லக் கேட்டேன். நான் பார்த்தேன்; இதோ, மங்கலான நிறமுள்ள ஒரு குதிரை; அதின்மேல் உட்கார்ந்திருந்தவனின் பெயர் மரணம்; பாதாளம் அவனைத் தொடர்ந்து வந்தது. பூமியின் நாலிலொரு பங்கின்மேல் பட்டயத்தினாலும், பசியினாலும், மரணத்தினாலும், பூமியின் மிருகங்களினாலும் கொலைசெய்யும்படியாக அவர்களுக்கு அதிகாரம் கொடுக்கப்பட்டது. வெளிப்படுத்தின விசேஷம் 6:1–8.</w:t>
      </w:r>
    </w:p>
    <w:p>
      <w:pPr>
        <w:pStyle w:val="ArticleBody"/>
        <w:jc w:val="left"/>
      </w:pPr>
      <w:r>
        <w:rPr>
          <w:rFonts w:ascii="Nirmala UI" w:hAnsi="Nirmala UI" w:eastAsia="Nirmala UI" w:cs="Nirmala UI"/>
        </w:rPr>
        <w:t>வெளிப்படுத்தின விசேஷம் என்னும் புத்தகத்தில் ஏழு முத்திரைகளால் முத்திரையிடப்பட்டிருந்த அந்தப் புத்தகத்தைத் திறந்தவர், யூதா கோத்திரத்தின் சிங்கமாகச் சித்தரிக்கப்பட்ட கிறிஸ்துவே ஆவார்; மேலும், மில்லர் மேசையின்மேல் வைத்திருந்த இரத்தினங்களையும் முத்திரை நீக்கித் திறந்தது அந்த யூதா கோத்திரத்தின் சிங்கமே ஆகும்; பின்னர், “வந்து பாருங்கள்” என்று எல்லாருக்கும் அறிவித்ததும் அவரே ஆவார்.</w:t>
      </w:r>
    </w:p>
    <w:p>
      <w:pPr>
        <w:pStyle w:val="ArticleBody"/>
        <w:jc w:val="left"/>
      </w:pPr>
      <w:r>
        <w:rPr>
          <w:rFonts w:ascii="Nirmala UI" w:hAnsi="Nirmala UI" w:eastAsia="Nirmala UI" w:cs="Nirmala UI"/>
        </w:rPr>
        <w:t>அவர் கண்டறிந்த சத்தியங்கள் 1843 ஆம் ஆண்டின் முன்னோடி அட்டவணையில் தெளிவாகச் சித்தரிக்கப்பட்டிருந்தன; அந்த அட்டவணை கர்த்தரின் கையினால் வழிநடத்தப்பட்டது என்று சகோதரி வைட் கூறினார். அதுவே, மாணிக்கங்களால் நிறைந்த பெட்டகத்தை மில்லரிடம் கொண்டு வந்த அந்த அதே அதரிசிய கை ஆகும். 1842 ஆம் ஆண்டில் தயாரிக்கப்பட்ட மூன்று நூறு அட்டவணைகள், தரிசனத்தை எழுதிக்கொண்டு பலகைகளின் மேல் தெளிவாகப் பொறிக்கும்படி கூறிய ஹபக்கூக்கின் கட்டளையின் நிறைவேற்றமாக இருந்தன. மில்லரின் அறையின் நடுவில் இருந்த அவரது மேசை, 1842 மற்றும் 1843 ஆம் ஆண்டுகளில் மில்லரைட் தூதர்கள் உலகத்திற்குக் கொண்டு சென்ற அந்த மூன்று நூறு அட்டவணைகளை (பலகைகளை) பிரதிநிதித்துவப்படுத்தியது. அந்த அட்டவணை, 1850 ஆம் ஆண்டின் முன்னோடி அட்டவணையுடன் சேர்ந்து, ஹபக்கூக் இரண்டாம் அதிகாரத்தின் “பலகைகள்” ஆக இருந்தது.</w:t>
      </w:r>
    </w:p>
    <w:p>
      <w:pPr>
        <w:pStyle w:val="ArticleScripture"/>
        <w:jc w:val="left"/>
      </w:pPr>
      <w:r>
        <w:rPr>
          <w:rFonts w:ascii="Nirmala UI" w:hAnsi="Nirmala UI" w:eastAsia="Nirmala UI" w:cs="Nirmala UI"/>
        </w:rPr>
        <w:t>“‘மூல விசுவாசத்தில்’ நிலைத்திருந்த காலத்தில், இரண்டாம் வருகையைப் பற்றிய போதகர்களும் இதழ்களும் ஒன்றுமித்த சாட்சியாக அறிவித்தது என்னவெனில், அந்த அட்டவணையின் வெளியீடு ஹபக்கூக் 2:2, 3 இன் நிறைவேற்றமாகும். அந்த அட்டவணை தீர்க்கதரிசனத்தின் ஒரு பொருளாக இருந்ததாகில் (அதை மறுப்போர் மூல விசுவாசத்தை விட்டுவிடுகிறார்கள்), அப்படியானால், 2300 நாட்களின் கணக்கை ஆரம்பிக்க வேண்டிய ஆண்டு கி.மு. 457 என்பதும் அதிலிருந்து தொடர்ந்து விளங்குகிறது. ‘தரிசனம்’ ‘தாமதிக்க’ வேண்டுமென்பதற்காக, அல்லது ஒரு தாமதகாலம் இருக்க வேண்டுமென்பதற்காக, 1843 ஆம் ஆண்டு முதலில் வெளியிடப்பட்ட காலமாக இருக்க வேண்டியது அவசியமாக இருந்தது; அந்தத் தாமதகாலத்தில், கன்னியர் கூட்டம் நேரம் என்னும் மகத்தான பொருளைப் பற்றிக் கலங்காது மந்தமாய்த் தூங்கிக் கிடக்க வேண்டியிருந்தது; பின்னர் அவர்கள் நள்ளிரவுக் கூக்குரலினால் எழுப்பப்படுவதற்கு முன்பாக.” James White, Second Advent Review and Sabbath Herald, Volume I, Number 2.</w:t>
      </w:r>
    </w:p>
    <w:p>
      <w:pPr>
        <w:pStyle w:val="ArticleBody"/>
        <w:jc w:val="left"/>
      </w:pPr>
      <w:r>
        <w:rPr>
          <w:rFonts w:ascii="Nirmala UI" w:hAnsi="Nirmala UI" w:eastAsia="Nirmala UI" w:cs="Nirmala UI"/>
        </w:rPr>
        <w:t>அதன்பிறகு ஆபக்கூக்கின் பலகையில் சித்தரிக்கப்பட்ட செய்திக்கு பதிலளிக்கத் தொடங்கிய மக்கள் (இரத்தினங்கள்), ஆரம்பத்தில் சிலரே இருந்தார்கள்; ஆனால் 1840 ஆகஸ்ட் 11 அன்று நாள்-ஒரு-வருடம் என்னும் கோட்பாடு உறுதிப்படுத்தப்பட்டபோது, அந்த மக்கள் “ஒரு பெருங்கூட்டமாக அதிகரித்தார்கள்.”</w:t>
      </w:r>
    </w:p>
    <w:p>
      <w:pPr>
        <w:pStyle w:val="ArticleScripture"/>
        <w:jc w:val="left"/>
      </w:pPr>
      <w:r>
        <w:rPr>
          <w:rFonts w:ascii="Nirmala UI" w:hAnsi="Nirmala UI" w:eastAsia="Nirmala UI" w:cs="Nirmala UI"/>
        </w:rPr>
        <w:t>“குறிப்பிடப்பட்ட அதே வேளையில், துருக்கி தன் தூதர்களின் மூலம் ஐரோப்பாவின் கூட்டணி வல்லரசுகளின் பாதுகாப்பை ஏற்றுக்கொண்டு, இவ்வாறு தன்னை கிறிஸ்தவ ஜாதிகளின் கட்டுப்பாட்டின் கீழ் வைத்தது. அந்த நிகழ்வு தீர்க்கதரிசன அறிவிப்பைத் துல்லியமாக நிறைவேற்றியது. இது அறியப்பட்டபோது, மில்லரும் அவருடைய சகாக்களும் ஏற்றுக்கொண்டிருந்த தீர்க்கதரிசன விளக்கக் கொள்கைகள் சரியானவை என்பதில் அநேகர் உறுதிப்பட்டனர்; அதனால் வருகை இயக்கத்துக்கு அதிசயமான ஒரு ஊக்கம் அளிக்கப்பட்டது. கல்வியறிவும் சமூக நிலையுமுள்ளவர்கள் மில்லருடன் இணைந்து, அவர் கொண்டிருந்த கருத்துகளைப் போதிப்பதிலும் வெளியிடுவதிலும் ஈடுபட்டனர்; 1840 முதல் 1844 வரையில் அந்தப் பணி விரைவாக விரிந்தது.” The Great Controversy, 334, 335.</w:t>
      </w:r>
    </w:p>
    <w:p>
      <w:pPr>
        <w:pStyle w:val="ArticleBody"/>
        <w:jc w:val="left"/>
      </w:pPr>
      <w:r>
        <w:rPr>
          <w:rFonts w:ascii="Nirmala UI" w:hAnsi="Nirmala UI" w:eastAsia="Nirmala UI" w:cs="Nirmala UI"/>
        </w:rPr>
        <w:t>அப்போது கூட்டம் அந்த நகைகளைத் தொந்தரவு செய்யத் தொடங்கியது. அந்த நிலையில், நகைகள் சிதறடிக்கப்படுதலை மில்லர் அடையாளப்படுத்தப் போகிறார். “சிதறடித்தல்” என்ற சொல், லேவியராகமம் இருபத்தாறு அதிகாரத்தின் “ஏழு காலங்கள்” என்பதற்கான முதன்மையான சின்னங்களில் ஒன்றாகும்; மேலும், தனது கனவின் விளக்கத்தில் மில்லர் “சிதறடித்தல்” என்ற சொல்லின் ஏதோ ஒரு மாறுபாட்டை பத்து முறை பயன்படுத்துகிறார். “பத்து” என்பது ஒரு சோதனையின் சின்னமாகும்; மேலும், உலகத்தின் முடிவுகள் எய்தியிருப்பவர்களுக்கு ஒரு தீர்க்கதரிசனச் சோதனையாக மில்லரின் “சிதறடிக்கப்பட்ட” நகைகளின் குறியீட்டு அர்த்தத்தைச் சரியாகப் புரிந்துகொள்ளுதலை அது குறிக்கிறது.</w:t>
      </w:r>
    </w:p>
    <w:p>
      <w:pPr>
        <w:pStyle w:val="ArticleBody"/>
        <w:jc w:val="left"/>
      </w:pPr>
      <w:r>
        <w:rPr>
          <w:rFonts w:ascii="Nirmala UI" w:hAnsi="Nirmala UI" w:eastAsia="Nirmala UI" w:cs="Nirmala UI"/>
        </w:rPr>
        <w:t>1863 ஆம் ஆண்டில், எலியா (மில்லர்) மூலம் முன்வைக்கப்பட்ட மோசேயின் “சிதறடித்தல்” என்ற சோதனையில் தோல்வியடைந்தபோது, லவோதிகேய அத்வெண்டிசம் ஒதுக்கிவைத்த முதல் இரத்தினம் “ஏழு காலங்கள்” என்ற இரத்தினமே ஆகும். அந்த நிலையிலிருந்து, இரத்தினங்கள் அதிகமாக அதிகமாகச் சிதறடிக்கப்படவும், கள்ளப்பொருட்களுடன் கலக்கப்படவும், இறுதியில் முற்றிலும் மூடிமறைக்கப்படவும் இருந்தன. விலையுயர்ந்த இரத்தினங்களை இவ்வாறு மூடிமறைக்கும் செயல், இறுதியில், அந்த இரத்தினப் பெட்டி (வேதாகமம்) அழிக்கப்படும் ஒரு நிலையை எட்டும்.</w:t>
      </w:r>
    </w:p>
    <w:p>
      <w:pPr>
        <w:pStyle w:val="ArticleBody"/>
        <w:jc w:val="left"/>
      </w:pPr>
      <w:r>
        <w:rPr>
          <w:rFonts w:ascii="Nirmala UI" w:hAnsi="Nirmala UI" w:eastAsia="Nirmala UI" w:cs="Nirmala UI"/>
        </w:rPr>
        <w:t>மில்லரின் கனவில், மில்லர் “scatter” என்ற சொல்லைப் பயன்படுத்தும் முதல் “ஏழு தடவைகள்” மற்றும் அவர் அந்தச் சொல்லைப் பயன்படுத்தும் கடைசி மூன்று தடவைகள் ஆகியவற்றுக்கிடையில் தெளிவாகக் குறிக்கப்பட்ட ஒரு வேறுபாடு இருக்கிறது. அவர் “scatter” என்று “ஏழு தடவைகள்” குறிப்பிட்ட பின், அவர் “முழுமையாக மனஉறுதி குன்றி மனச்சோர்வுற்று, உட்கார்ந்து அழுதார்.”</w:t>
      </w:r>
    </w:p>
    <w:p>
      <w:pPr>
        <w:pStyle w:val="ArticleBody"/>
        <w:jc w:val="left"/>
      </w:pPr>
      <w:r>
        <w:rPr>
          <w:rFonts w:ascii="Nirmala UI" w:hAnsi="Nirmala UI" w:eastAsia="Nirmala UI" w:cs="Nirmala UI"/>
        </w:rPr>
        <w:t>வெளிப்படுத்தல் புத்தகத்தில் ஏழு முத்திரைகளால் முத்திரையிடப்பட்டிருந்த புத்தகத்தைத் திறக்கும் தமது செயலை, யூதா கோத்திரத்தின் சிங்கமாகக் குறிக்கப்படும் கிறிஸ்து ஆரம்பிப்பதற்கு முன்பு, யோவான் அழுதான். போலியான நகைகளால் பெட்டகம் (தேவனுடைய வார்த்தை) புதைக்கப்பட்டிருந்தது என்பதை அறிந்தபோது, யோவானும் மில்லரும் இருவரும் அழுதார்கள்.</w:t>
      </w:r>
    </w:p>
    <w:p>
      <w:pPr>
        <w:pStyle w:val="ArticleScripture"/>
        <w:jc w:val="left"/>
      </w:pPr>
      <w:r>
        <w:rPr>
          <w:rFonts w:ascii="Nirmala UI" w:hAnsi="Nirmala UI" w:eastAsia="Nirmala UI" w:cs="Nirmala UI"/>
        </w:rPr>
        <w:t>அப்பொழுது சிங்காசனத்தின் மேல் வீற்றிருந்தவரின் வலதுகையில், உள்ளும் புறமும் எழுதப்பட்டு, ஏழு முத்திரைகளால் முத்திரையிடப்பட்டிருந்த ஒரு புத்தகத்தை நான் கண்டேன். மேலும், “அந்தப் புத்தகத்தைத் திறக்கவும் அதின் முத்திரைகளை அவிழ்க்கவும் யார் தகுதியானவர்?” என்று உரத்த சத்தத்தோடு அறிவித்துக் கொண்டிருந்த ஒரு வல்லமையுள்ள தூதனை நான் கண்டேன். பரலோகத்திலோ, பூமியிலோ, பூமியின் கீழிலோ, அந்தப் புத்தகத்தைத் திறக்கவும் அதைப் பார்க்கவும் யாராலும் முடியவில்லை. அந்தப் புத்தகத்தைத் திறக்கவும் வாசிக்கவும் அதைப் பார்க்கவும் தகுதியானவர் எவரும் காணப்படாதபடியால், நான் மிகவும் அழுதேன். அப்பொழுது மூப்பர்களில் ஒருவர் என்னை நோக்கி, “அழாதே; இதோ, யூதா கோத்திரத்தின் சிங்கமும், தாவீதின் வேருமாயிருக்கிறவர், அந்தப் புத்தகத்தைத் திறக்கவும் அதின் ஏழு முத்திரைகளையும் அவிழ்க்கவும் ஜெயங்கொண்டிருக்கிறார்” என்றார். வெளிப்படுத்தின விசேஷம் 5:1–5.</w:t>
      </w:r>
    </w:p>
    <w:p>
      <w:pPr>
        <w:pStyle w:val="ArticleBody"/>
        <w:jc w:val="left"/>
      </w:pPr>
      <w:r>
        <w:rPr>
          <w:rFonts w:ascii="Nirmala UI" w:hAnsi="Nirmala UI" w:eastAsia="Nirmala UI" w:cs="Nirmala UI"/>
        </w:rPr>
        <w:t>மில்லர் கண்டுபிடித்து உலகத்திற்குமுன் வைத்த இரத்தினங்களை நிராகரித்தல் தொடர்ந்து அதிகரித்து, இறுதியில் வேதாகமம் (அந்தப் பெட்டகம்) அழிக்கப்பட்ட நிலையை எட்டியபோது, மில்லர் அழுதார்.</w:t>
      </w:r>
    </w:p>
    <w:p>
      <w:pPr>
        <w:pStyle w:val="ArticleScripture"/>
        <w:jc w:val="left"/>
      </w:pPr>
      <w:r>
        <w:rPr>
          <w:rFonts w:ascii="Nirmala UI" w:hAnsi="Nirmala UI" w:eastAsia="Nirmala UI" w:cs="Nirmala UI"/>
        </w:rPr>
        <w:t>“அதன் பின்னர், அவர்கள் சிதறவிட்டிருந்த உண்மையான மாணிக்கங்களும் நாணயங்களும் மத்தியில் எண்ணிலடங்காத அளவிலான போலி மாணிக்கங்களையும் கள்ள நாணயங்களையும் அவர்கள் கலந்திருந்ததை நான் கண்டேன். அவர்களுடைய இழிந்த நடத்தையினாலும் நன்றிக்கெட்ட தன்மையினாலும் நான் மிகுந்த கோபமடைந்து, அதற்காக அவர்களை கடிந்து கண்டித்தும் நிந்தித்தும் பேசினேன்; ஆனால் நான் எவ்வளவு அதிகமாகக் கண்டித்தேனோ, அவ்வளவு அதிகமாகவே அவர்கள் உண்மையானவற்றின் மத்தியில் அந்தப் போலி மாணிக்கங்களையும் கள்ள நாணயங்களையும் சிதறவிட்டார்கள்.”</w:t>
      </w:r>
    </w:p>
    <w:p>
      <w:pPr>
        <w:pStyle w:val="ArticleScripture"/>
        <w:jc w:val="left"/>
      </w:pPr>
      <w:r>
        <w:rPr>
          <w:rFonts w:ascii="Nirmala UI" w:hAnsi="Nirmala UI" w:eastAsia="Nirmala UI" w:cs="Nirmala UI"/>
        </w:rPr>
        <w:t>“அப்போது என் மாம்சமான ஆத்துமாவில் நான் மிகுந்த கலக்கமடைந்து, அவர்களை அறையிலிருந்து வெளியேத் தள்ளுவதற்காக உடல் வலியைப் பயன்படுத்தத் தொடங்கினேன்; ஆனால் நான் ஒருவரை வெளியேத் தள்ளிக் கொண்டிருக்கும்போதே, இன்னும் மூவர் உள்ளே நுழைந்து, அழுக்கு, மரத்துருவல், மணல், மற்றும் எல்லா வகையான குப்பைகளையும் கொண்டு வந்தார்கள்; இவ்வாறு அவர்கள் உண்மையான ரத்தினங்கள், வைரங்கள், நாணயங்கள் ஆகிய அனைத்தையும் பார்வைக்கு எட்டாதபடி முழுவதும் மூடி மறைத்தார்கள். மேலும் அவர்கள் என் சிறுபெட்டியையும் கிழித்துப் பிளந்து, அதன் துண்டுகளை அந்தக் குப்பைகளின் நடுவே சிதறடித்தார்கள். என் துயரத்தையும் என் கோபத்தையும் எந்த மனிதனும் கவனிக்கவில்லை என்று நான் எண்ணினேன். நான் முற்றிலும் மனத்தளர்ச்சியுற்றும் தைரியமின்றியும் ஆகி, உட்கார்ந்து அழுதேன்.”</w:t>
      </w:r>
    </w:p>
    <w:p>
      <w:pPr>
        <w:pStyle w:val="ArticleBody"/>
        <w:jc w:val="left"/>
      </w:pPr>
      <w:r>
        <w:rPr>
          <w:rFonts w:ascii="Nirmala UI" w:hAnsi="Nirmala UI" w:eastAsia="Nirmala UI" w:cs="Nirmala UI"/>
        </w:rPr>
        <w:t>இந்நிலையில், அவரது கனவில் “சிதறடிக்க” என்ற சொல் “ஏழு முறை” பயன்படுத்தப்பட்டுள்ளது. கடைசி மூன்று நிகழ்வுகள், முதல் ஏழு நிகழ்வுகளிலிருந்து வேறுபட்டவையாக இருப்பதால், லேவியராகமம் இருபத்தாறு அதிகாரத்தில் கூறப்படும் “ஏழு காலங்கள்” என்பதற்கான அடையாளமாகிய அந்த ஏழு சிதறடிப்புகளின் மேல் ஒரு தீர்க்கதரிசன முத்திரையைப் பதிக்கின்றன. நேபுகாத்நேச்சாரின் இரண்டாம் கனவைப்போலவே, மில்லரின் இரண்டாம் கனவும் “ஏழு காலங்களை” அடையாளார்த்தமாக வெளிப்படுத்துகிறது.</w:t>
      </w:r>
    </w:p>
    <w:p>
      <w:pPr>
        <w:pStyle w:val="ArticleBody"/>
        <w:jc w:val="left"/>
      </w:pPr>
      <w:r>
        <w:rPr>
          <w:rFonts w:ascii="Nirmala UI" w:hAnsi="Nirmala UI" w:eastAsia="Nirmala UI" w:cs="Nirmala UI"/>
        </w:rPr>
        <w:t>வெளிப்படுத்தல் ஐந்தாம் அதிகாரத்தில் யோவானுக்கு ஏற்பட்டதுபோல, மில்லர் அழுதபோது, மண்ணுத் தூசியைத் துடைப்பவன் (யூதா கோத்திரத்தின் சிங்கம்) அப்போது “ஒரு கதவைத் திறந்து” அறைக்குள் நுழைந்தான். எந்த மனிதனாலும் திறக்க முடியாதபடியும், ஏழு முத்திரைகளால் முத்திரையிடப்பட்டிருந்த புத்தகத்தைப் பிதா தம் கையில் பிடித்திருப்பதன் காட்சிப்படையான வெளிப்பாடு, அதுவே யோவானை அழவைத்ததாயிருந்தது, நான்காம் அதிகாரத்தின் முதல் வசனத்தில் தொடங்கியது.</w:t>
      </w:r>
    </w:p>
    <w:p>
      <w:pPr>
        <w:pStyle w:val="ArticleScripture"/>
        <w:jc w:val="left"/>
      </w:pPr>
      <w:r>
        <w:rPr>
          <w:rFonts w:ascii="Nirmala UI" w:hAnsi="Nirmala UI" w:eastAsia="Nirmala UI" w:cs="Nirmala UI"/>
        </w:rPr>
        <w:t>இதற்குப் பிறகு நான் நோக்கினேன்; இதோ, பரலோகத்தில் ஒரு வாசல் திறக்கப்பட்டிருந்தது. நான் கேட்ட முதல் சத்தம் என்னோடு பேசுகிற எக்காளத்தின் சத்தம்போல இருந்தது; அது, “இங்கே ஏறிவா; இனிமேல் நிகழ வேண்டியவற்றை நான் உனக்குக் காட்டுவேன்” என்றது. வெளிப்படுத்தின விசேஷம் 4:1.</w:t>
      </w:r>
    </w:p>
    <w:p>
      <w:pPr>
        <w:pStyle w:val="ArticleBody"/>
        <w:jc w:val="left"/>
      </w:pPr>
      <w:r>
        <w:rPr>
          <w:rFonts w:ascii="Nirmala UI" w:hAnsi="Nirmala UI" w:eastAsia="Nirmala UI" w:cs="Nirmala UI"/>
        </w:rPr>
        <w:t>மில்லர் அழுதார்; திறக்கப்பட்ட ஒரு கதவை அவர் கண்டார். “இவ்வாறு என் மிகுந்த இழப்பையும் அதற்கான என் பொறுப்பையும் நினைத்து நான் அழுதும் துக்கித்தும் கொண்டிருந்தபோது, நான் தேவனை நினைவுகூர்ந்து, அவர் எனக்குச் உதவி அனுப்பும்படி ஆவலுடன் ஜெபித்தேன். உடனே கதவு திறந்தது; ஒரு மனிதன் அறைக்குள் வந்தான்; அப்போது மக்கள் எல்லாரும் அதிலிருந்து வெளியேறினர். அவன் கையில் ஒரு தூசி துடைப்பான் இருந்தது; அவன் ஜன்னல்களைத் திறந்து, அறையிலிருந்த தூசியையும் குப்பைகளையும் துடைக்கத் தொடங்கினான்.” யூதா கோத்திரத்தின் சிங்கமும் தூசி துடைப்பான் கொண்ட அந்த மனிதனும், யோவானும் மில்லரும் அழுதபோது, ஒரு கதவு திறக்கப்பட்ட அந்த நிகழ்வில் தோன்றினர். ஒரு கதவு திறக்கப்படுதல் என்பது ஓர் ஏற்பாட்டுக்கால மாற்றத்தின் அடையாளமாகும்.</w:t>
      </w:r>
    </w:p>
    <w:p>
      <w:pPr>
        <w:pStyle w:val="ArticleBody"/>
        <w:jc w:val="left"/>
      </w:pPr>
      <w:r>
        <w:rPr>
          <w:rFonts w:ascii="Nirmala UI" w:hAnsi="Nirmala UI" w:eastAsia="Nirmala UI" w:cs="Nirmala UI"/>
        </w:rPr>
        <w:t>மில்லருடன் சேர்ந்து, அவன் அழுதான்; ஒரு கதவு திறக்கப்பட்டது; ஆனால் அவன் ஜெபமும் செய்தான். “நான் முற்றிலும் மனங்குன்றியும் உற்சாகமின்றியும் ஆகி, உட்கார்ந்து அழுதேன். இவ்வாறு என் பெரிய இழப்பையும் எனக்கிருந்த பொறுப்பையும் நினைத்து நான் அழுதும் புலம்பியும் கொண்டிருக்கும்போது, தேவனை நினைவுகூர்ந்து, அவர் எனக்குச் உதவியை அனுப்பும்படி மனமார ஜெபித்தேன். உடனே கதவு திறக்கப்பட்டது; ஒரு மனிதன் அறைக்குள் நுழைந்தான்; அப்போது மக்கள் அனைவரும் அதிலிருந்து வெளியேறினர்; அவன் கையில் ஒரு தூசி துடைக்கும் தூரிகை இருந்தது; அவன் ஜன்னல்களைத் திறந்து, அறையிலிருந்த தூசியையும் குப்பைக் கழிவுகளையும் துடைக்கத் தொடங்கினான்.”</w:t>
      </w:r>
    </w:p>
    <w:p>
      <w:pPr>
        <w:pStyle w:val="ArticleBody"/>
        <w:jc w:val="left"/>
      </w:pPr>
      <w:r>
        <w:rPr>
          <w:rFonts w:ascii="Nirmala UI" w:hAnsi="Nirmala UI" w:eastAsia="Nirmala UI" w:cs="Nirmala UI"/>
        </w:rPr>
        <w:t>கடைசி நாட்களின் வரலாற்றில் ஒரு அடையாளக் கல்லாக இருப்பது, இரண்டாம் அதிகாரத்தில் தானியேலும் மூன்று சிறப்புப் பெருமக்களும் குறிப்பிட்ட ஜெபமும், ஒன்பதாம் அதிகாரத்தில் தானியேல் குறிப்பிட்ட ஜெபமும் ஆகும். அது “ஏழு தடவை” எனும் லேவியராகமம் இருபத்தாறு ஜெபமாகும்; வெளிப்படுத்தல் பதினொன்றின் இரண்டு சாட்சிகளும், தாங்கள் சிதறடிக்கப்பட்டிருந்ததை உணரும்போது, அந்த ஜெபத்தையே செய்ய வேண்டும். மோசேயின் சாபம் நிறைவேறுவதினால் தாம் “சிதறடிக்கப்பட்டிருந்தார்” என்று தானியேல் ஒன்பதாம் அதிகாரத்தில் உணர்ந்தபோது அவர் செய்ததை, அந்த இரண்டு சாட்சிகளும் மீண்டும் செய்ய வேண்டும். தமது இரத்தினங்கள் “ஏழு தடவை” சிதறடிக்கப்பட்டிருந்த நிலையை அடைந்தபோது மில்லர் தமது கனவில் எடுத்துக்காட்டியதை, அந்த இரண்டு சாட்சிகளும் மீண்டும் செய்ய வேண்டும்.</w:t>
      </w:r>
    </w:p>
    <w:p>
      <w:pPr>
        <w:pStyle w:val="ArticleBody"/>
        <w:jc w:val="left"/>
      </w:pPr>
      <w:r>
        <w:rPr>
          <w:rFonts w:ascii="Nirmala UI" w:hAnsi="Nirmala UI" w:eastAsia="Nirmala UI" w:cs="Nirmala UI"/>
        </w:rPr>
        <w:t>அந்த ஜெபம் நிறைவு பெற்றவுடன், ஒரு கதவு திறக்கப்படுகிறது; துடைப்பம் ஏந்திய மனிதன் வந்து சேர்கிறான்; அறை காலியாகிறது. துன்மார்க்கமான கூட்டம் நீங்கிப்போயிருந்தது; புதிய ஓர் ஏற்பாடு வந்தடைந்திருந்தது. அப்பொழுது, தமது கையில் தூற்றுக்கோல் உடைய யூதா கோத்திரத்தின் சிங்கம், “ஜன்னல்களைத் திறந்து, அறையிலிருந்த தூசியையும் குப்பையையும் துடைக்கத் தொடங்கினார்”; மேலும், “அவர் தூசியையும் குப்பையையும்—போலி ரத்தினங்களையும் கள்ள நாணயங்களையும்—துடைத்தபோது, அவை அனைத்தும் மேகம்போல எழுந்து ஜன்னல் வழியாக வெளியேறின; காற்று அவற்றை அடித்துக்கொண்டு போயிற்று.”</w:t>
      </w:r>
    </w:p>
    <w:p>
      <w:pPr>
        <w:pStyle w:val="ArticleBody"/>
        <w:jc w:val="left"/>
      </w:pPr>
      <w:r>
        <w:rPr>
          <w:rFonts w:ascii="Nirmala UI" w:hAnsi="Nirmala UI" w:eastAsia="Nirmala UI" w:cs="Nirmala UI"/>
        </w:rPr>
        <w:t>திறந்த ஜன்னல்களும் ஒரு பிரிவைக் குறிக்கின்றன; ஏனெனில் குப்பை ஜன்னலின் வழியாக வெளியே எடுத்துச் செல்லப்படுகிறபோது, கடைசி நாட்களின் “ஆசாரியர்கள்” குறித்து, “என் வீட்டில் ஆகாரம் இருக்கும்படிக்கு, தசமபாகங்கள் அனைத்தையும் பண்டகசாலைக்குக் கொண்டு வாருங்கள்; இதினால் இப்பொழுதே என்னைச் சோதித்துப் பாருங்கள் என்று சேனைகளின் கர்த்தர் சொல்லுகிறார்; நான் வானத்தின் ஜன்னல்களை உங்களுக்காகத் திறந்து, இடங்கொள்ளத் தக்க அளவுக்கும் அதிகமான ஆசீர்வாதத்தை உங்கள்மேல் பொழியாமலிருப்பேனோ” என்று சொல்லும் மல்கியா நூலில் காணப்படும் கட்டளையை நிறைவேற்றியவர்கள் வெளிப்படுகின்றனர். திறந்த வாசலும் திறந்த ஜன்னல்களும், துன்மார்க்க ஆசாரியர்கள் அகற்றப்பட்டு, நீதிமான ஆசாரியர்கள் ஆசீர்வதிக்கப்படுகிற வேளையில் நிறைவேறும் ஒரு ஏற்பாட்டுமுறையின் மாற்றத்தைச் சுட்டிக்காட்டுகின்றன.</w:t>
      </w:r>
    </w:p>
    <w:p>
      <w:pPr>
        <w:pStyle w:val="ArticleBody"/>
        <w:jc w:val="left"/>
      </w:pPr>
      <w:r>
        <w:rPr>
          <w:rFonts w:ascii="Nirmala UI" w:hAnsi="Nirmala UI" w:eastAsia="Nirmala UI" w:cs="Nirmala UI"/>
        </w:rPr>
        <w:t>அழுக்கைத் துடைக்கும் மனிதன் தனது தரையைச் சுத்திகரிக்கத் தொடங்கியபோது, மில்லர் ஒரு கணம் தனது கண்களை மூடுகிறார். “அந்த பரபரப்பின் நடுவில் நான் ஒரு கணம் என் கண்களை மூடினேன்; அவற்றைத் திறந்தபோது, குப்பை அனைத்தும் முற்றிலும் அகன்றுபோயிருந்தது. விலையுயர்ந்த இரத்தினங்களும், வைரங்களும், பொன் மற்றும் வெள்ளி நாணயங்களும், அறை முழுவதும் மிகுதியாகச் சிதறிக் கிடந்தன.” அப்பொழுது விலையுயர்ந்ததும் தாழ்வானதும் முழுமையாகப் பிரிக்கப்பட்டிருந்தன.</w:t>
      </w:r>
    </w:p>
    <w:p>
      <w:pPr>
        <w:pStyle w:val="ArticleBody"/>
        <w:jc w:val="left"/>
      </w:pPr>
      <w:r>
        <w:rPr>
          <w:rFonts w:ascii="Nirmala UI" w:hAnsi="Nirmala UI" w:eastAsia="Nirmala UI" w:cs="Nirmala UI"/>
        </w:rPr>
        <w:t>பின்னர் பெரிய பேழை மேசையின் மேல் வைக்கப்பட்டது; சிதறிக் கிடந்த இரத்தினங்கள் அதற்குள் போடப்பட்டன. “அப்போது அவர் மேசையின் மேல், முன்பிருந்ததைவிட மிகவும் பெரியதையும் அதிக அழகுடையதுமான ஒரு பேழையை வைத்தார்; பின்னர் இரத்தினங்களையும், வைரங்களையும், நாணயங்களையும் கைநிறையக் கைநிறையாகச் சேகரித்து அந்தப் பேழைக்குள் போட்டார்; அவற்றில் ஒன்றுகூட மீதியாக இருக்காதவரை அவ்வாறு செய்தார்; சில வைரங்கள் ஊசியின் முனையைவிடப் பெரிதல்லாதவையாக இருந்தபோதிலும்.” அதன் பின்னர் மில்லரின் அடித்தள சத்தியங்கள் வேதாகமத்தோடு மட்டும் அல்லாமல் தீர்க்கதரிசன ஆவியோடும் ஒன்றுசேர்க்கப்பட்டன; அப்பொழுது அந்தச் சத்தியங்கள் ஆரம்பத்தில் இருந்ததைவிட இன்னும் அதிக அழகும் பிரகாசமும் உடையவையாக இருந்தன.</w:t>
      </w:r>
    </w:p>
    <w:p>
      <w:pPr>
        <w:pStyle w:val="ArticleBody"/>
        <w:jc w:val="left"/>
      </w:pPr>
      <w:r>
        <w:rPr>
          <w:rFonts w:ascii="Nirmala UI" w:hAnsi="Nirmala UI" w:eastAsia="Nirmala UI" w:cs="Nirmala UI"/>
        </w:rPr>
        <w:t>1798 ஆம் ஆண்டில் முத்திரை நீக்கப்பட்ட செய்தியின் கோணத்தில் உலை ஆற்றின் தரிசனத்தை நாம் மதிப்பிடும்போது, அந்தச் சத்தியங்களில் சில, மில்லருக்கு வழங்கப்பட்ட கட்டமைப்பினால் வரையறுக்கப்பட்டிருந்தன என்பதைப் புரிந்துகொள்ள வேண்டும். ஆகையால், அவற்றில் சில சிறியதாகவோ அற்பமானதாகவோ தோன்றினாலும், அந்தச் சத்தியங்களில் சில இன்னும் விரிவானவையும் அதிக அழகுடையவையும் ஆக இருக்கும் என எதிர்பார்க்கப்பட வேண்டியது இயல்பானதே.</w:t>
      </w:r>
    </w:p>
    <w:p>
      <w:pPr>
        <w:pStyle w:val="ArticleBody"/>
        <w:jc w:val="left"/>
      </w:pPr>
      <w:r>
        <w:rPr>
          <w:rFonts w:ascii="Nirmala UI" w:hAnsi="Nirmala UI" w:eastAsia="Nirmala UI" w:cs="Nirmala UI"/>
        </w:rPr>
        <w:t>சத்தியங்கள் மீளப்பெறப்படும் போது, அவை ஒரு பெரிய பெட்டகத்திற்குள் வைக்கப்படுகின்றன; பின்னர், “வந்து பார்” என்ற அழைப்பு மறுபடியும் வழங்கப்படுகிறது; அது மில்லரினாலல்ல, கிறிஸ்துவினாலே (அவரே குப்பைத்துடைப்பான் மனிதன், யூதா கோத்திரத்தின் சிங்கம்) வழங்கப்படுகிறது. இதனால், ஒரு முத்திரை நீக்கம் இப்பொழுது நிகழ்ந்திருக்கிறது என்பது அடையாளப்படுத்தப்படுகிறது; மேலும் இறுதி முத்திரை நீக்கம் என்பது, அருள்வாய்ப்பு முடிவடைவதற்கு முன்பாகவே நிகழும் இயேசு கிறிஸ்துவின் வெளிப்படுத்துதலாகும்; அல்லது சகோதரி வைட் அடையாளப்படுத்துகிறபடி, குப்பைத்துடைப்பான் மனிதன் உள்ளே பிரவேசித்திருக்கும் போது ஆகும்.</w:t>
      </w:r>
    </w:p>
    <w:p>
      <w:pPr>
        <w:pStyle w:val="ArticleScripture"/>
        <w:jc w:val="left"/>
      </w:pPr>
      <w:r>
        <w:rPr>
          <w:rFonts w:ascii="Nirmala UI" w:hAnsi="Nirmala UI" w:eastAsia="Nirmala UI" w:cs="Nirmala UI"/>
        </w:rPr>
        <w:t>“நான் அந்தப் பெட்டிக்குள் நோக்கிப் பார்த்தேன்; ஆனால் அந்தக் காட்சியினால் என் கண்கள் மின்னிப் போயின. அவை முன்பு இருந்த மகிமையைவிட பத்துமடங்கு அதிகமான மகிமையுடன் பிரகாசித்தன. அவற்றைச் சிதறடித்து, தூளில் மிதித்த அந்தத் துன்மார்க்கர்களின் கால்களினால் அவை மணலில் தேய்க்கப்பட்டிருக்கின்றன என்று நான் நினைத்தேன். அவை அந்தப் பெட்டிக்குள் அழகிய ஒழுங்கில், ஒவ்வொன்றும் தக்க இடத்தில், அவற்றை உள்ளே எறிந்த மனிதனின் வேதனைக்குரிய எந்த அடையாளமும் காணப்படாதவாறு வைக்கப்பட்டிருந்தன. மிகுந்த ஆனந்தத்தால் நான் உரக்கக் கூவினேன்; அந்தக் கூக்குரலே என்னை விழித்தெழச் செய்தது.” Early Writings, 83.</w:t>
      </w:r>
    </w:p>
    <w:p>
      <w:pPr>
        <w:pStyle w:val="ArticleBody"/>
        <w:jc w:val="left"/>
      </w:pPr>
      <w:r>
        <w:rPr>
          <w:rFonts w:ascii="Nirmala UI" w:hAnsi="Nirmala UI" w:eastAsia="Nirmala UI" w:cs="Nirmala UI"/>
        </w:rPr>
        <w:t>தாமதிக்கும் காலமும் முதற் ஏமாற்றமும் 2020 ஜூலை 18 அன்று வந்தன; மேலும், 2023 ஜூலை முதல், யூதா கோத்திரத்தின் சிங்கமானவர் இயேசு கிறிஸ்துவின் வெளிப்படுத்தலின் செய்தியின் முத்திரைகளை அவிழ்த்துக் கொண்டிருக்கிறார். அந்த முத்திரை அவிழ்த்தல் தானியேலின் புத்தகத்தையும் உட்படுத்துகிறது; மில்லரின் கனவைப் பற்றிய எங்களுடைய பரிசீலனையை அடுத்த கட்டுரையில் நிறைவு செய்வோம்.</w:t>
      </w:r>
    </w:p>
    <w:p>
      <w:pPr>
        <w:pStyle w:val="ArticleBody"/>
        <w:jc w:val="left"/>
      </w:pPr>
      <w:r>
        <w:rPr>
          <w:rFonts w:ascii="Nirmala UI" w:hAnsi="Nirmala UI" w:eastAsia="Nirmala UI" w:cs="Nirmala UI"/>
        </w:rPr>
        <w:t>“ஞானமுள்ள ஆசாரியர்களுடன்” ஒத்துழைப்பில் மண்ணுத் தூரிகை மனிதனின் பணி நிறைவேற்றப்படுகிறது; வெளிப்படுத்தின விசேஷம் பதினொன்றாம் அதிகாரத்தின் இரு சாட்சிகளும், எசேக்கியேல் முப்பத்தேழாம் அதிகாரத்தின் உயிர்த்தெழுந்த உலர்ந்த எலும்புகளுமாகிய அந்த “ஆசாரியர்களின்” பணியும் தேவனுடைய வார்த்தையின் பிற வரிகளாலும் பிரதிநிதித்துவப்படுத்தப்படுகிறது. வில்லியம் மில்லரின் இரண்டாம் கனவைச் சார்ந்து நாம் அடையாளம் கண்டுள்ளவற்றிற்கான இரண்டாம் சாட்சிகளாக அவ்வரிகளில் சிலவற்றைப் பயன்படுத்துவோம்.</w:t>
      </w:r>
    </w:p>
    <w:p>
      <w:pPr>
        <w:pStyle w:val="ArticleScripture"/>
        <w:jc w:val="left"/>
      </w:pPr>
      <w:r>
        <w:rPr>
          <w:rFonts w:ascii="Nirmala UI" w:hAnsi="Nirmala UI" w:eastAsia="Nirmala UI" w:cs="Nirmala UI"/>
        </w:rPr>
        <w:t>“நாம் நீதியில் போதனை பெறும்படிக்கு வேதவசனங்கள் நமக்கான நன்மைக்காக அருளப்பட்டுள்ளன. பிழையின் மேகங்களால் ஒளியின் விலையுயர்ந்த கதிர்கள் மறைக்கப்பட்டுள்ளன; ஆனாலும் பிழையும் மூடநம்பிக்கையும் எனும் பனிமூட்டங்களை அகற்றிவிட்டு, பிதாவின் மகிமையின் பிரகாசத்தை நமக்குத் வெளிப்படுத்த கிறிஸ்து ஆயத்தமாயிருக்கிறார்; அப்பொழுது நாம் சீஷர்கள் கூறினதுபோல, ‘அவர் வழியிலே நம்மோடே பேசிக்கொண்டிருக்கையில், நம்முடைய இருதயம் நமக்குள் எரியவில்லையோ?’ என்று சொல்லுவோம்.”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முப்பத்தெட்டு</dc:title>
  <dc:subject>ரத்தினங்களின் மறைவினை நீக்குதல்: வில்லியம் மில்லரின் தீர்க்கதரிசனக் கனவும் சத்தியத்தின் மறுசீரமைப்பும்</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