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எழுபத்து ஆறு</w:t>
      </w:r>
    </w:p>
    <w:p>
      <w:pPr>
        <w:pStyle w:val="ArticleSubtitle"/>
        <w:jc w:val="left"/>
      </w:pPr>
      <w:r>
        <w:rPr>
          <w:rFonts w:ascii="Nirmala UI" w:hAnsi="Nirmala UI" w:eastAsia="Nirmala UI" w:cs="Nirmala UI"/>
        </w:rPr>
        <w:t>முத்திரைகள் திறக்கப்படுதல்: 1856 இல் ஒளி நிராகரிக்கப்பட்டதும் அதன் விளைவுகளும்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2024-02-09</w:t>
      </w:r>
    </w:p>
    <w:p>
      <w:pPr>
        <w:pStyle w:val="ArticleBody"/>
        <w:jc w:val="left"/>
      </w:pPr>
      <w:r>
        <w:rPr>
          <w:rFonts w:ascii="Nirmala UI" w:hAnsi="Nirmala UI" w:eastAsia="Nirmala UI" w:cs="Nirmala UI"/>
        </w:rPr>
        <w:t>1856 ஆம் ஆண்டில் “ஏழு காலங்கள்” பற்றிய ஒளி முத்திரை நீக்கப்பட்டு வெளிப்படுத்தப்பட்டது; 1863 ஆம் ஆண்டளவில் அந்த ஒளி நிராகரிக்கப்பட்டது. யூதாவிலிருந்து வந்த தீர்க்கதரிசி அந்த ஒளியை துன்மார்க்க ராஜாவாகிய யெரொபெயாமிடம் கொண்டுவந்தான்; யெரொபெயாம் அந்த ஒளியை நிராகரித்தான். எசாயா அதே ஒளியை துன்மார்க்க ராஜாவாகிய ஆகாசிடம் கொண்டுவந்தான்; அவனும் அதனை நிராகரித்தான். ஷிலோவா குளத்தோடு தொடர்புடைய ஒளியை நிராகரித்ததற்காக, யெரொபெயாமின் ராஜ்யமும் (வடக்கு), ஆகாசின் ராஜ்யமும் (தெற்கு), முறையே கி.மு. 723 இலும் கி.மு. 677 இலும் வடக்கிலிருந்து வந்த ஒரு ராஜாவினால் சிறையடிமைத்தனத்திற்குக் கொண்டுபோய்க்கொள்ளப்பட்டன.</w:t>
      </w:r>
    </w:p>
    <w:p>
      <w:pPr>
        <w:pStyle w:val="ArticleBody"/>
        <w:jc w:val="left"/>
      </w:pPr>
      <w:r>
        <w:rPr>
          <w:rFonts w:ascii="Nirmala UI" w:hAnsi="Nirmala UI" w:eastAsia="Nirmala UI" w:cs="Nirmala UI"/>
        </w:rPr>
        <w:t>ஆரோனின் கிளர்ச்சியில் மோசேயும்; ஆகாஸுடன் இசாயாவும், பிற ராஜாக்களுடன் எரேமியாவும், கடைசி நாட்களின் கிளர்ச்சியில் ஒளியின் தூதர்களைப் பிரதிநிதித்துவப்படுத்தியவர்களாகிய மில்லரைட் வரலாற்றின் விசுவாசிகளைக் குறித்தனர். 1863 ஆம் ஆண்டின் “முதல்” கடைசி-நாள் நெருக்கடியும், வெளிப்படுத்தின விசேஷம் பதினொன்றாம் அதிகாரத்தில் கூறப்படும் “பெரிய பூகம்பம்” எனும் “கடைசி” கடைசி-நாள் நெருக்கடியும் (விரைவில் வரவிருக்கும் ஞாயிற்றுக்கிழமைச் சட்டம்), இத்தகைய தீர்க்கதரிசன வரிகளின் அனைத்தாலும் பிரதிநிதித்துவப்படுத்தப்படுகின்றன. யூதாவிலிருந்து வந்த தீர்க்கதரிசி, தன் பொறுப்பிலிருந்து பின்வாங்கிய ஒரு தீர்க்கதரிசியைச் சுட்டிக்காட்டுகிறார்; இறுதியில் அவன் மதவிரோதப் புராட்டஸ்தாந்தத்துடன் ஒரே கல்லறையில் அடக்கம் செய்யப்படுகிறான். அவன் மரணமும் அவன் அடக்கமும், பெத்தேலின் பொய்த் தீர்க்கதரிசியின் ஆகாரத்தை உண்ணவும் பானத்தை அருந்தவும் அவன் தேர்ந்தெடுத்ததற்கான விளைவாக இருந்தன.</w:t>
      </w:r>
    </w:p>
    <w:p>
      <w:pPr>
        <w:pStyle w:val="ArticleBody"/>
        <w:jc w:val="left"/>
      </w:pPr>
      <w:r>
        <w:rPr>
          <w:rFonts w:ascii="Nirmala UI" w:hAnsi="Nirmala UI" w:eastAsia="Nirmala UI" w:cs="Nirmala UI"/>
        </w:rPr>
        <w:t>ஞாயிற்றுக்கிழமைச் சட்டத்தின் நேரத்தில் பாப்பரசாட்சியால் (அசீரியாவின் ராஜாவால்) ஜெயிக்கப்பட்டு வருகிற நியாயத்தீர்ப்பு, யெரொபெயாம் மற்றும் ஆகாஸ் ஆகியோரின் வடக்கு மற்றும் தெற்கு ராஜ்யங்கள் சிதறடிக்கப்பட்டதினால் முன்னுருவாக்கப்பட்டதுபோல, யூதேயத் தீர்க்கதரிசியின் விதியுடனும் ஒத்துப்போகிறது; ஏனெனில் அவர் ஒரு “சிங்கத்திற்கும்” ஒரு “கழுதைக்கும்” நடுவில் இறந்தார். “சிங்கம்” என்பது பாபிலோனின் அடையாளமாகும்; அது கடைசி நாட்களில் பாப்பரசாட்சியே ஆகும்.</w:t>
      </w:r>
    </w:p>
    <w:p>
      <w:pPr>
        <w:pStyle w:val="ArticleScripture"/>
        <w:jc w:val="left"/>
      </w:pPr>
      <w:r>
        <w:rPr>
          <w:rFonts w:ascii="Nirmala UI" w:hAnsi="Nirmala UI" w:eastAsia="Nirmala UI" w:cs="Nirmala UI"/>
        </w:rPr>
        <w:t>அவன் அப்பத்தை உண்டு, பானம் அருந்தியபின், திரும்ப அழைத்து வந்திருந்த அந்தத் தீர்க்கதரிசிக்காக அவன் கழுதையைச் சேணம் போட்டான். அவன் புறப்பட்டுச் சென்றபோது, வழியில் ஒரு சிங்கம் அவனை எதிர்கொண்டு அவனைச் சாகடித்தது; அவன் பிரேதம் வழியிலே எறியப்பட்டிருந்தது; கழுதை அதற்கருகே நின்றது; சிங்கமும் அந்தப் பிரேதத்தினருகே நின்றது. இதோ, வழியாகச் சென்ற மனிதர் அந்தப் பிரேதம் வழியிலே எறியப்பட்டிருப்பதையும், சிங்கம் அந்தப் பிரேதத்தினருகே நின்றிருப்பதையும் கண்டு, மூப்பான தீர்க்கதரிசி வசித்த நகரத்திற்குள் வந்து அதை அறிவித்தார்கள். வழியிலிருந்து அவனைத் திரும்ப அழைத்து வந்த தீர்க்கதரிசி அதை அறிந்தபோது, “இவன் கர்த்தருடைய வார்த்தைக்குக் கீழ்ப்படியாத தேவனுடைய மனிதன்; ஆகையால் கர்த்தர் அவனைச் சிங்கத்துக்குக் கொடுத்திருக்கிறார்; கர்த்தர் அவனுக்குச் சொல்லிய வார்த்தையின்படியே அது அவனைப் பிளந்து சாகடித்தது” என்றான். பின்னர் அவன் தன் குமாரரிடம், “எனக்குக் கழுதையைச் சேணம் போடுங்கள்” என்றான். அவர்கள் அதற்குச் சேணம் போட்டார்கள். அவன் போய், அவன் பிரேதம் வழியிலே எறியப்பட்டிருப்பதையும், கழுதையும் சிங்கமும் அந்தப் பிரேதத்தினருகே நின்றிருப்பதையும் கண்டான்; சிங்கம் அந்தப் பிரேதத்தைத் தின்றிருக்கவும் இல்லை, கழுதையைப் பிளந்திருக்கவும் இல்லை. அப்பொழுது தீர்க்கதரிசி தேவனுடைய மனிதனின் பிரேதத்தை எடுத்துக் கழுதையின் மேல் வைத்து, அதைத் திரும்பக் கொண்டு வந்தான்; அந்த மூப்பான தீர்க்கதரிசி துக்கித்து அவனை அடக்கம் செய்ய நகரத்துக்குள் வந்தான். அவன் அவன் பிரேதத்தைத் தன் சொந்தக் கல்லறையில் வைத்தான்; அவர்கள் அவனைப்பற்றி புலம்பி, “ஐயோ, என் சகோதரனே!” என்றார்கள். அவனை அடக்கம் செய்தபின், அவன் தன் குமாரரிடம், “நான் இறந்தபின், தேவனுடைய மனிதன் அடக்கம் செய்யப்பட்டிருக்கும் அதே கல்லறையில் என்னையும் அடக்கம் செய்யுங்கள்; என் எலும்புகளை அவன் எலும்புகளின் பக்கத்தில் வையுங்கள். ஏனெனில், பெத்தேலில் உள்ள பலிபீடத்துக்கும், சமாரியாவின் நகரங்களில் உள்ள மேடைகளின் சகல ஆலயங்களுக்கும் விரோதமாக அவன் கர்த்தருடைய வார்த்தையினாலே உரத்துச் சொன்ன வாக்கு நிச்சயமாக நிறைவேறும்” என்று சொன்னான். 1 இராஜாக்கள் 13:11–32.</w:t>
      </w:r>
    </w:p>
    <w:p>
      <w:pPr>
        <w:pStyle w:val="ArticleBody"/>
        <w:jc w:val="left"/>
      </w:pPr>
      <w:r>
        <w:rPr>
          <w:rFonts w:ascii="Nirmala UI" w:hAnsi="Nirmala UI" w:eastAsia="Nirmala UI" w:cs="Nirmala UI"/>
        </w:rPr>
        <w:t>யூதேய தீர்க்கதரிசி இரண்டு அடையாளங்களுக்கிடையில் இறந்தான். சிங்கம் பாபிலோனின் ஒரு அடையாளமாகும்; மேலும் கடைசி நாட்களில் உள்ள நவீன பாபிலோன் வடதிசையின் ராஜாவாகும்; அவன் உதவுவார் யாரும் இல்லாமல் தன் முடிவுக்கு வருகிறான் என்று தானியேல் அதிகாரம் பதினொன்று, வசனம் நாற்பத்தைந்து கூறுகிறது. அவனுடைய அதிகாரத்தின் முத்திரை சூரிய வழிபாடாகும்; அது நான்காவது அருவருப்பாகும்; மேலும் லவோதிக்கேய அத்வென்டிசத்தின் நான்காவது தலைமுறை சூரியனை நோக்கி வணங்குகிறதாக எசேக்கியேல் அதிகாரம் எட்டு சித்தரிக்கிறது. மில்லரின் கனவில், நகைகள் சிதறடிக்கப்பட்டு மறைக்கப்பட்டதோடு மட்டுமல்லாமல், வேதாகமத்தைச் சுட்டிக்காட்டிய அந்தப் பெட்டகமே கிழித்தெறியப்பட்டிருந்தது என்பதும் அவருக்குக் காண்பிக்கப்பட்டது.</w:t>
      </w:r>
    </w:p>
    <w:p>
      <w:pPr>
        <w:pStyle w:val="ArticleBody"/>
        <w:jc w:val="left"/>
      </w:pPr>
      <w:r>
        <w:rPr>
          <w:rFonts w:ascii="Nirmala UI" w:hAnsi="Nirmala UI" w:eastAsia="Nirmala UI" w:cs="Nirmala UI"/>
        </w:rPr>
        <w:t>அட்வென்டிசத்தின் மூன்றாம் தலைமுறையில், வேதாகமத்தின் எனப்படுகிற நவீன மொழிபெயர்ப்புகளின் பயன்பாட்டை அறிமுகப்படுத்தும் செயல் அட்வென்டிசத்தின் தலைமையினரால் முன்னேற்றப்பட்டது. எனப்படுகிற அந்த நவீன மொழிபெயர்ப்புகள், பாவமனுஷனின் இறையியலாளர்களாலும் விசுவாசத் துறந்த புரொட்டஸ்டண்டிசத்தாலும் முன்னிறுத்தப்படும் ஒரு கெடுபிடியான கையெழுத்துப் பிரதிகள் தொகுப்பிலிருந்து பெறப்பட்டவை. மில்லரின் பேழை, கெடுபிடியற்ற கையெழுத்துப் பிரதிகளிலிருந்து மொழிபெயர்க்கப்பட்ட கிங் ஜேம்ஸ் பதிப்பாக இருந்தது.</w:t>
      </w:r>
    </w:p>
    <w:p>
      <w:pPr>
        <w:pStyle w:val="ArticleBody"/>
        <w:jc w:val="left"/>
      </w:pPr>
      <w:r>
        <w:rPr>
          <w:rFonts w:ascii="Nirmala UI" w:hAnsi="Nirmala UI" w:eastAsia="Nirmala UI" w:cs="Nirmala UI"/>
        </w:rPr>
        <w:t>லவோதிக்கேய அத்வென்டிசத்தின் நான்காம் தலைமுறைக்குள், அந்தச் சபை உலகச் சபைகளின் கவுன்சிலில் இணைந்துவிட்டது; அது ரோமச் சபையும் அவளுடைய மகள்களும் சேர்ந்திருந்த ஒரு கூட்டமைப்பாகும். உலகச் சபைகளின் கவுன்சிலில் தாங்கள் வெறுமனே “பார்வையாளர்கள்” மட்டுமே என, தங்களுடைய உறங்கிக்கிடக்கும் மந்தைக்கு நன்மை உண்டாக்கும் வகையில், அத்வென்டிசம் பல ஆண்டுகளாக வாதிட்டது; இறுதியில் அந்தத் தீய கூட்டமைப்பின் துணை விதிகள் “பார்வையாளர்” என்ற அந்தஸ்து முழுமையான வாக்குரிமை கொண்ட உறுப்பினரைச் சுட்டிக்காட்டுகிறது என்பதை வெளிப்படுத்தும் வரையில்.</w:t>
      </w:r>
    </w:p>
    <w:p>
      <w:pPr>
        <w:pStyle w:val="ArticleBody"/>
        <w:jc w:val="left"/>
      </w:pPr>
      <w:r>
        <w:rPr>
          <w:rFonts w:ascii="Nirmala UI" w:hAnsi="Nirmala UI" w:eastAsia="Nirmala UI" w:cs="Nirmala UI"/>
        </w:rPr>
        <w:t>அவர்களின் நான்காம் தலைமுறையில், அவர்கள் “பாவத்தின் மனிதனுக்கு” இருமுறை ஒரு தங்கப் பதக்கத்தை வழங்கினர். அந்தப் பதக்கங்களில் குறைந்தபட்சம் ஒன்றிலாவது, கிறிஸ்துவின் இரண்டாம் வருகையைப் பற்றிய கத்தோலிக்கப் புரிதல் முத்திரையிடப்பட்டிருந்தது; அதில், இயேசு தம்முடைய வருகையின்போது தமது பாதத்தை பூமியின் மேல் வைப்பதாகச் சித்தரிக்கப்பட்டிருந்ததுடன், கிறிஸ்துவின் பின்னால் ஒரு கத்தோலிக்க சூரிய-ஒளிவட்டமும், “ஓய்வுநாளை நினைவுகூர்” என்று மட்டும் குறிப்பிடும் நான்காம் கட்டளையின் கத்தோலிக்கச் சுருக்க வடிவமும் இடம்பெற்றிருந்தன. ஒரு நீதிமன்ற நடவடிக்கையில் (அது ஒரு சட்டப்பூர்வ அறிவிப்பு ஆகும்), ஜெனரல் கான்ஃபரன்ஸின் தலைவர், செவந்த்-டே அட்வென்டிஸ்ட் திருச்சபை முன்பு போப்பரசுத் துறையே எதிர்க்கிறிஸ்து என்று நம்பியிருந்தது என்பதைத் தாம் அடையாளப்படுத்தியவாறு சாட்சியமளித்தார்; ஆனால் அந்த நம்பிக்கையை அவரது திருச்சபை “வரலாற்றுக் குப்பைக்குவியலுக்கு” மிகவும் காலத்துக்கு முன்பே ஒதுக்கிவிட்டது என்றும் அவர் கூறினார்.</w:t>
      </w:r>
    </w:p>
    <w:p>
      <w:pPr>
        <w:pStyle w:val="ArticleBody"/>
        <w:jc w:val="left"/>
      </w:pPr>
      <w:r>
        <w:rPr>
          <w:rFonts w:ascii="Nirmala UI" w:hAnsi="Nirmala UI" w:eastAsia="Nirmala UI" w:cs="Nirmala UI"/>
        </w:rPr>
        <w:t>நான்காவது அருவருப்பு (தலைமுறை) என்பது, எருசலேமின் திருச்சபையின் இருபத்தைந்து தலைவர்கள் சூரியனை வணங்கும் இடமாகும். வளர்ச்சியடைந்து வந்த அருவருப்புகள், நுழைவாயிலில் நிறுவப்பட்ட பொறாமையின் உருவத்தினால் ஆரம்பமானது; அதுவே தொடக்கத்தைச் சுட்டிக்காட்டியது. யூதாவிலிருந்து வந்த தீர்க்கதரிசி இறுதியில் விசுவாசதுரோகமான புராட்டஸ்டண்டியத்தோடு அடக்கம் செய்யப்படுகிறார்; சிங்கம் (பாபிலோன்) அவனை கொல்கிறது; ஏனெனில், அவன் விசுவாசதுரோகமான புராட்டஸ்டண்டியத்தின் முறையியலுக்கே மீண்டும் திரும்பிப் போனான். ஆகையால், தரிசனத்தை நிலைநிறுத்துவது ரோம்தான் என்பதை அவனால் அறிந்துகொள்ள முடியவில்லை; மேலும், பாவமனுஷனின் அடையாளத்தால் நிலைநிறுத்தப்பட்ட தரிசனம் எங்கு இல்லையோ, அங்கு இறுதியில் நீங்கள் பாவமனுஷனின் பக்கத்திலேயே முடிவடைகிறீர்கள்.</w:t>
      </w:r>
    </w:p>
    <w:p>
      <w:pPr>
        <w:pStyle w:val="ArticleScripture"/>
        <w:jc w:val="left"/>
      </w:pPr>
      <w:r>
        <w:rPr>
          <w:rFonts w:ascii="Nirmala UI" w:hAnsi="Nirmala UI" w:eastAsia="Nirmala UI" w:cs="Nirmala UI"/>
        </w:rPr>
        <w:t>“வார்த்தையைப் பற்றிய தங்கள் புரிதலில் குழப்பமடைகிறவர்களும், அந்திகிறிஸ்துவின் அர்த்தத்தை உணரத் தவறுகிறவர்களும், நிச்சயமாகத் தங்களை அந்திகிறிஸ்துவின் பக்கத்தில் நிறுத்திக்கொள்வார்கள்.” Kress Collection, 105.</w:t>
      </w:r>
    </w:p>
    <w:p>
      <w:pPr>
        <w:pStyle w:val="ArticleBody"/>
        <w:jc w:val="left"/>
      </w:pPr>
      <w:r>
        <w:rPr>
          <w:rFonts w:ascii="Nirmala UI" w:hAnsi="Nirmala UI" w:eastAsia="Nirmala UI" w:cs="Nirmala UI"/>
        </w:rPr>
        <w:t>யூதேய தீர்க்கதரிசி, அவனைத் தனது “சகோதரன்” என்று அடையாளப்படுத்திய பெத்தேலின் பொய்தீர்க்கதரிசியுடன் அடக்கம் செய்யப்பட்டான்; மேலும், அவன் இரண்டு அடையாளங்களின் நடுவே இறந்த நிலையில் கண்டுபிடிக்கப்பட்டான். “சிங்கம்” என்பது எதிர்க்கிறிஸ்துவை உணர்ந்து கொள்ளத் தவறியதைக் குறித்தது; “கழுதை” என்பது இஸ்லாமின் ஒரு அடையாளமாகும். கி.பி. 2001 செப்டம்பர் 11 குறித்து தனது மௌனத்தின் மூலம், லவோதிக்கேய அத்வென்டிசம் ஏற்கனவே மூன்றாம் ஐயோவின் இஸ்லாம் என்னும் பொருள் நள்ளிரவு கூக்குரலாகிய பிந்தைய மழைச் செய்தி என்பதை அது அறியாதது என்பதை வெளிப்படுத்தியுள்ளது. பிந்தைய மழையின் செய்தியை அறிந்து கொள்ளத் தவறுவது மரணம் ஆகும்! வெளிப்படுத்தின விசேஷம் பதினெட்டாம் அதிகாரத்தின் வல்ல தூதன் இறங்கியபோது, நியூயோர்க் நகரத்தின் மகத்தான கட்டிடங்கள் இடிக்கப்பட்டபோது, கி.பி. 2001 செப்டம்பர் 11 அன்று பிந்தைய மழை ஆரம்பமானது. “மழை” என்பது ஒரு செய்தி; அதை ஏற்றுக்கொள்ள, அந்தச் செய்தி அறியப்பட வேண்டும்.</w:t>
      </w:r>
    </w:p>
    <w:p>
      <w:pPr>
        <w:pStyle w:val="ArticleScripture"/>
        <w:jc w:val="left"/>
      </w:pPr>
      <w:r>
        <w:rPr>
          <w:rFonts w:ascii="Nirmala UI" w:hAnsi="Nirmala UI" w:eastAsia="Nirmala UI" w:cs="Nirmala UI"/>
        </w:rPr>
        <w:t>“பிற்கால மழைக்காக நாம் காத்திருக்கக்கூடாது. நம்மீது பொழியப்படும் கிருபையின் பனித்துளியையும் மழைப்பொழிவுகளையும் உணர்ந்து, அவற்றை ஏற்றுக்கொண்டு தமதாக்கிக் கொள்கிற எல்லார்மேலும் அது வருகிறது. ஒளியின் துணுக்குகளை நாம் சேகரிக்கும்போது, நம்மைத் தம்மில் நம்பிக்கை வைக்க விரும்புகிற தேவனுடைய நிச்சயமான இரக்கங்களை நாம் மதிக்கும்போது, ஒவ்வொரு வாக்குத்தத்தமும் நிறைவேறும். [ஏசாயா 61:11 மேற்கோள்.] பூமியெல்லாம் தேவனுடைய மகிமையால் நிரப்பப்பட வேண்டும்.” The Seventh-day Adventist Bible Commentary, volume 7, 984.</w:t>
      </w:r>
    </w:p>
    <w:p>
      <w:pPr>
        <w:pStyle w:val="ArticleBody"/>
        <w:jc w:val="left"/>
      </w:pPr>
      <w:r>
        <w:rPr>
          <w:rFonts w:ascii="Nirmala UI" w:hAnsi="Nirmala UI" w:eastAsia="Nirmala UI" w:cs="Nirmala UI"/>
        </w:rPr>
        <w:t>2001 செப்டம்பர் 11 அன்று என்ன நிகழ்ந்தது என்பதை “முழு பூமியும்” அறிவது உண்மை; ஆனால் அங்கே தொடங்கி இறுதியில் தேவனுடைய மகிமையால் முழு பூமியையும் ஒளியூட்டும் அந்தச் செய்தியைப் பெறுவதற்கு, அந்தச் செய்தி அடையாளம் காணப்பட வேண்டும். “அடையாளம் காணுதல்” என்ற சொல்லுக்கு, “அந்த அறிவை வெளிப்படையாக ஒப்புக்கொள்வதோ இல்லையோ, ஒரு பொருளையோ நபரையோ குறித்து இருந்த அறிவை மீண்டும் நினைவுகூருதல் அல்லது மீட்டெடுத்தல்” என்று பொருள். “ஒரு நபரை நாம் தொலைவில் இருந்தபடியே அடையாளம் காண்கிறோம்; ஏனெனில் நாம் அவரைக் முன்பே பார்த்திருக்கிறோம், அல்லது முன்பு அவரை அறிந்திருக்கிறோம் என்பதை மீண்டும் நினைவுகூருகிறோம். அவருடைய முகஅம்சங்களையோ அவருடைய குரலையோ நாம் அடையாளம் காண்கிறோம்.” Webster’s 1828 Dictionary.</w:t>
      </w:r>
    </w:p>
    <w:p>
      <w:pPr>
        <w:pStyle w:val="ArticleBody"/>
        <w:jc w:val="left"/>
      </w:pPr>
      <w:r>
        <w:rPr>
          <w:rFonts w:ascii="Nirmala UI" w:hAnsi="Nirmala UI" w:eastAsia="Nirmala UI" w:cs="Nirmala UI"/>
        </w:rPr>
        <w:t>2001 செப்டம்பர் 11 அன்று வந்த பிற்கால மழைச் செய்தியை, ஒரு லவோதிக்கேயர் அத்வென்டிஸ்ட் அறிந்துகொள்ளும் ஒரே வழி என்னவென்றால், கடந்தகாலத்தில் தாம் இதே தெய்வீக வல்லமையின் வெளிப்பாட்டைக் கண்டிருக்கிறார்கள் என்பதை அவர்கள் உணர்வதேயாகும். 1840 ஆகஸ்ட் 11 அன்று, இஸ்லாமின் இரண்டாம் ஐயோவின் தீர்க்கதரிசனம் நிறைவேறியபோது, வெளிப்படுத்தல் பத்து அதிகாரத்தின் வல்லமையுள்ள தூதன் இறங்கி வந்தான். அந்த வரலாறு முழுமையாக மறுபடியும் நிகழ்ந்தது; அதாவது, 2001 செப்டம்பர் 11 அன்று, இஸ்லாமின் மூன்றாம் ஐயோவின் தீர்க்கதரிசனம் நிறைவேறியபோது, வெளிப்படுத்தல் பதினெட்டு அதிகாரத்தின் வல்லமையுள்ள தூதன் இறங்கி வந்தான்; மேலும், மூன்றாம் ஐயோவின் இஸ்லாமை அறியத் தவறுவது என்பது, நவீன பாபிலோனின் சிங்கத்தால் உண்டாக்கப்படும் மரணத்திற்குக் காட்டுமிராண்டியான அரேபிய கழுதையால் சுமந்து செல்லப்படுதலாகும்.</w:t>
      </w:r>
    </w:p>
    <w:p>
      <w:pPr>
        <w:pStyle w:val="ArticleBody"/>
        <w:jc w:val="left"/>
      </w:pPr>
      <w:r>
        <w:rPr>
          <w:rFonts w:ascii="Nirmala UI" w:hAnsi="Nirmala UI" w:eastAsia="Nirmala UI" w:cs="Nirmala UI"/>
        </w:rPr>
        <w:t>முத்திரையிடப்பட்ட புத்தகத்தை வாசிக்க முடியாத எப்ராயீமின் மதுவெறியர்கள், மில்லரைட் வரலாற்றின் மறுமுறையாக்கத்தைக் காண இயலார்கள்; ஏனெனில் அந்த அடையாளங்காணுதல் “வரியின்மேல் வரி” எனப்படும் பின்மழை முறையியலின் மேல் அடிப்படைகொண்டது. மில்லரைட் வரலாற்றில் தேவனுடைய வல்லமையின் வெளிப்பாடு கடைசி நாட்களில் மறுபடியும் நிகழ்கிறது என்ற கருத்து, விசுவாசதுரோகமான புராட்டஸ்டண்டுத்துவமும் கத்தோலிக்க மதமும் சார்ந்த முறையியலால் நிலைநிறுத்தப்பட முடியாது.</w:t>
      </w:r>
    </w:p>
    <w:p>
      <w:pPr>
        <w:pStyle w:val="ArticleScripture"/>
        <w:jc w:val="left"/>
      </w:pPr>
      <w:r>
        <w:rPr>
          <w:rFonts w:ascii="Nirmala UI" w:hAnsi="Nirmala UI" w:eastAsia="Nirmala UI" w:cs="Nirmala UI"/>
        </w:rPr>
        <w:t>“மூன்றாம் தூதனுடைய செய்தியின் அறிவிப்பில் இணைகிற அந்தத் தூதன், தன் மகிமையினால் பூமியெல்லாம் ஒளியூட்டுவான். உலகமெங்கும் விரியும் பரப்பும் அசாதாரண வல்லமையும் உடைய ஒரு செயல் இங்கு முன்னறிவிக்கப்பட்டுள்ளது. 1840–44 ஆம் ஆண்டுகளின் வருகை இயக்கம் தேவனுடைய வல்லமையின் மகிமையான வெளிப்பாடாக இருந்தது; முதல் தூதனுடைய செய்தி உலகிலுள்ள ஒவ்வொரு மிஷனரி நிலையத்திற்கும் எடுத்துச் செல்லப்பட்டது, மேலும் சில நாடுகளில், பதினாறாம் நூற்றாண்டின் சீர்திருத்தத்திற்குப் பின்னர் எந்த நாட்டிலும் காணப்பட்டதனைவிட மிகுந்த சமய ஆர்வம் காணப்பட்டது; ஆனாலும், இவை அனைத்தும் மூன்றாம் தூதனுடைய கடைசி எச்சரிக்கையின் கீழ் நடைபெறும் வல்லமையுள்ள இயக்கத்தினால் மிஞ்சப்படும்.” The Great Controversy, 611.</w:t>
      </w:r>
    </w:p>
    <w:p>
      <w:pPr>
        <w:pStyle w:val="ArticleBody"/>
        <w:jc w:val="left"/>
      </w:pPr>
      <w:r>
        <w:rPr>
          <w:rFonts w:ascii="Nirmala UI" w:hAnsi="Nirmala UI" w:eastAsia="Nirmala UI" w:cs="Nirmala UI"/>
        </w:rPr>
        <w:t>நவீன இஸ்ரவேலின் குருடான தலைவர்கள், முன்கால ஆண்டுகளில் இருந்ததுபோல கடைசி நாட்களில் தேவனுடைய வல்லமையின் வெளிப்பாடு மீண்டும் நிகழும் என்ற சத்தியத்தை, தங்களுடைய முறையியல் காரணமாக நிராகரிக்கத் திணிக்கப்படுகிறார்கள்.</w:t>
      </w:r>
    </w:p>
    <w:p>
      <w:pPr>
        <w:pStyle w:val="ArticleScripture"/>
        <w:jc w:val="left"/>
      </w:pPr>
      <w:r>
        <w:rPr>
          <w:rFonts w:ascii="Nirmala UI" w:hAnsi="Nirmala UI" w:eastAsia="Nirmala UI" w:cs="Nirmala UI"/>
        </w:rPr>
        <w:t>“இங்கே நாம் காணுவது என்னவெனில், சபை—கர்த்தருடைய பரிசுத்தஸ்தலம்—தேவனுடைய கோபத்தின் அடியை முதலில் உணர்ந்தது. பண்டைய மனிதர்கள், அதாவது தேவன் பெரும் ஒளியை அளித்திருந்தவர்களும், ஜனங்களின் ஆவிக்குரிய நலன்களின் காவலர்களாக நின்றவர்களும், தங்களுக்கு ஒப்படைக்கப்பட்ட நம்பிக்கையைத் துரோகம் செய்திருந்தார்கள். முந்தைய நாட்களில் இருந்ததுபோல அற்புதங்களையும் தேவனுடைய வல்லமையின் வெளிப்படையான வெளிப்பாட்டையும் நாம் எதிர்பார்க்கத் தேவையில்லை என்ற நிலைப்பாட்டை அவர்கள் எடுத்துக்கொண்டார்கள். காலங்கள் மாறிவிட்டன. இந்த வார்த்தைகள் அவர்களுடைய அவிசுவாசத்தை வலுப்படுத்துகின்றன; அவர்கள் சொல்லுகிறார்கள்: கர்த்தர் நன்மையும் செய்யமாட்டார், தீமையும் செய்யமாட்டார். தமது ஜனங்களை நியாயத்தீர்ப்பினால் விசாரிப்பதற்கு அவர் மிகுந்த இரக்கமுள்ளவர். இவ்வாறு, தேவனுடைய ஜனங்களுக்கு அவர்களுடைய மீறுதல்களையும் யாக்கோபின் குடும்பத்தாருக்கு அவர்களுடைய பாவங்களையும் காண்பிக்கும்படி, எக்காளம்போல் இனி ஒருபோதும் தங்கள் சத்தத்தை உயர்த்தாத மனிதர்களிடமிருந்து ‘சமாதானமும் பாதுகாப்பும்’ என்ற முழக்கம் எழுகிறது. குரைக்காத இம்மூக்குநாய்களே, கோபமடைந்த தேவனுடைய நீதியான பழிவாங்குதலை உணரும்வர்கள். ஆண்களும், இளம்பெண்களும், சிறு பிள்ளைகளும் எல்லாரும் ஒன்றாக அழிந்து போகிறார்கள்.” Testimonies, volume 5, 211.</w:t>
      </w:r>
    </w:p>
    <w:p>
      <w:pPr>
        <w:pStyle w:val="ArticleBody"/>
        <w:jc w:val="left"/>
      </w:pPr>
      <w:r>
        <w:rPr>
          <w:rFonts w:ascii="Nirmala UI" w:hAnsi="Nirmala UI" w:eastAsia="Nirmala UI" w:cs="Nirmala UI"/>
        </w:rPr>
        <w:t>எருசலேமின் கல்வியறியாதவர்களை ஆளும் கல்வியறிந்தோரின் லவோதிக்கேயக் குருடுத்தனம், பின்னான மழையை அறிந்துகொள்ள இயலாததாக உள்ளது; ஏனெனில் அவர்கள் சிதைக்கப்பட்ட வேதாகம விளக்கமுறையைப் பயன்படுத்துவதோடு மட்டுமல்லாமல், தங்கள் பொய்யான தர்க்கம் இட்டுச்செல்லும் முடிவுகள், முந்தைய காலங்களில் இருந்ததுபோல தேவனுடைய வல்லமையின் எத்தகைய எதிர்கால வெளிப்பாட்டையும் அவர்கள் மறுக்கும் நிலையிலும் அவர்களை நிறுத்துகின்றன. இருப்பினும், மல்கியா மூன்றாம் அதிகாரம், உடன்படிக்கையின் தூதன் லேவியின் குமாரரைச் சுத்திகரிக்கும் போது, காணிக்கை பண்டைய நாட்களில் இருந்ததுபோல இருக்கும் என்று அடையாளப்படுத்துகிறது.</w:t>
      </w:r>
    </w:p>
    <w:p>
      <w:pPr>
        <w:pStyle w:val="ArticleScripture"/>
        <w:jc w:val="left"/>
      </w:pPr>
      <w:r>
        <w:rPr>
          <w:rFonts w:ascii="Nirmala UI" w:hAnsi="Nirmala UI" w:eastAsia="Nirmala UI" w:cs="Nirmala UI"/>
        </w:rPr>
        <w:t>“உண்மையான சாட்சி அறிவிக்கிறார்: ‘உன் கிரியைகளை நான் அறிவேன்.’ ‘மனந்திரும்பி, முதல் கிரியைகளைச் செய்.’ இதுவே உண்மையான சோதனை; தேவனுடைய ஆவி உன்னைத் தமது அன்பினால் நிரப்பும்படி இருதயத்தில் செயல்படுகிறார் என்பதற்கான சாட்சியமும் இதுவே. ‘நீ மனந்திரும்பாவிட்டால், நான் விரைவாக உன்னிடத்தில் வந்து, உன் விளக்குத்தண்டை அதன் இடத்திலிருந்து நீக்கிவிடுவேன்.’ சபை, பனியும் மழையும் சூரியஒளியும் பெற்று, மிகுதியாகக் கனியைக் கொடுத்திருக்க வேண்டியிருந்தும், தெய்வீக ஆராய்ச்சி அதில் இலைகளைத் தவிர வேறொன்றையும் காணாத பலனற்ற மரம்போலுள்ளது. எங்கள் சபைகளுக்கென்ன ஒரு பயமுறுத்தும் சிந்தனை! ஆம், ஒவ்வொரு தனிநபருக்குமென்ன ஒரு மிகக் கனத்த சிந்தனை! தேவனுடைய பொறுமையும் சகிப்புத்தன்மையும் அதிசயமானவை; ஆயினும் ‘நீ மனந்திரும்பாவிட்டால்,’ அது தீர்ந்துபோய்விடும்; ‘நான் ஐசுவரியவானாயிருக்கிறேன், செல்வங்களில் பெருகியிருக்கிறேன், எனக்கொன்றும் குறைவில்லை’ என்று சொல்லிக்கொண்டிருக்கும்போதே, சபைகள், எங்கள் நிறுவனங்கள், பலவீனத்திலிருந்து இன்னும் பலவீனத்திற்கும், குளிர்ந்த சம்பிரதாய நிலையிலிருந்து மரணநிலைக்குமாகச் செல்லும். உண்மையான சாட்சி கூறுகிறார்: ‘நீ துன்பகரனும், பரிதாபகரனும், தரித்திரனும், குருடனும், நிர்வாணனுமாயிருக்கிறாய் என்பதை அறியாதிருக்கிறாய்.’ அவர்கள் தங்கள் நிலையை ஒருநாளாவது தெளிவாகக் காண்பார்களா?”</w:t>
      </w:r>
    </w:p>
    <w:p>
      <w:pPr>
        <w:pStyle w:val="ArticleScripture"/>
        <w:jc w:val="left"/>
      </w:pPr>
      <w:r>
        <w:rPr>
          <w:rFonts w:ascii="Nirmala UI" w:hAnsi="Nirmala UI" w:eastAsia="Nirmala UI" w:cs="Nirmala UI"/>
        </w:rPr>
        <w:t>“சபைகளில் தேவனுடைய வல்லமையின் ஒரு அதிசயமான வெளிப்பாடு உண்டாகும்; ஆனால் ஆண்டவரின் முன்பாகத் தங்களைத் தாழ்த்திக்கொள்ளாமல், அறிக்கையிடுதலும் மனந்திரும்புதலும் மூலம் இருதயத்தின் வாசலைத் திறக்காதவர்கள்மேல் அது செயல்படாது. தேவனுடைய மகிமையினால் பூமியைக் ஒளியூட்டும் அந்த வல்லமையின் வெளிப்பாட்டில், அவர்கள் தங்களுடைய குருட்டுத்தனத்தினால் அபாயகரமானது என்று எண்ணுகிற ஒன்றையே காண்பார்கள்; அது அவர்களுடைய பயங்களைத் தூண்டும் ஒன்றாக இருக்கும்; அதற்கு விரோதமாக நிற்க அவர்கள் தங்களை ஆயத்தப்படுத்திக்கொள்வார்கள். ஆண்டவர் அவர்களுடைய கருத்துகளுக்கும் எதிர்பார்ப்புகளுக்கும் ஏற்ப செயல்படாதபடியால், அவர்கள் அந்த வேலையை எதிர்ப்பார்கள். ‘ஏன்,’ என்று அவர்கள் சொல்கிறார்கள், ‘இத்தனை ஆண்டுகளாக நாம் இந்த வேலையில் இருந்திருக்கையில், தேவனுடைய ஆவியை நாம் அறியாதிருக்க வேண்டுமா?’—ஏனெனில், அவர்கள் தேவனுடைய செய்திகளின் எச்சரிக்கைகளுக்கும் மன்றாட்டுகளுக்கும் பதிலளிக்கவில்லை; மாறாக, ‘நான் ஐசுவரியவானாயிருக்கிறேன், செல்வத்தில் பெருகியிருக்கிறேன், எனக்கு ஒன்றும் குறைவில்லை’ என்று விடாமுயற்சியுடன் சொல்லிக்கொண்டே இருந்தார்கள். திறமையும் நீண்ட அனுபவமும் மனிதரை ஒளியின் வாயில்களாக்காது; அவர்கள் நீதியின் சூரியனின் பிரகாசமான கதிர்களின் கீழ் தங்களை வைத்துக்கொண்டு, பரிசுத்த ஆவியின் அருள்நலனினால் அழைக்கப்பட்டும், தெரிந்தெடுக்கப்பட்டும், ஆயத்தப்படுத்தப்பட்டும் இருந்தாலன்றி. பரிசுத்தமானவற்றைக் கையாளுகிற மனிதர் தேவனுடைய வல்லமையுள்ள கரத்தின் கீழ் தங்களைத் தாழ்த்திக்கொள்ளும்போது, ஆண்டவர் அவர்களை உயர்த்துவார். அவர் அவர்களை விவேகமுள்ளவர்களாக—தம்முடைய ஆவியின் கிருபையில் செல்வந்தரானவர்களாக ஆக்குவார். அவர்களுடைய வலிமையான சுயநல குணாதிசயங்களும், அவர்களுடைய பிடிவாதமும், உலகத்தின் ஒளியாகியவரிடமிருந்து பிரகாசிக்கும் ஒளியில் காணப்படும். ‘நீ மனந்திரும்பாவிட்டால், நான் உன்னிடத்தில் விரைவாய் வந்து, உன் விளக்குத்தண்டை அதின் இடத்திலிருந்து அகற்றிவிடுவேன்.’ நீங்கள் உங்கள் முழு இருதயத்தோடும் ஆண்டவரைத் தேடினால், அவர் உங்களால் கண்டடையப்படுவார்.” Review and Herald, December 23, 1890.</w:t>
      </w:r>
    </w:p>
    <w:p>
      <w:pPr>
        <w:pStyle w:val="ArticleBody"/>
        <w:jc w:val="left"/>
      </w:pPr>
      <w:r>
        <w:rPr>
          <w:rFonts w:ascii="Nirmala UI" w:hAnsi="Nirmala UI" w:eastAsia="Nirmala UI" w:cs="Nirmala UI"/>
        </w:rPr>
        <w:t>யூதேயத் தீர்க்கதரிசியின் மரணம், தீர்க்கதரிசன வரலாற்றின் தரிசனத்தை நிறுவும் தீர்க்கதரிசனச் சின்னமாகிய நவீன பாபிலோனின் “சிங்கம்” மூலமாகவும், அதேபோல் “கழுதை” மூலமாகவும் பிரதிநிதித்துவப்படுத்தப்படுகிறது. வேதாகமத்தில் இஸ்லாம் பற்றிய முதல் குறிப்பிடுதல், இஷ்மாயேல் “காட்டுமனிதன்” என்று அறிமுகப்படுத்தப்படும்போதுதான் வருகிறது.</w:t>
      </w:r>
    </w:p>
    <w:p>
      <w:pPr>
        <w:pStyle w:val="ArticleScripture"/>
        <w:jc w:val="left"/>
      </w:pPr>
      <w:r>
        <w:rPr>
          <w:rFonts w:ascii="Nirmala UI" w:hAnsi="Nirmala UI" w:eastAsia="Nirmala UI" w:cs="Nirmala UI"/>
        </w:rPr>
        <w:t>அவன் ஒரு காட்டுமனிதனாயிருப்பான்; அவன் கை எல்லாருக்கும் விரோதமாயிருக்கும், எல்லாரின் கையும் அவனுக்கு விரோதமாயிருக்கும்; அவன் தன் சகோதரர் யாவரின் சந்நிதியிலும் வாசம்பண்ணுவான். ஆதியாகமம் 16:12.</w:t>
      </w:r>
    </w:p>
    <w:p>
      <w:pPr>
        <w:pStyle w:val="ArticleBody"/>
        <w:jc w:val="left"/>
      </w:pPr>
      <w:r>
        <w:rPr>
          <w:rFonts w:ascii="Nirmala UI" w:hAnsi="Nirmala UI" w:eastAsia="Nirmala UI" w:cs="Nirmala UI"/>
        </w:rPr>
        <w:t>வேதவசனங்களில் “முதற்குறிப்பு நியதி” என்பது, ஒரு குறியீட்டின் எல்லா பண்புகளும் அதிலேயே அடங்கியிருக்க வேண்டும் என்பதைச் சுட்டிக்காட்டுகிறது; ஏனெனில் தேவனுடைய வார்த்தை ஒரு விதையாகும், மேலும் ஒரு விதை முழு தாவரமும் கனியாக வெளிப்படுவதற்கு அவசியமான அனைத்துப் மரபணு அமைப்பையும் தன்னகத்தே கொண்டிருக்கிறது. “காட்டுமனிதன்” என்று மொழிபெயர்க்கப்பட்டுள்ள சொல், “காட்டு அரேபியக் கழுதை” என்பதற்கான சொல்லாகும். சத்தியத்தின் வேதவசனங்களில் “கழுதை” என்பது இஸ்லாமின் குறியீடுகளில் ஒன்றாகும்.</w:t>
      </w:r>
    </w:p>
    <w:p>
      <w:pPr>
        <w:pStyle w:val="ArticleBody"/>
        <w:jc w:val="left"/>
      </w:pPr>
      <w:r>
        <w:rPr>
          <w:rFonts w:ascii="Nirmala UI" w:hAnsi="Nirmala UI" w:eastAsia="Nirmala UI" w:cs="Nirmala UI"/>
        </w:rPr>
        <w:t>முப்பத்தேழாம் அதிகாரத்தில் எசேக்கியேலின் செய்தி, இறந்த எலும்புகளை உயிர்ப்பித்து அவை வல்லமையுள்ள சேனையாக எழுந்து நிற்கச் செய்கிறது; அதுவே மூன்றாம் ஐயோவின் இஸ்லாமின் செய்தியாகும், மேலும் அந்தச் செய்தியே கடைசி நாட்களின் நடுராத்திரி கூக்குரலின் செய்தியாகும். சகோதரி வைட், கிறிஸ்துவின் வெற்றிகரமான எருசலேம் பிரவேசம் நடுராத்திரி கூக்குரலின் செய்தியை பிரதிநிதித்துவப்படுத்தியது என்று நேரடியாகப் போதிக்கிறார்.</w:t>
      </w:r>
    </w:p>
    <w:p>
      <w:pPr>
        <w:pStyle w:val="ArticleScripture"/>
        <w:jc w:val="left"/>
      </w:pPr>
      <w:r>
        <w:rPr>
          <w:rFonts w:ascii="Nirmala UI" w:hAnsi="Nirmala UI" w:eastAsia="Nirmala UI" w:cs="Nirmala UI"/>
        </w:rPr>
        <w:t>“நள்ளிரவுக் கூக்குரல் என்பது, வேதவசன ஆதாரம் தெளிவாகவும் முடிவுறுத்துகிறவாறும் இருந்தபோதிலும், அவ்வளவாக வாதத்தினால் முன்னெடுக்கப்பட்டதல்ல. அதனுடன் ஆத்துமாவை அசைத்தெழச் செய்த ஒரு உந்தும் வல்லமையும் சென்றது. அங்கே சந்தேகமும் இல்லை, கேள்வியும் இல்லை. கிறிஸ்து எருசலேமிற்குள் வெற்றிகரமாகப் பிரவேசித்த சமயத்தில், பண்டிகையைக் கடைப்பிடிக்க நாட்டின் எல்லாப் பகுதிகளிலிருந்தும் திரண்டிருந்த மக்கள், ஒலிவமலையின்மேல் திரண்டுவந்தார்கள்; இயேசுவை அணிவகுத்து அழைத்துச் சென்ற கூட்டத்தோடு அவர்கள் இணைந்தபோது, அந்த நேரத்தின் ஊக்கத்தைப் பற்றிக்கொண்டு, ‘கர்த்தருடைய நாமத்தில் வருகிறவர் ஆசீர்வதிக்கப்பட்டவர்!’ [மத்தேயு 21:9.] என்ற முழக்கத்தை இன்னும் பெருக்க உதவினார்கள். இதேபோலத்தான், அட்வென்டிஸ்ட் கூட்டங்களுக்குத் திரண்டுவந்த அவிசுவாசிகளும்—சிலர் ஆர்வத்தினால், சிலர் வெறுமனே பரியாசம் செய்யவே—‘இதோ, மணவாளன் வருகிறான்!’ என்ற செய்தியுடன் இணைந்திருந்த மனந்திரும்பச் செய்கிற வல்லமையை உணர்ந்தார்கள்.” தீர்க்கதரிசனத்தின் ஆவி, தொகுதி 4, 250.</w:t>
      </w:r>
    </w:p>
    <w:p>
      <w:pPr>
        <w:pStyle w:val="ArticleBody"/>
        <w:jc w:val="left"/>
      </w:pPr>
      <w:r>
        <w:rPr>
          <w:rFonts w:ascii="Nirmala UI" w:hAnsi="Nirmala UI" w:eastAsia="Nirmala UI" w:cs="Nirmala UI"/>
        </w:rPr>
        <w:t>இயேசு கிறிஸ்துவின் வெளிப்படுத்துதல் என்பது கடைசி நாட்களில் முத்திரை நீக்கப்பட்ட இறுதி செய்தியாகும்; அதில் மூன்றாம் ஐயோவின் இஸ்லாமும் அடங்கியுள்ளது. முத்திரை நீக்கப்பட்ட செய்தியாகிய கிறிஸ்து எருசலேமிற்குள் பிரவேசித்தபோது, அதன்மூலம் கடைசி நாட்களின் நடுநிசிக் கூக்குரலை முன்மாதிரியாகக் காட்டினார்; அவர் ஒரு “கழுதை” மேல் ஏற்றிச் செல்லப்பட்டார் (அவருடைய செய்தி ஏந்திச் செல்லப்பட்டது). கிறிஸ்துவின் நீதியைப் பற்றிய இறுதி செய்தி இஸ்லாமினால் ஏந்திச் செல்லப்படுகிறது.</w:t>
      </w:r>
    </w:p>
    <w:p>
      <w:pPr>
        <w:pStyle w:val="ArticleBody"/>
        <w:jc w:val="left"/>
      </w:pPr>
      <w:r>
        <w:rPr>
          <w:rFonts w:ascii="Nirmala UI" w:hAnsi="Nirmala UI" w:eastAsia="Nirmala UI" w:cs="Nirmala UI"/>
        </w:rPr>
        <w:t>இஸ்லாம், காட்டான அராபியக் காட்டுக் கழுதையால் சித்தரிக்கப்படுவதுபோல, காட்டுமனிதனாயிருந்தது, இருக்கிறது, இருப்பதும் ஆகும்; மேலும் காண விரும்புகிற எவரும் (காண விரும்பாதவர்கள் பலர் இருக்கிறார்கள்) இப்போது இஸ்லாமினால் நடத்தப்பட்டு வரும் போராட்டம் காட்டுமிராண்டித்தனமான பைத்தியக்காரத்தனம் என்பதை எளிதில் “அறிந்துகொள்ள” முடியும். மறுமையில் ஏதோ பெரிய பாலியல் பலன் கிடைக்கும் என்று நம்பி தற்கொலை செய்யத் தயாராயிருப்பது சாத்தானியமான பைத்தியக்காரத்தனம் ஆகும். இஸ்லாமைப் பற்றிய முதல் குறிப்பே, இஸ்லாம் ஒரு காட்டுமனிதனாக இருக்கும் என்பதை அடையாளப்படுத்தியது.</w:t>
      </w:r>
    </w:p>
    <w:p>
      <w:pPr>
        <w:pStyle w:val="ArticleBody"/>
        <w:jc w:val="left"/>
      </w:pPr>
      <w:r>
        <w:rPr>
          <w:rFonts w:ascii="Nirmala UI" w:hAnsi="Nirmala UI" w:eastAsia="Nirmala UI" w:cs="Nirmala UI"/>
        </w:rPr>
        <w:t>இஸ்லாமின் போர், மூன்றாம் ஐயோவின் அதிகரித்து வரும் போராட்டத்தை எதிர்த்து யுத்தம் செய்ய முழு மனிதகுலத்தையும் ஒன்றிணைக்கிறது. ஒரே-உலக அரசாங்கம் அமல்படுத்தப்படுவதற்கான தீர்க்கதரிசனத் தர்க்கமாக இஸ்லாம் உள்ளது; மேலும், உலகமயவாதிகள் இரண்டாம் உலகப்போருக்குப் பிறகு யூதர்களை இஸ்ரவேல் தேசத்திற்குத் திட்டமிட்டு மீண்டும் கொண்டுவந்ததாகக் கற்பிக்கிறார்கள்; அதாவது, யூதர்கள்மீதான இஸ்லாமின் பண்டைய பகையைப் பயன்படுத்தி மூன்றாம் உலகப்போரைக் தொடங்கச் செய்வதற்காக. ஒரே-உலக அரசாங்கத்தை ஏற்படுத்துவதற்கு தமக்கொரு மூன்றாம் உலகப்போர் தேவைப்படும் என்று உலகமயவாதிகள் நம்புகின்றனர்; இதனைப் பல தசாப்தங்களாக அவர்கள் கற்பித்தும் வருகின்றனர். உலகமயவாதிகளின் சீர்கெட்ட உந்துதல்கள், அவர்களுடைய சொற்களிலேயே வெளிப்படுத்தப்பட்டுள்ளபடி, இஸ்லாமின் வேதாகமப்பூர்வப் பாத்திரத்துடன் பொருந்துகின்றன.</w:t>
      </w:r>
    </w:p>
    <w:p>
      <w:pPr>
        <w:pStyle w:val="ArticleBody"/>
        <w:jc w:val="left"/>
      </w:pPr>
      <w:r>
        <w:rPr>
          <w:rFonts w:ascii="Nirmala UI" w:hAnsi="Nirmala UI" w:eastAsia="Nirmala UI" w:cs="Nirmala UI"/>
        </w:rPr>
        <w:t>இஷ்மாயேல் முதன்முதலாக குறிப்பிடப்படும் வசனத்திலே, அவனுடைய தீர்க்கதரிசன சம்பந்தமான மரபணுக்களில் மிகக் கவலைக்கிடமான அம்சம் ஒருவேளை இதுவாக இருக்கலாம்: “காட்டுமனுஷன்” எனும் ஆவியான அவன் ஆவி, “தன் சகோதரர் எல்லாரின் சந்நிதியிலே வாசம்பண்ணும்” என்பது. மூன்றாவது ஐயோவில் தீவிர இஸ்லாமின் சில பிரிவுகள் மட்டுமே ஈடுபடுகின்றன என்ற எண்ணம் தேவனுடைய வார்த்தையோடு ஒத்துப்போவதில்லை. ஒவ்வொரு மதப் பிரிவிலும் சில தீய மனிதர்கள் இருப்பார்கள், ஆனால் முஸ்லிம் மதத்தின் பெரும்பாலோர் சமாதானத்தை விரும்பும் குடிமக்களே என்ற பொதுவான அரசியல் முறையுடனான கருத்து, அவர்களுடைய சொந்த பரிசுத்தப் புத்தகத்தோடும், வேதாகமத்தோடும் ஒத்துப்போவதில்லை.</w:t>
      </w:r>
    </w:p>
    <w:p>
      <w:pPr>
        <w:pStyle w:val="ArticleBody"/>
        <w:jc w:val="left"/>
      </w:pPr>
      <w:r>
        <w:rPr>
          <w:rFonts w:ascii="Nirmala UI" w:hAnsi="Nirmala UI" w:eastAsia="Nirmala UI" w:cs="Nirmala UI"/>
        </w:rPr>
        <w:t>குர்ஆன், அல்லாஹ்வின் ஒவ்வொரு अनुயாயியும் முழு உலகத்தையும் ஷரியா சட்டத்துக்கு இணங்கச் செய்வது தனது கடமை என்று போதிக்கிறது; மேலும், ஆதியாகமப் புத்தகத்தில் இஸ்லாம் குறித்த முதல் குறிப்பிடுதல், இஷ்மாயேலின் “காட்டுமனிதன்” ஆவி இஸ்லாமின் ஒவ்வொரு अनुயாயியிலும் இருக்கும் என்று அடையாளப்படுத்துகிறது. கத்தோலிக்க மதத்தைப் போலவே, மக்கள் தொகையின் மீது தங்களது மத ஆட்சியை இன்னும் கட்டாயப்படுத்தும் திறன் இல்லாத பகுதிகளில் வாழும்போது, மரியாதைமிக்கவர்களாக நடிப்பதைக் குர்ஆன் தனது अनुயாயிகளுக்கு நேரடியாக போதிக்கிறது.</w:t>
      </w:r>
    </w:p>
    <w:p>
      <w:pPr>
        <w:pStyle w:val="ArticleBody"/>
        <w:jc w:val="left"/>
      </w:pPr>
      <w:r>
        <w:rPr>
          <w:rFonts w:ascii="Nirmala UI" w:hAnsi="Nirmala UI" w:eastAsia="Nirmala UI" w:cs="Nirmala UI"/>
        </w:rPr>
        <w:t>யூதாவிலிருந்து வந்த தீர்க்கதரிசி, எரொபெயாம் தனது இராஜ்யம் முதன்முதலில் நிறுவப்பட்டபோது அவனை எதிர்கொண்டான். விசுவாசதுரோகமான புரொட்டஸ்டண்டியம் 1844-ஆம் ஆண்டில் ஆரம்பமானது; அதே நேரத்தில், மகாபரிசுத்த ஸ்தலத்திற்குள் பிரவேசித்து, ஏழாம் நாள் சப்தத்தையும் உட்பட தேவனுடைய நியாயப்பிரமாணத்தை கண்டறிந்த மில்லரைட் அட்வென்டிசம் உடனடியாக அதனை எதிர்கொண்டது. எரேமியாவால் பிரதிநிதித்துவப்படுத்தப்பட்டபடி, மில்லரைட் அட்வென்டிசத்திற்கு தேவனிடத்திற்குத் திரும்பும்படி சொல்லப்பட்டது; ஆனால் “பரியாசக்காரரின் சபைக்கு” ஒருபோதும் திரும்ப வேண்டாம் என்று கட்டளையிடப்பட்டது. யூதாவிலிருந்து வந்த தீர்க்கதரிசிக்கு, தான் வந்த அதே வழியாகத் திரும்பவும் கூடாது, பேத்தேலிலிருந்த பொய்தீர்க்கதரிசியின் அப்பத்தை உண்ணவும் தண்ணீரைக் குடிக்கவும் கூடாது என்று சொல்லப்பட்டது; ஆனாலும் அவன் அப்படியே செய்தான். யூதாவிலிருந்து வந்த தீர்க்கதரிசியின் மரணம், பாப்பரசாட்சியையும் இஸ்லாமையும் பிரதிநிதித்துவப்படுத்திய இரண்டு அடையாளங்களுக்கிடையில் குறியீட்டர்த்தமாக வைக்கப்பட்டது. லவோதிக்கேய அட்வென்டிசம், 1863-ஆம் ஆண்டில் தாமே தங்களுடைய ஆவிக்குரிய கண்களை குத்திக்கொண்டு, அட்வென்டிசத்தின் அஸ்திவாரங்களை போலி நாணயங்களாலும் ரத்தினங்களாலும், மேலும் விசுவாசதுரோகமான புரொட்டஸ்டண்டியமும் கத்தோலிக்கமும் பயன்படுத்திய முறையியலாலும் நிறுவுவதற்காக, வில்லியம் மில்லர் பயன்படுத்திய ரத்தினங்களையும் முறையியலையும் மூடிமறைக்கும் செயல்முறையை ஆரம்பித்ததால், அந்த இரண்டு சத்தியங்களையும் காண இயலாது.</w:t>
      </w:r>
    </w:p>
    <w:p>
      <w:pPr>
        <w:pStyle w:val="ArticleBody"/>
        <w:jc w:val="left"/>
      </w:pPr>
      <w:r>
        <w:rPr>
          <w:rFonts w:ascii="Nirmala UI" w:hAnsi="Nirmala UI" w:eastAsia="Nirmala UI" w:cs="Nirmala UI"/>
        </w:rPr>
        <w:t>“அழுக்கு தூரிகை மனிதன்” இப்போது தமது தரையைத் தூவி, இரத்தினங்களை மீட்டெடுத்து அவற்றை மில்லருக்குக் கொடுத்து, அவர் அவற்றைத் தனது மேசையின் மேல் வைக்கும்படி செய்கிறார்; ஆனால் 1844 ஆம் ஆண்டில் தாம் எழுப்பிய தமது ஜனமே மீதமுள்ள ஜனமாக இருப்பதாகிய நம்பிக்கையினால் அட்வென்டிசம் குருட்டாக்கப்பட்டுள்ளது.</w:t>
      </w:r>
    </w:p>
    <w:p>
      <w:pPr>
        <w:pStyle w:val="ArticleScripture"/>
        <w:jc w:val="left"/>
      </w:pPr>
      <w:r>
        <w:rPr>
          <w:rFonts w:ascii="Nirmala UI" w:hAnsi="Nirmala UI" w:eastAsia="Nirmala UI" w:cs="Nirmala UI"/>
        </w:rPr>
        <w:t>‘ஆபிரகாமே எங்கள் தந்தை’ என்று உங்களுக்குள்ளே சொல்ல நினைக்காதிருங்கள்; ஏனெனில், இந்தக் கற்களிலிருந்தே ஆபிரகாமுக்குப் பிள்ளைகளை எழுப்புவதற்கு தேவன் வல்லவர் என்று நான் உங்களுக்குச் சொல்லுகிறேன். இப்பொழுதே கோடாரி மரங்களின் வேரில் வைக்கப்பட்டிருக்கிறது; ஆகையால் நல்ல கனியைக் கொடுக்காத ஒவ்வொரு மரமும் வெட்டப்பட்டு அக்கினியிலே எறியப்படும். நான் மனந்திரும்புதலுக்காக உங்களுக்கு ஜலஸ்நானம் கொடுக்கிறேன்; ஆனால் எனக்குப் பின்பு வருகிறவர் என்னைவிட வல்லமையுள்ளவர்; அவருடைய செருப்புகளைச் சுமப்பதற்குக் கூட நான் தகுதியற்றவன்; அவர் உங்களுக்கு பரிசுத்த ஆவியினாலும் அக்கினியினாலும் ஜலஸ்நானம் கொடுப்பார். அவருடைய தூர்வாரும் கருவி அவருடைய கையில் இருக்கிறது; அவர் தம்முடைய களத்தைக் முழுமையாகச் சுத்திகரித்து, தமது கோதுமையை களஞ்சியத்தில் சேர்ப்பார்; ஆனால் பதரை அணையாத அக்கினியால் எரித்துவிடுவார். மத்தேயு 3:9–12.</w:t>
      </w:r>
    </w:p>
    <w:p>
      <w:pPr>
        <w:pStyle w:val="ArticleBody"/>
        <w:jc w:val="left"/>
      </w:pPr>
      <w:r>
        <w:rPr>
          <w:rFonts w:ascii="Nirmala UI" w:hAnsi="Nirmala UI" w:eastAsia="Nirmala UI" w:cs="Nirmala UI"/>
        </w:rPr>
        <w:t>லவோதிகேயா ஆத்வென்டிசம், மனந்திரும்பக்கூடிய அந்தத் தனிநபர்களைத் தவிர, ஆண்டவரின் வாயிலிருந்து உமிழ்ந்தெறியப்படும். மில்லரின் செய்தியை நிராகரித்த முன்னைய உடன்படிக்கை ஜனங்கள் அடக்கம் செய்யப்பட்ட அதே கல்லறையிலே லவோதிகேயா ஆத்வென்டிசமும் அடக்கம் செய்யப்பட வேண்டும்; ஏனெனில் இப்போது, ஒரு இலட்சத்து நாற்பத்திநான்கு ஆயிரம் பேருடனான தொடர்பில், அவர்களும் முன்னைய உடன்படிக்கை ஜனங்களாயிருக்கிறார்கள். 1863 ஆம் ஆண்டின் கலகம், யூதாவிலிருந்து வந்த தீர்க்கதரிசியால் விளக்கப்படுகின்றது; அவர் ராஜாவாகிய யோசியாவைப் பற்றிய ஒரு முன்னறிவிப்பையும் விட்டுச் சென்றார்.</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“உலகத்தைப் போன்றவர்களாக ஆகுவதற்குப் பதிலாக, நாம் உலகத்திலிருந்து மேலும் மேலும் வேறுபட்டவர்களாக ஆக வேண்டும். தேவனுடைய சத்தியத்திற்கு எதிராக ஒரு வல்லுநரான முயற்சியை மேற்கொள்வதில் சாத்தான் சபைகளோடு இணைந்திருக்கிறான்; மேலும் இணைந்துகொண்டேயிருப்பான். உலகத்தில் செல்வாக்கு செலுத்துவதற்காக தேவனுடைய ஜனங்கள் செய்யும் ஒவ்வொரு முயற்சியும் இருளின் அதிகாரங்களிடமிருந்து உறுதியான எதிர்ப்பை எழுப்பும். சத்துருவின் கடைசி மாபெரும் மோதல் மிகவும் தீவிரமாக இருக்கும். அது இருளின் அதிகாரங்களுக்கும் ஒளியின் அதிகாரங்களுக்கும் இடையிலான இறுதிப் போராக இருக்கும். தேவனுடைய ஒவ்வொரு உண்மையான பிள்ளையும் கிறிஸ்துவின் பக்கத்தில் வீரத்தோடு போராடுவான். இந்த மகா நெருக்கடியின் வேளையில் தங்களை தேவனுடைய பக்கத்தைவிட உலகத்தின் பக்கத்தில் அதிகமாக இருக்க அனுமதிப்பவர்கள், இறுதியில் தங்களை முற்றிலும் உலகத்தின் பக்கத்தில் நிறுத்திக்கொள்வார்கள். வார்த்தையின் புரிதலில் குழப்பமடைவோரும், அந்திக்கிறிஸ்துவின் அர்த்தத்தை உணரத் தவறுவோரும், நிச்சயமாக அந்திக்கிறிஸ்துவின் பக்கத்தில் தங்களை நிறுத்திக்கொள்வார்கள். இப்போது நாம் உலகத்தோடு ஒத்திசைவதற்கான காலமல்ல. தானியேல் தன் பங்கிலும் தன் இடத்திலும் நிலைத்திருக்கிறான். தானியேலினதும் யோவானினதும் தீர்க்கதரிசனங்கள் புரிந்துகொள்ளப்பட வேண்டும். அவை ஒன்றுக்கொன்று விளக்கம் அளிக்கின்றன. உலகத்தார் ஒவ்வொருவரும் அறிந்துகொள்ள வேண்டிய சத்தியங்களை அவை உலகத்திற்கு அளிக்கின்றன. இந்த தீர்க்கதரிசனங்கள் உலகத்தில் சாட்சியாக இருக்க வேண்டும். இந்தக் கடைசி நாட்களில் அவை நிறைவேறுவதன் மூலம், அவை தாமே தங்களை விளக்கிக் கொள்ளும்.”</w:t>
      </w:r>
    </w:p>
    <w:p>
      <w:pPr>
        <w:pStyle w:val="ArticleScripture"/>
        <w:jc w:val="left"/>
      </w:pPr>
      <w:r>
        <w:rPr>
          <w:rFonts w:ascii="Nirmala UI" w:hAnsi="Nirmala UI" w:eastAsia="Nirmala UI" w:cs="Nirmala UI"/>
        </w:rPr>
        <w:t>“கர்த்தர் உலகத்தை அதன் அக்கிரமத்தினிமித்தம் தண்டிக்கப் போகிறார். அவர்களுக்கு அளிக்கப்பட்ட ஒளியையும் சத்தியத்தையும் நிராகரித்ததினிமித்தம் மதச் சபைகளையும் அவர் தண்டிக்கப் போகிறார். முதல், இரண்டாம், மூன்றாம் தூதர்களின் செய்திகளை ஒருங்கிணைக்கும் அந்த மகத்தான செய்தி உலகத்திற்கு அறிவிக்கப்பட வேண்டும். இதுவே நமது பணியின் மையப்பொருளாக இருக்க வேண்டும். கிறிஸ்துவின்மேல் உண்மையாக விசுவாசமுள்ளவர்கள் யெகோவாவின் நியாயப்பிரமாணத்துக்கு வெளிப்படையாக இணங்குவார்கள். சப்தம் தேவனுக்கும் அவருடைய ஜனங்களுக்கும் இடையிலான அடையாளமாகும்; ஆகையால், சப்தத்தை அனுஷ்டிப்பதன்மூலம் தேவனுடைய நியாயப்பிரமாணத்திற்கான நமது இணக்கத்தை வெளிப்படையாகக் காட்ட வேண்டும். இது தேவன் தேர்ந்தெடுத்த ஜனங்களுக்கும் உலகத்திற்கும் இடையிலான வேறுபாட்டின் அடையாளமாக இருக்க வேண்டும். தேவனுக்குச் சத்தியமாக இருப்பதற்கு மிகுந்த அர்த்தம் உண்டு. இதில் சுகாதாரச் சீர்திருத்தமும் அடங்கியுள்ளது. அதாவது, நமது ஆகாரம் எளிமையானதாக இருக்க வேண்டும்; எல்லாவற்றிலும் நாம் மிதவுறுதியுடையவர்களாக இருக்க வேண்டும் என்பதையே இது குறிக்கிறது. மேஜைகளில் அடிக்கடி காணப்படும் உணவின் பலவகைத் தொகைகள் அவசியமானவை அல்ல; மாறாக, மிகுந்த தீங்கிழைப்பவைகளாகும். மனமும் உடலும் சிறந்த ஆரோக்கிய நிலையில் காக்கப்பட வேண்டும். தேவனை அறியும் அறிவிலும் அவரைப் பயப்படும் பயிற்சியிலும் பயிற்றுவிக்கப்பட்டவர்களே பொறுப்புகளை ஏற்கத் தேர்ந்தெடுக்கப்பட வேண்டும். நீண்ட காலமாக சத்தியத்தில் இருந்தும், நீதியின் தூயக் கொள்கைகளுக்கும் தீமையின் கொள்கைகளுக்கும் இடையிலான வேறுபாட்டை உணர முடியாதவர்களும், நீதி, இரக்கம், தேவன்பால் உள்ள அன்பு ஆகியவற்றைப் பற்றிய அவர்களுடைய புரிதல் மங்கிப்போயிருக்கிறவர்களும் பொறுப்பிலிருந்து விடுவிக்கப்பட வேண்டும்.”</w:t>
      </w:r>
    </w:p>
    <w:p>
      <w:pPr>
        <w:pStyle w:val="ArticleScripture"/>
        <w:jc w:val="left"/>
      </w:pPr>
      <w:r>
        <w:rPr>
          <w:rFonts w:ascii="Nirmala UI" w:hAnsi="Nirmala UI" w:eastAsia="Nirmala UI" w:cs="Nirmala UI"/>
        </w:rPr>
        <w:t>“தம்முடைய ஜனங்கள் கற்றுக்கொள்ள வேண்டிய முக்கியமான பாடங்கள் தேவனுக்கு உண்டு. இந்தப் பாடங்கள் முன்பே கற்றுக்கொள்ளப்பட்டிருந்தால், இன்று அவரது காரியம் இந்நிலையிலிருக்காது. ஒரு காரியம் செய்யப்பட வேண்டும். அமைச்சர்களிடத்திலோ பொறுப்பான நிலைகளில் இருக்கும் மனிதர்களிடத்திலோ அவர்களின் அதிருப்தியை ஏற்படுத்துவோமோ என்ற பயத்தினால் சத்தியம் மறைக்கப்படக்கூடாது. தாழ்மையுடனும் ஞானத்துடனும் தேவனுடைய ஆலோசனையின் முழுமையையும் அறிவிப்பவர்களாகிய மனிதர்கள் எங்கள் நிறுவனங்களோடு இணைக்கப்பட வேண்டும். மாம்சீகமான பாதுகாப்பிலும் மதிப்பிலும் இருந்து அவரது நடத்துதலை அவமதித்துக் காட்டியவர்கள்மேல் தேவனுடைய கோபம் மூண்டிருக்கிறது. அவர்கள் இந்தக் காரியத்தின் செழிப்பையே ஆபத்துக்குள்ளாக்குகிறார்கள்.”</w:t>
      </w:r>
    </w:p>
    <w:p>
      <w:pPr>
        <w:pStyle w:val="ArticleScripture"/>
        <w:jc w:val="left"/>
      </w:pPr>
      <w:r>
        <w:rPr>
          <w:rFonts w:ascii="Nirmala UI" w:hAnsi="Nirmala UI" w:eastAsia="Nirmala UI" w:cs="Nirmala UI"/>
        </w:rPr>
        <w:t>“ஒவ்வொரு பொய்யான வழியும் ஒரு வஞ்சகமே; அது தொடர்ச்சியாகப் பேணப்பட்டால், இறுதியில் அழிவையே கொண்டு வரும். ஆகையால், பொய்யான திட்டங்களைத் தக்கவைத்துக் கொள்கிறவர்களை கர்த்தர் அழிவுக்குப் போக அனுமதிக்கிறார். புகழ்ச்சியும் ஆராதனையான பாராட்டும் கேட்கப்படும் அத்தருணத்திலேயே, திடீர் அழிவு வருகிறது. மற்றவர்கள் அவிசுவாசத்தினால் பெற்ற கண்டிப்பை அறிந்திருந்தபோதிலும், புத்திமதியுரையிலிருந்து விலகிச் செல்லுகிறவர்கள் உண்டு. இவர்கள் இரட்டிப்பான குற்றவாளிகள். அவர்கள் கர்த்தருடைய சித்தத்தை அறிந்திருந்தும் அதைச் செய்யவில்லை. அவர்களுடைய தண்டனை, அவர்களுடைய குற்றத்திற்கேற்ப இருக்கும். அவர்கள் கர்த்தருடைய வார்த்தைக்குச் செவிகொடுக்க விரும்பவில்லை.”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எழுபத்து ஆறு</dc:title>
  <dc:subject>முத்திரைகள் திறக்கப்படுதல்: 1856 இல் ஒளி நிராகரிக்கப்பட்டதும் அதன் விளைவுகளும்</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