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நாற்பதாம் வசனத்தின் மறைந்த வரலாறு - இருபத்தாறு என்ற எண்</w:t>
      </w:r>
    </w:p>
    <w:p>
      <w:pPr>
        <w:pStyle w:val="ArticleSubtitle"/>
        <w:jc w:val="left"/>
      </w:pPr>
      <w:r>
        <w:rPr>
          <w:rFonts w:ascii="Nirmala UI" w:hAnsi="Nirmala UI" w:eastAsia="Nirmala UI" w:cs="Nirmala UI"/>
        </w:rPr>
        <w:t>எசேக்கியேல் எண் ஏழு</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2026-08-12</w:t>
      </w:r>
    </w:p>
    <w:p>
      <w:pPr>
        <w:pStyle w:val="ArticleBody"/>
        <w:jc w:val="left"/>
      </w:pPr>
      <w:r>
        <w:rPr>
          <w:rFonts w:ascii="Nirmala UI" w:hAnsi="Nirmala UI" w:eastAsia="Nirmala UI" w:cs="Nirmala UI"/>
        </w:rPr>
        <w:t>நான் ‘யோசியாவின் சக்கரம்’ என்று அடையாளப்படுத்துகின்ற தீர்க்கதரிசனக் கோடு, கி.மு. 1097-இல் பண்டைய இஸ்ரவேலர் தேவனைத் தங்களுடைய அரசனாக நிராகரித்த கிளர்ச்சியிலிருந்து தொடங்குகிறது. முதல் மூன்று அரசர்கள் (சவுல், தாவீது, சாலொமோன்) கி.மு. 1097 முதல் கி.மு. 977 வரை நாற்பது ஆண்டுகள் வீதம் ஆட்சி செய்தவர்களாகக் குறிப்பிடப்படுகிறார்கள். சாலொமோனின் மரணத்தின் போது, எரொபெயாமின் கிளர்ச்சியும் வடக்கிலிருந்த பத்து கோத்திரங்களின் பிரிவும் முதல் மூன்று அரசர்களின் அந்தக் கோட்டை முடிவுக்குக் கொண்டு வந்து, வடக்கு மற்றும் தெற்கு இரு ராஜ்யங்களிலும் அரசர்களின் ஒரு புதிய கோட்டை ஆரம்பிக்கிறது.</w:t>
      </w:r>
    </w:p>
    <w:p>
      <w:pPr>
        <w:pStyle w:val="ArticleBody"/>
        <w:jc w:val="left"/>
      </w:pPr>
      <w:r>
        <w:rPr>
          <w:rFonts w:ascii="Nirmala UI" w:hAnsi="Nirmala UI" w:eastAsia="Nirmala UI" w:cs="Nirmala UI"/>
        </w:rPr>
        <w:t>முதல் மூன்று ராஜாக்கள் அநேக சத்தியங்களின் ஒரு சின்னமாக உள்ளனர்; ஆனால் அவர்கள் தொடர்புபட்டுள்ள சத்தியத்தின் சக்கரங்களில் ஒன்றாக யூதாவின் கடைசி மூன்று ராஜாக்களான யெகோயாகீம், யெகோயாகீன், மற்றும் சிதெக்கியா இருக்கின்றனர்; அவர்கள் தங்கள் வரிசையில் கோரேஸ், தாரியு, மற்றும் அர்தசஷ்டா ஆகியோரை பிரதிநிதித்துவப்படுத்துகின்றனர். கோரேஸ், தாரியு, மற்றும் அர்தசஷ்டா தங்கள் வரிசையில் கி.மு. 516 முதல் கி.மு. 457 வரை விரியும் அவர்களுடைய மூன்று கட்டளைகளை பிரதிநிதித்துவப்படுத்துகின்றனர்; அவை தங்கள் வரிசையில் வெளிப்படுத்தின விசேஷம் பதினான்காம் அதிகாரத்தின் மூன்று தூதர்களை, அவர்கள் முறையே 1798, ஏப்ரல் 19, 1844, மற்றும் அக்டோபர் 22, 1844 ஆகிய காலங்களில் வருகை தருகின்றனர், பிரதிநிதித்துவப்படுத்துகின்றன. வெளிப்படுத்தின விசேஷம் பதினான்காம் அதிகாரத்தின் மூன்று தூதர்களின் வருகை வரலாறு, நூற்று நாற்பத்திநான்கு ஆயிரம் பேரின் முத்திரையிடும் காலத்தில் எழுத்துக்கெழுத்தாக மறுபடியும் நிகழ்கிறது; இதன்மூலம், சவுல் ராஜாவாக அபிஷேகம் செய்யப்படுதலுடன் தொடங்கும் தீர்க்கதரிசன வரி, விரைவில் வரவிருக்கும் ஞாயிற்றுக்கிழமைச் சட்டத்தின் போது ஜெயங்கொள்ளும் சபை அபிஷேகம் செய்யப்படும்போது அதன் நிறைவினை அடைகிறது என்பது அடையாளம் காணப்படுகிறது. இந்த வரியில், கி.மு. 977 ஆம் ஆண்டில் பேத்தேலும் தானிலும் யெரொபெயாம் செய்த கலகத்திற்கு பின்னோக்கி சென்றடையும் ராஜாவாகிய யோசியாவின் சக்கரமும் அடங்கியுள்ளது.</w:t>
      </w:r>
    </w:p>
    <w:p>
      <w:pPr>
        <w:pStyle w:val="ArticleHeading"/>
        <w:jc w:val="left"/>
      </w:pPr>
      <w:r>
        <w:rPr>
          <w:rFonts w:ascii="Nirmala UI" w:hAnsi="Nirmala UI" w:eastAsia="Nirmala UI" w:cs="Nirmala UI"/>
        </w:rPr>
        <w:t>இருபத்திரண்டு</w:t>
      </w:r>
    </w:p>
    <w:p>
      <w:pPr>
        <w:pStyle w:val="ArticleBody"/>
        <w:jc w:val="left"/>
      </w:pPr>
      <w:r>
        <w:rPr>
          <w:rFonts w:ascii="Nirmala UI" w:hAnsi="Nirmala UI" w:eastAsia="Nirmala UI" w:cs="Nirmala UI"/>
        </w:rPr>
        <w:t>யெரொபெயாம் இருபத்திரண்டு என்ற எண்ணின் அடையாளார்த்தத்தை உடையவன்; ஏனெனில் அவன் இருபத்திரண்டு ஆண்டுகள் ஆட்சி செய்தான். ஆகையால், அவன் சாட்சி இருபத்திரண்டினால் பிரதிநிதித்துவப்படுத்தப்படும் வரலாற்றோடு இணைக்கப்படுகிறது; அது, இருபத்திரண்டாம் நாளில் தானியேலின் marah தரிசனம் விளக்குகின்றபடி, தெய்வீகத்துவமும் மனிதத்துவமும் இணைவதற்கான ஒரு அடையாளமாகும்; மேலும், இருநூற்று இருபது என்ற எண்ணுடனும் அது தொடர்புபடுத்தப்படுகிறது; அந்த எண்ணில், இருபத்திரண்டு என்பது தசமாகும்.</w:t>
      </w:r>
    </w:p>
    <w:p>
      <w:pPr>
        <w:pStyle w:val="ArticleScripture"/>
        <w:jc w:val="left"/>
      </w:pPr>
      <w:r>
        <w:rPr>
          <w:rFonts w:ascii="Nirmala UI" w:hAnsi="Nirmala UI" w:eastAsia="Nirmala UI" w:cs="Nirmala UI"/>
        </w:rPr>
        <w:t>யெரொபெயாம் ஆண்ட நாட்கள் இருபத்திரண்டு ஆண்டுகள்; அவன் தன் பிதாக்களோடே நித்திரையடைந்தான்; அவனுடைய மகனாகிய நாதாப் அவன் ஸ்தானத்தில் ராஜாவானான். 1 இராஜாக்கள் 14:20.</w:t>
      </w:r>
    </w:p>
    <w:p>
      <w:pPr>
        <w:pStyle w:val="ArticleBody"/>
        <w:jc w:val="left"/>
      </w:pPr>
      <w:r>
        <w:rPr>
          <w:rFonts w:ascii="Nirmala UI" w:hAnsi="Nirmala UI" w:eastAsia="Nirmala UI" w:cs="Nirmala UI"/>
        </w:rPr>
        <w:t>தெய்வீகத்தையும் மனிதத்துவத்தையும் ஒருமைப்படுத்துதலைக் குறிக்கும் ‘at-One-Ment’ என்பது கிறிஸ்துவின் கிரியையாகும்; அது அக்டோபர் 22-ஆம் தேதி, அதாவது பத்தாம் மாதத்தில் (Gregorian) ஆரம்பமானது; பத்து மடங்கு இருபத்திரண்டு இருநூற்று இருபதிற்கு சமம். எரோபெயாம் பேத்தேலிலும் தானிலும் கள்ளப் பலிபீடங்களை நிறுவினான்; ஆகையால், சபை (Bethel: சபை என்று பொருள்) மற்றும் அரசு (Dan: நியாயத்தீர்ப்பு என்று பொருள்) ஆகியவற்றின் இணைப்புடன் தொடர்புடைய ஞாயிற்றுக்கிழமையாராதனையின் கள்ள வணக்கத்திற்கான ஒரு அடையாளமாக அவன் இருக்கிறான்.</w:t>
      </w:r>
    </w:p>
    <w:p>
      <w:pPr>
        <w:pStyle w:val="ArticleScripture"/>
        <w:jc w:val="left"/>
      </w:pPr>
      <w:r>
        <w:rPr>
          <w:rFonts w:ascii="Nirmala UI" w:hAnsi="Nirmala UI" w:eastAsia="Nirmala UI" w:cs="Nirmala UI"/>
        </w:rPr>
        <w:t>பின்பு எரொபெயாம் எபிராயீம் மலைநாட்டில் சேகேமைக் கட்டி அதில் குடியிருந்தான்; அங்கிருந்து புறப்பட்டு பெனுவேலையும் கட்டினான். எரொபெயாம் தன் இருதயத்தில், “இப்போது இந்த ராஜ்யம் தாவீதின் வீட்டினிடத்திற்குத் திரும்பும். இந்த ஜனங்கள் எருசலேமிலுள்ள கர்த்தரின் ஆலயத்தில் பலியிடச் செல்லுமானால், இந்த ஜனங்களின் இருதயம் மீண்டும் தங்கள் ஆண்டவனாகிய யூதாவின் ராஜா ரெகொபெயாமினிடத்திற்குத் திரும்பும்; அவர்கள் என்னைக் கொன்று, யூதாவின் ராஜா ரெகொபெயாமினிடத்திற்கே மீண்டும் போய்விடுவார்கள்” என்று சொல்லிக்கொண்டான். ஆகையால் ராஜா ஆலோசனை செய்து, இரண்டு பொற்கன்றுகளை உண்டாக்கி, அவர்களிடம், “நீங்கள் எருசலேமுக்குப் போவது மிகுந்த சிரமம்; இஸ்ரவேலே, எகிப்து தேசத்திலிருந்து உன்னை ஏறப்பண்ணிய உன் தேவர்கள் இதோ” என்றான். அவற்றில் ஒன்றை பெத்தேலில் நிறுவி, மற்றொன்றை தானில் வைத்தான். இந்தக் காரியம் பாவமாகிவிட்டது; ஏனெனில் ஜனங்கள் அவற்றில் ஒன்றை வணங்கத் தான்வரைப் போனார்கள். மேலும் அவன் மேடைகளின் ஆலயமொன்றை அமைத்து, லேவியின் புத்திரரல்லாத ஜனங்களில் இழிந்தவர்களை ஆசாரியர்களாக்கினான். எரொபெயாம் எட்டாம் மாதத்தின் பதினைந்தாம் நாளில், யூதாவில் இருந்த பண்டிகையைப்போல ஒரு பண்டிகையை நியமித்து, பலிபீடத்தின் மேல் பலியிட்டான். தாம் உண்டாக்கிய கன்றுகளுக்குப் பலியிடும்படி அவன் பெத்தேலிலும் அப்படியே செய்தான்; மேலும் தாம் அமைத்த மேடைகளின் ஆசாரியர்களை பெத்தேலில் நியமித்தான். இவ்வாறு அவன் பெத்தேலில் தாம் உண்டாக்கிய பலிபீடத்தின் மேல், தன் இருதயத்தில் கற்பித்த எட்டாம் மாதத்தின் பதினைந்தாம் நாளிலே, அதே மாதத்திலே பலியிட்டு, இஸ்ரவேல் புத்திரருக்குப் பண்டிகையை நியமித்தான்; பலிபீடத்தின் மேல் ஏறி தூபம் கொளுத்தினான். 1 இராஜாக்கள் 12:25–33.</w:t>
      </w:r>
    </w:p>
    <w:p>
      <w:pPr>
        <w:pStyle w:val="ArticleBody"/>
        <w:jc w:val="left"/>
      </w:pPr>
      <w:r>
        <w:rPr>
          <w:rFonts w:ascii="Nirmala UI" w:hAnsi="Nirmala UI" w:eastAsia="Nirmala UI" w:cs="Nirmala UI"/>
        </w:rPr>
        <w:t>வடக்கு பத்து கோத்திரங்களின் அடிப்படை வரலாற்றில், இஸ்ரவேல் தேவனை ராஜாவாக நிராகரித்ததினாலும், ஆரோனும் பொன் கன்றுக்குட்டியும் தொடர்புடைய கலகத்தினாலும் முன்மாதிரியாகக் காட்டப்பட்ட ஒரு கிளர்ச்சி இருந்தது. ஆரோனின் கிளர்ச்சி பண்டைய இஸ்ரவேலின் அடிப்படை வரலாற்றிலிருந்தது; யெரொபெயாமின்தோ, வடக்கு பத்து கோத்திரங்களின் அடிப்படை வரலாற்றிலிருந்தது. “வரியின்மேல் வரி” என்ற அடிப்படையில், பிரதான ஆசாரியனாகிய ஆரோன் சபையை பிரதிநிதித்துவப்படுத்துகிறான்; ராஜாவாகிய யெரொபெயாம் அரசை பிரதிநிதித்துவப்படுத்துகிறான். அந்த இரண்டு அடிப்படை கிளர்ச்சிகளும், மனித ராஜாவை விரும்பிய இஸ்ரவேல் ஜனங்களின் அடிப்படை கிளர்ச்சியையும் உள்ளடக்கும் ஒரு கோட்டாகும்.</w:t>
      </w:r>
    </w:p>
    <w:p>
      <w:pPr>
        <w:pStyle w:val="ArticleHeading"/>
        <w:jc w:val="left"/>
      </w:pPr>
      <w:r>
        <w:rPr>
          <w:rFonts w:ascii="Nirmala UI" w:hAnsi="Nirmala UI" w:eastAsia="Nirmala UI" w:cs="Nirmala UI"/>
        </w:rPr>
        <w:t>490</w:t>
      </w:r>
    </w:p>
    <w:p>
      <w:pPr>
        <w:pStyle w:val="ArticleBody"/>
        <w:jc w:val="left"/>
      </w:pPr>
      <w:r>
        <w:rPr>
          <w:rFonts w:ascii="Nirmala UI" w:hAnsi="Nirmala UI" w:eastAsia="Nirmala UI" w:cs="Nirmala UI"/>
        </w:rPr>
        <w:t>எசேக்கியேல் புத்தகத்தில் பிரதிநிதித்துவப்படுத்தப்பட்டுள்ள பரிசுத்த வரலாற்றில் நானூற்று தொண்ணூறு ஆண்டுகள் கொண்ட மூன்று காலப்பகுதிகள் உள்ளன; அவற்றில் ஒன்று ராஜாக்களோடும், மற்றொன்று பரிசுத்தஸ்தலத்தோடும், இன்னொன்று சேனையோடும் தொடர்புடையதாக இருந்தது. அந்த மூன்று காலப்பகுதிகளும் ஆரோனின் கலகத்தோடும் (பரிசுத்தஸ்தலம்), சவுலின் கலகத்தோடும் (சேனை), எரோபெயாமின் கலகத்தோடும் (ராஜா) ஒத்திசைகின்றன. தீர்க்கதரிசி, ஆசாரியன், ராஜா என்ற மூன்று அடையாளங்களில், தீர்க்கதரிசனம் செய்பவனாக அடையாளப்படுத்தப்படுவது ராஜாவாகிய சவுலே; மேலும் ஆரோன் ஆசாரியனாயிருந்தான், எரோபெயாம் ராஜாவாயிருந்தான்.</w:t>
      </w:r>
    </w:p>
    <w:p>
      <w:pPr>
        <w:pStyle w:val="ArticleScripture"/>
        <w:jc w:val="left"/>
      </w:pPr>
      <w:r>
        <w:rPr>
          <w:rFonts w:ascii="Nirmala UI" w:hAnsi="Nirmala UI" w:eastAsia="Nirmala UI" w:cs="Nirmala UI"/>
        </w:rPr>
        <w:t>முன்னதாக அவனை அறிந்திருந்த எல்லாரும், இதோ, அவன் தீர்க்கதரிசிகளுடன் சேர்ந்து தீர்க்கதரிசனம் செய்ததைப் பார்த்தபோது, ஜனங்கள் ஒருவருக்கொருவர், “கீஷின் மகனுக்கு இது என்ன சம்பவித்தது? சவுலும் தீர்க்கதரிசிகளுள் ஒருவனா?” என்று சொன்னார்கள். அப்பொழுது அந்த இடத்திலிருந்த ஒருவன் பதிலளித்து, “ஆனால் அவர்களுக்கு தந்தை யார்?” என்று சொன்னான். ஆகையால், “சவுலும் தீர்க்கதரிசிகளுள் ஒருவனா?” என்பது ஒரு பழமொழியாகிவிட்டது. 1 சாமுவேல் 10:11, 12.</w:t>
      </w:r>
    </w:p>
    <w:p>
      <w:pPr>
        <w:pStyle w:val="ArticleBody"/>
        <w:jc w:val="left"/>
      </w:pPr>
      <w:r>
        <w:rPr>
          <w:rFonts w:ascii="Nirmala UI" w:hAnsi="Nirmala UI" w:eastAsia="Nirmala UI" w:cs="Nirmala UI"/>
        </w:rPr>
        <w:t>வெற்றிகொண்ட திருச்சபை, முப்பது வயதுடைய ஒரு தீர்க்கதரிசி, முப்பது வயதுடைய ஒரு ஆசாரியன், மற்றும் முப்பது வயதுடைய ஒரு ராஜா ஆகியோரால் அமைந்துள்ளது; இவர்கள், முப்பதாம் ஆண்டில் தொடங்கிய எசேக்கியேல், முப்பது வயதில் தன் சேவையை ஆரம்பித்த யோசேப்பு, மற்றும் முப்பது வயதில் ஆட்சி செய்யத் தொடங்கிய ராஜா தாவீது ஆகியோரால் பிரதிநிதித்துவப்படுத்தப்படுகிறார்கள். எசேக்கியேல் புத்தகத்தின் கடைசி எட்டு அதிகாரங்களில், பூமியை நிரப்பும் ஆலயமாக வெற்றிகொண்ட திருச்சபை சித்தரிக்கப்படுகிறது; மேலும், வெற்றிகொண்ட திருச்சபை, ஏழிலிருந்து எழுந்த எட்டாவது சபையான பிலதெல்பியா ஆகும்.</w:t>
      </w:r>
    </w:p>
    <w:p>
      <w:pPr>
        <w:pStyle w:val="ArticleBody"/>
        <w:jc w:val="left"/>
      </w:pPr>
      <w:r>
        <w:rPr>
          <w:rFonts w:ascii="Nirmala UI" w:hAnsi="Nirmala UI" w:eastAsia="Nirmala UI" w:cs="Nirmala UI"/>
        </w:rPr>
        <w:t>கி.மு. 977-ல் தொடங்கிய யோசியாவின் தீர்க்கதரிசன வரிசை, விரைவில் வரவிருக்கும் ஞாயிற்றுக்கிழமைச் சட்டத்தில் முடிவடைகிறது. 2023 டிசம்பர் 31-ஆம் தேதி தொடங்கிய ஒரு இலட்சத்து நாற்பத்திநான்கு ஆயிரத்தினரின் சுத்திகரிப்பும் முத்திரையிடுதலும், வெளிப்படுத்தின விசேஷம் பதினொன்றின் இரண்டு சாட்சிகளையும் உயிர்த்தெழுப்புவதற்காக மிகாவேல் இறங்கியபோது ஆரம்பமானது. 1776-ஆம் ஆண்டின் சுதந்திர அறிவிப்பிற்கு இருபத்திரண்டு ஆண்டுகளுக்குப் பின் 1798-ஆம் ஆண்டின் Alien and Sedition Acts வந்தடைந்ததுபோலவே, 2001 செப்டம்பர் 11-க்கு இருபத்திரண்டு ஆண்டுகளுக்குப் பின் 2023 வந்தடைந்தது. யெரொபெயாமின் இருபத்திரண்டு ஆண்டு ஆட்சி, யோசியாவின் தீர்க்கதரிசனம் முன்வைக்கப்பட்டபோது கி.மு. 977-ல் ஆரம்பமானது. அச்சமயத்தில், 1 இராஜாக்கள் அதிகாரம் பதின்மூன்றில் காணப்படும் கீழ்ப்படியாத தீர்க்கதரிசி, மோசே ஆரோனின் விசுவாசவிலகலை எதிர்கொண்டதுபோலவும், ராஜாவை விரும்பிய கூட்டத்தாரை சாமுவேல் எதிர்கொண்டதுபோலவும், யெரொபெயாமின் விசுவாசவிலகலை எதிர்கொண்டான். கீழ்ப்படியாத தீர்க்கதரிசி, மோசே, சாமுவேல் ஆகியோரின் செய்தியால் பிரதிநிதித்துவப்படுத்தப்படும் அடிப்படையான விசுவாசவிலகல்களுக்கு எதிரான அந்த மோதல்கள், ஞாயிற்றுக்கிழமைச் சட்டத்தின் காலத்தில் மூன்றாம் தூதனுடைய உரத்தக் கூக்குரலை பிரதிநிதித்துவப்படுத்துகின்றன. அது கொடியினால் அறிவிக்கப்படும் எச்சரிக்கைச் செய்தியாகும்; யெரொபெயாமின் வரலாற்றில் அது ஒரு “அடையாளம்” உடன் கூடிய யோசியாவின் முன்னறிவிப்பாக பிரதிநிதித்துவப்படுத்தப்படுகிறது.</w:t>
      </w:r>
    </w:p>
    <w:p>
      <w:pPr>
        <w:pStyle w:val="ArticleScripture"/>
        <w:jc w:val="left"/>
      </w:pPr>
      <w:r>
        <w:rPr>
          <w:rFonts w:ascii="Nirmala UI" w:hAnsi="Nirmala UI" w:eastAsia="Nirmala UI" w:cs="Nirmala UI"/>
        </w:rPr>
        <w:t>இதோ, கர்த்தருடைய வார்த்தையின்படி யூதாவிலிருந்து ஒரு தேவனுடைய மனுஷன் பேத்தேலுக்கு வந்தான்; அப்பொழுது யெரொபெயாம் தூபம் புகைக்க பலிபீடத்தினருகில் நின்றிருந்தான். அவன் கர்த்தருடைய வார்த்தையின்படி பலிபீடத்துக்கு விரோதமாகக் கூவி: “பலிபீடமே, பலிபீடமே, கர்த்தர் சொல்லுகிறது இதுவே: இதோ, தாவீதின் வீட்டிற்கு யோசியா என்னும் பெயருடைய ஒரு குமாரன் பிறப்பான்; உன்மேல் தூபம் புகைக்கும் மேடைகளின் ஆசாரியரை உன்மேல் பலியிடுவான்; மனுஷரின் எலும்புகளும் உன்மேல் சுட்டெரிக்கப்படும்” என்றான். அன்றைய நாளிலேயே அவன் ஒரு அடையாளத்தைக் கொடுத்து: “கர்த்தர் உரைத்த அடையாளம் இதுவே; இதோ, பலிபீடம் பிளந்துபோம், அதின்மேலுள்ள சாம்பல் சிந்திப்போய்விடும்” என்றான். பேத்தேலில் உள்ள பலிபீடத்துக்கு விரோதமாகக் கூவிய தேவனுடைய மனுஷனின் வார்த்தையை ராஜாவாகிய யெரொபெயாம் கேட்டபோது, அவன் பலிபீடத்திலிருந்து தன் கையை நீட்டி: “அவனைப் பிடியுங்கள்” என்றான். அப்பொழுது அவனுக்கு விரோதமாக நீட்டிய அவன் கை உலர்ந்துபோனது; அதை மறுபடியும் தன்னிடத்தில் இழுத்துக்கொள்ள அவனால் முடியவில்லை.</w:t>
      </w:r>
    </w:p>
    <w:p>
      <w:pPr>
        <w:pStyle w:val="ArticleScripture"/>
        <w:jc w:val="left"/>
      </w:pPr>
      <w:r>
        <w:rPr>
          <w:rFonts w:ascii="Nirmala UI" w:hAnsi="Nirmala UI" w:eastAsia="Nirmala UI" w:cs="Nirmala UI"/>
        </w:rPr>
        <w:t>கர்த்தருடைய வார்த்தையினாலே தேவனுடைய மனுஷன் கொடுத்திருந்த அடையாளத்தின்படியே பலிபீடமும் பிளந்தது; பலிபீடத்தின் சாம்பலும் சிந்திப்போயிற்று. அப்பொழுது ராஜா தேவனுடைய மனுஷனை நோக்கி: “இப்போது உன் தேவனாகிய கர்த்தருடைய முகத்தை வேண்டிக்கொண்டு, என் கை மீண்டும் எனக்குச் சுகமாய் மாறும்படிக்கு எனக்காக ஜெபி” என்றான். தேவனுடைய மனுஷன் கர்த்தரை வேண்டிக்கொண்டான்; ராஜாவின் கை மீண்டும் அவனுக்குச் சுகமாய் மாறி, முன்புபோலாயிற்று. பின்னர் ராஜா தேவனுடைய மனுஷனை நோக்கி: “என்னோடே வீட்டிற்கு வந்து உன்னைப் புத்துணர்ச்சி அடையச்செய்; நான் உனக்கு ஒரு பலனையும் கொடுப்பேன்” என்றான். அதற்கு தேவனுடைய மனுஷன் ராஜாவை நோக்கி: “உன் வீட்டில் பாதியையாவது நீ எனக்குக் கொடுத்தாலும் நான் உன்னோடு உள்ளே வரேன்; இந்த இடத்தில் நான் அப்பம் புசிக்கவும் மாட்டேன், தண்ணீர் குடிக்கவும் மாட்டேன். ஏனெனில், கர்த்தருடைய வார்த்தையினாலே எனக்கு இப்படிக் கட்டளையிடப்பட்டது: ‘அப்பம் புசிக்காதே, தண்ணீர் குடிக்காதே, நீ வந்த வழியிலேயே திரும்பிச் செல்லாதே’ என்று” என்றான். ஆகையால் அவன் வேறொரு வழியாகப் போனான்; பெத்தேலுக்கு வந்த வழியிலே திரும்பவில்லை. 1 இராஜாக்கள் 13:1–10.</w:t>
      </w:r>
    </w:p>
    <w:p>
      <w:pPr>
        <w:pStyle w:val="ArticleBody"/>
        <w:jc w:val="left"/>
      </w:pPr>
      <w:r>
        <w:rPr>
          <w:rFonts w:ascii="Nirmala UI" w:hAnsi="Nirmala UI" w:eastAsia="Nirmala UI" w:cs="Nirmala UI"/>
        </w:rPr>
        <w:t>“உன் வீட்டின் பாதியளவையாவது” என்ற முன்வைப்பை மீறியும் தீர்க்கதரிசி யெரொபொவாமுடன் உண்ண மறுத்தது, ஹெரோது சலோமேக்கு தன் ராஜ்யத்தின் பாதியளவை வாக்குறுதி அளித்ததுடன் ஒத்திருக்கிறது.</w:t>
      </w:r>
    </w:p>
    <w:p>
      <w:pPr>
        <w:pStyle w:val="ArticleScripture"/>
        <w:jc w:val="left"/>
      </w:pPr>
      <w:r>
        <w:rPr>
          <w:rFonts w:ascii="Nirmala UI" w:hAnsi="Nirmala UI" w:eastAsia="Nirmala UI" w:cs="Nirmala UI"/>
        </w:rPr>
        <w:t>சௌகரியமான ஒரு நாள் வந்தபோது, ஏரோது தன் பிறந்தநாளில் தன் பிரபுக்களுக்கும், ஆயிரத்தலைவர்களுக்கும், கலிலேயாவின் முக்கியஸ்தர்களுக்கும் ஒரு விருந்து வைத்தான். அப்போது அந்த ஏரோதியாளின் மகள் உள்ளே வந்து நடனமாடி, ஏரோதையும் அவனுடன் அமர்ந்திருந்தவர்களையும் மகிழ்வித்தாள்; அதனால் ராஜா அந்தப் பெண்ணிடம்: “நீ விரும்புகிற எதையும் என்னிடத்தில் கேள்; அதை உனக்குக் கொடுப்பேன்” என்றான். மேலும் அவளுக்குச் சத்தியமிட்டு: “நீ என்னிடத்தில் எதைக் கேட்டாலும், என் ராஜ்யத்தின் பாதிவரைக்கும் உனக்குக் கொடுப்பேன்” என்றான். அப்போது அவள் வெளியே போய் தன் தாயிடம்: “நான் என்ன கேட்க வேண்டும்?” என்றாள். அதற்கு அவள்: “யோவான் ஸ்நானகனின் தலையை” என்றாள். மாற்கு 6:21–24.</w:t>
      </w:r>
    </w:p>
    <w:p>
      <w:pPr>
        <w:pStyle w:val="ArticleBody"/>
        <w:jc w:val="left"/>
      </w:pPr>
      <w:r>
        <w:rPr>
          <w:rFonts w:ascii="Nirmala UI" w:hAnsi="Nirmala UI" w:eastAsia="Nirmala UI" w:cs="Nirmala UI"/>
        </w:rPr>
        <w:t>ஏரோது தன் ராஜ்யத்தின் பாதியை வழங்குவேன் என்று எடுத்த உறுதி அவனுடைய பிறந்தநாளில் நிகழ்ந்தது. ஏரோது ரோமின் ஒரு அடையாளமாக இருக்கிறான்; மேலும் வெளிப்படுத்தின விசேஷம் பதினேழாம் அதிகாரத்தில் கூறப்படும் பத்து ராஜாக்கள், தானியேல் ஏழாம் அதிகாரத்தில் காணப்படும் ரோமின் பத்துமடங்கு பிரிவாலும், இரண்டாம் அதிகாரத்தின் பத்து கால் விரல்களாலும் முன்னுருவாகக் காட்டப்படுகிறார்கள். அவன் பிறந்தநாள், ஞாயிற்றுக்கிழமைச் சட்டத்தின் போது ஆறாம் ராஜ்யம் ஏழாம் ராஜ்யத்தினால் மாற்றப்படுகிற வேளையில் குறிக்கப்படுகிறது; இந்த அர்த்தத்தில், அது வேதாகமத் தீர்க்கதரிசனத்தின் ஏழாம் ராஜ்யமாகிய ஐக்கிய நாடுகள் சபையின் பிறந்தநாளாகும். விரைவில் வரவிருக்கும் ஞாயிற்றுக்கிழமைச் சட்டத்தில், எரோபெயாமின் வடக்கு பத்து கோத்திரங்களால் பிரதிநிதித்துவப்படுத்தப்படும் அந்த பத்து ராஜாக்கள், வெளிப்படுத்தின விசேஷம் “பதினேழு” அதிகாரத்தில் சொல்லப்பட்டபடி, ஒரு மணிநேரத்திற்காகத் தங்கள் ராஜ்யத்தை மிருகத்துக்குக் கொடுக்க ஒப்புக்கொள்கிறார்கள்.</w:t>
      </w:r>
    </w:p>
    <w:p>
      <w:pPr>
        <w:pStyle w:val="ArticleScripture"/>
        <w:jc w:val="left"/>
      </w:pPr>
      <w:r>
        <w:rPr>
          <w:rFonts w:ascii="Nirmala UI" w:hAnsi="Nirmala UI" w:eastAsia="Nirmala UI" w:cs="Nirmala UI"/>
        </w:rPr>
        <w:t>ஏனெனில், தேவன் தமது சித்தத்தை நிறைவேற்றும்படியாகவும், ஒரே மனதாக இருந்து, தேவனுடைய வார்த்தைகள் நிறைவேறும் வரையில் தங்கள் ராஜ்யத்தை மிருகத்துக்குக் கொடுக்கும்படியாகவும் அவர்களுடைய இருதயங்களில் வைத்திருக்கிறார். வெளிப்படுத்தின விசேஷம் 17:17.</w:t>
      </w:r>
    </w:p>
    <w:p>
      <w:pPr>
        <w:pStyle w:val="ArticleBody"/>
        <w:jc w:val="left"/>
      </w:pPr>
      <w:r>
        <w:rPr>
          <w:rFonts w:ascii="Nirmala UI" w:hAnsi="Nirmala UI" w:eastAsia="Nirmala UI" w:cs="Nirmala UI"/>
        </w:rPr>
        <w:t>எசேக்கியேலின் நான்காம் அதிகாரத் தீர்க்கதரிசனத்தை நாம் ஆராயத் தொடங்குமுன், எசேக்கியேல் நேரடியாக ஒரு தேதியைச் சுட்டிக்காட்டும் ‘பதின்மூன்று’ இடங்களை நாம் அடையாளங்காணுவோம். அந்த பதின்மூன்று வழிக்குறிகள் பொதுவாக உலகத்துக்கும் தேவனுடைய ஜனங்களுக்கும் இடையில் பிரிகின்றன. எகிப்தால் பிரதிநிதித்துவப்படுத்தப்படும் உலகம் நேரடியான தேதியுடன் ஆறு முறை இடப்படுகின்றது; தீருவைப் பற்றியும் ஒரு முறை உரையாடப்படுகிறது; மற்ற ஆறு முறைகளில் எருசலேமே பொருளாக உள்ளது. இந்தப் புத்தகம் கி.மு. 592-இல் தொடங்குகிறது; அது பதினேழாவது யூபிலி சுழற்சியின் முப்பதாவது ஆண்டாகும். மேலும், எசேக்கியேலின் நாற்பதாம் அதிகாரத்தின் முதல் வசனம், கி.மு. 573 அக்டோபர் 22-ஆம் தேதியை அந்தச் சுழற்சியின் முடிவாகச் சுட்டிக்காட்டுகிறது. யூபிலி சுழற்சி, 9/11 முதல் விரைவில் வரவிருக்கும் ஞாயிற்றுக்கிழமைச் சட்டம் வரை உள்ள காலப்பகுதியில் ஒருநூற்று நாற்பத்துநாலாயிரம் பேரின் முத்திரையிடப்படும் காலத்தை பிரதிநிதித்துவப்படுத்துகிறது; அதே வரலாற்றின் ஒரு பிராக்டலில், 2023 டிசம்பர் 31 முதல் விரைவில் வரவிருக்கும் ஞாயிற்றுக்கிழமைச் சட்டம் வரையிலான காலமும் அதையே பிரதிநிதித்துவப்படுத்துகிறது. இந்த இரு காலங்களும் ஆகஸ்ட் 11, 1840 முதல் அக்டோபர் 22, 1844 வரையிலான காலத்தால் முன்னடையாளமாகக் காட்டப்பட்டன.</w:t>
      </w:r>
    </w:p>
    <w:p>
      <w:pPr>
        <w:pStyle w:val="ArticleBody"/>
        <w:jc w:val="left"/>
      </w:pPr>
      <w:r>
        <w:rPr>
          <w:rFonts w:ascii="Nirmala UI" w:hAnsi="Nirmala UI" w:eastAsia="Nirmala UI" w:cs="Nirmala UI"/>
        </w:rPr>
        <w:t>1840 ஆம் ஆண்டு ஆகஸ்ட் 11 அன்று, வெளிப்படுத்தின புத்தகம் பத்து ஆம் அதிகாரத்தில் வரும் வல்லமையுள்ள தூதனாகிய இயேசு கிறிஸ்துவே இறங்கி வந்து, தேவனுடைய மக்கள் எடுத்துத் தின்ன வேண்டிய ஒரு சிறிய புத்தகத்தை கொண்டு வந்தார். முத்திரையிடும் காலத்தின் தொடக்கத்தைக் குறிக்க அதே தூதன் மீண்டும் 9/11 அன்று இறங்கி வந்தான். சோதோம் மற்றும் எகிப்து எனப்படும் அந்தப் பெரிய நகரத்தின் வீதியில், ஆண்டவரும் சிலுவையில் அறையப்பட்ட இடத்தில், கொல்லப்பட்டிருந்த இரு சாட்சிகளை உயிர்த்தெழுப்புவதற்காக அதே தூதன் 2023 ஆம் ஆண்டு டிசம்பர் 31 அன்று இறங்கி வந்தான். அந்த இறக்கம் முத்திரையிடும் காலத்தின் நிறைவு காலத்தைக் குறித்தது. 2023 ஆம் ஆண்டு டிசம்பர் 31 முதல் ஞாயிற்றுக்கிழமைச் சட்டம் வரையிலான பிராக்டல் காலப்பகுதியின் உள்பகுதியில், ஆசாரியனாகிய எசேக்கியேலுக்கு பரலோகத்திலுள்ள ஆலயத்தின் ஒரு தரிசனம் அளிக்கப்படுகிறது. அந்த நேரத்தில், அவன் ஊமையாக்கப்பட்டு, தேவன் கட்டளையிடும் போது மட்டுமே பேசுகிறான். எருசலேமின் அழிவால் பிரதிநிதித்துவப்படுத்தப்படும் விரைவில் வரவிருக்கும் ஞாயிற்றுக்கிழமைச் சட்டம் வரையிலும் அவனுடைய நிலை நீடிக்கிறது.</w:t>
      </w:r>
    </w:p>
    <w:p>
      <w:pPr>
        <w:pStyle w:val="ArticleBody"/>
        <w:jc w:val="left"/>
      </w:pPr>
      <w:r>
        <w:rPr>
          <w:rFonts w:ascii="Nirmala UI" w:hAnsi="Nirmala UI" w:eastAsia="Nirmala UI" w:cs="Nirmala UI"/>
        </w:rPr>
        <w:t>யோவானைப் போலவே, எசேக்கியேலும் வெளிப்படுத்தின விசேஷம் பத்தாம் அதிகாரத்தில் கீழிறங்கி வந்த தூதனுடைய கையில் இருந்த புத்தகத்தை எடுத்துக்கொள்ளும்படி கட்டளையிடப்பட்டார்; மேலும், புலம்பலும் இரங்கலும் ஐயோவும் நிறைந்திருந்த அந்தப் புத்தகத்தை உண்ணும்படியும் அவருக்குச் சொல்லப்பட்டது.</w:t>
      </w:r>
    </w:p>
    <w:p>
      <w:pPr>
        <w:pStyle w:val="ArticleScripture"/>
        <w:jc w:val="left"/>
      </w:pPr>
      <w:r>
        <w:rPr>
          <w:rFonts w:ascii="Nirmala UI" w:hAnsi="Nirmala UI" w:eastAsia="Nirmala UI" w:cs="Nirmala UI"/>
        </w:rPr>
        <w:t>ஆனாலும் நீயோ, மனுபுத்திரனே, நான் உனக்குச் சொல்லுகிறதைக் கேள்; அந்தக் கலகமுள்ள வீட்டாரைப் போல நீ கலகக்காரனாயிராதே; உன் வாயைத் திறந்து, நான் உனக்குக் கொடுக்கிறதைப் புசி. நான் பார்த்தபோது, இதோ, ஒரு கை என்னிடத்திற்கு நீட்டப்பட்டது; இதோ, அதில் ஒரு புத்தகச்சுருள் இருந்தது; அதை அவர் எனக்கு முன்பாக விரித்தார்; அது உள்பக்கத்திலும் வெளிப்பக்கத்திலும் எழுதப்பட்டிருந்தது; அதில் புலம்பலும், இரங்கலும், ஐயோகரமும் எழுதப்பட்டிருந்தன. எசேக்கியேல் 2:8–10.</w:t>
      </w:r>
    </w:p>
    <w:p>
      <w:pPr>
        <w:pStyle w:val="ArticleBody"/>
        <w:jc w:val="left"/>
      </w:pPr>
      <w:r>
        <w:rPr>
          <w:rFonts w:ascii="Nirmala UI" w:hAnsi="Nirmala UI" w:eastAsia="Nirmala UI" w:cs="Nirmala UI"/>
        </w:rPr>
        <w:t>இந்தச் செய்தி மும்மடங்கான செய்தியாகக் குறிக்கப்படுகிறது; இவ்வாறு அது வெளிப்படுத்தின விசேஷம் பதினான்காம் அதிகாரத்திலுள்ள மூன்று தூதர்களின் செய்தியை முன்மாதிரியாக எடுத்துக்காட்டுகிறது. ஆகையால், எசேக்கியேல் ஒன்பதாம் அதிகாரத்திலும் வெளிப்படுத்தின விசேஷம் ஏழாம் அதிகாரத்திலும் சித்தரிக்கப்பட்டபடி, சபையின் பாவத்தையும் தேசத்தின் பாவத்தையும் குறித்து புலம்பி துயரப்படுகிற எருசலேமுக்குள் இருப்பவர்களை முத்திரையிடுவது மூன்றாம் தூதனின் முத்திரையிடும் செய்தியே ஆகும்.</w:t>
      </w:r>
    </w:p>
    <w:p>
      <w:pPr>
        <w:pStyle w:val="ArticleScripture"/>
        <w:jc w:val="left"/>
      </w:pPr>
      <w:r>
        <w:rPr>
          <w:rFonts w:ascii="Nirmala UI" w:hAnsi="Nirmala UI" w:eastAsia="Nirmala UI" w:cs="Nirmala UI"/>
        </w:rPr>
        <w:t>இஸ்ரவேலின் தேவனுடைய மகிமை தாம் இருந்த கேருபின் மேல் இருந்து ஆலயத்தின் வாசற்படிக்கே உயர்ந்து சென்றது. அப்பொழுது அவர், தன் பக்கத்தில் எழுத்தரின் மைக்குடுவையைக் கொண்டிருந்த சணலுடை அணிந்த மனுஷனை அழைத்தார். கர்த்தர் அவனை நோக்கி: நகரத்தின் நடுவிலும், எருசலேமின் நடுவிலும் சென்று, அதின் நடுவில் செய்யப்படுகிற எல்லா அருவருப்புகளினிமித்தம் நெஞ்சுவலி கொண்டு பெருமூச்சுவிட்டு அழுகிற மனுஷர்களின் நெற்றிகள்மேல் ஒரு அடையாளத்தை இடு என்றார். எசேக்கியேல் 9:3, 4.</w:t>
      </w:r>
    </w:p>
    <w:p>
      <w:pPr>
        <w:pStyle w:val="ArticleBody"/>
        <w:jc w:val="left"/>
      </w:pPr>
      <w:r>
        <w:rPr>
          <w:rFonts w:ascii="Nirmala UI" w:hAnsi="Nirmala UI" w:eastAsia="Nirmala UI" w:cs="Nirmala UI"/>
        </w:rPr>
        <w:t>முத்திரையைப் பெறுகிறவர்கள் சபையின் பாவங்களுக்காகவும் தேசத்தின் பாவங்களுக்காகவும் துக்கித்து அழுகிறவர்கள்; மேலும், சபையையும் உலகத்தையும் குறிக்கும் அடையாளங்களாகிய எருசலேமும் எகிப்தும் பற்றிய வரலாற்றின் மேல் எசேக்கியேலின் சாட்சியம் நெய்யப்பட்டிருக்கிறது.</w:t>
      </w:r>
    </w:p>
    <w:p>
      <w:pPr>
        <w:pStyle w:val="ArticleScripture"/>
        <w:jc w:val="left"/>
      </w:pPr>
      <w:r>
        <w:rPr>
          <w:rFonts w:ascii="Nirmala UI" w:hAnsi="Nirmala UI" w:eastAsia="Nirmala UI" w:cs="Nirmala UI"/>
        </w:rPr>
        <w:t>“தெய்வபக்தியின் புளிப்பு தன் வல்லமையை முற்றிலும் இழந்துவிடவில்லை. சபையின் ஆபத்தும் தாழ்ச்சியும் மிக அதிகமாயிருக்கும் அந்த நேரத்தில், ஒளியில் நிலைத்திருக்கிற சிறிய கூட்டம் தேசத்தில் செய்யப்படுகிற அருவருப்புகளினிமித்தம் நெடுங்கசிவுடனும் புலம்பலுடனும் இருப்பார்கள். ஆனால் அதிலும் விசேஷமாக, சபையின் உறுப்பினர்கள் உலகத்தின் வழக்கப்படி நடந்து கொள்கிறதினால், அவர்களுடைய ஜெபங்கள் சபைக்காக உயர்ந்து செல்லும். …”</w:t>
      </w:r>
    </w:p>
    <w:p>
      <w:pPr>
        <w:pStyle w:val="ArticleScripture"/>
        <w:jc w:val="left"/>
      </w:pPr>
      <w:r>
        <w:rPr>
          <w:rFonts w:ascii="Nirmala UI" w:hAnsi="Nirmala UI" w:eastAsia="Nirmala UI" w:cs="Nirmala UI"/>
        </w:rPr>
        <w:t>“கட்டளை இதுவாகும்: ‘நகரத்தின் நடுவாகவும், எருசலேமின் நடுவாகவும் சென்று, அதன் நடுவில் செய்யப்படுகிற சகல அருவருப்புகளினிமித்தம் நெடுந்துயரமாய் நெடுந்தும்மி, அழுகையிடுகிற மனுஷரின் நெற்றிகளின்மேல் ஒரு குறியை இடு.’ இவ்வாறு நெடுந்துயரமாய் நெடுந்தும்மி, அழுகையிட்டவர்கள் ஜீவவார்த்தைகளை முன்வைத்து அறிவித்துக் கொண்டிருந்தார்கள்; அவர்கள் கண்டித்தார்கள், ஆலோசனை கூறினர், மன்றாடினர். தேவனை அவமதித்துக் கொண்டிருந்த சிலர் மனந்திரும்பி, அவருக்குமுன்பாகத் தங்கள் இருதயங்களைத் தாழ்த்தினார்கள். ஆனால் கர்த்தருடைய மகிமை இஸ்ரவேலைவிட்டு நீங்கிப்போயிருந்தது; அநேகர் இன்னும் மார்க்காசாரத்தின் வெளிப்புற வடிவங்களைத் தொடர்ந்து கொண்டிருந்தபோதிலும், அவருடைய வல்லமையும் சந்நிதியும் அங்கே இல்லாமல் போயிருந்தன.” Testimonies, volume 5, 209, 210.</w:t>
      </w:r>
    </w:p>
    <w:p>
      <w:pPr>
        <w:pStyle w:val="ArticleBody"/>
        <w:jc w:val="left"/>
      </w:pPr>
      <w:r>
        <w:rPr>
          <w:rFonts w:ascii="Nirmala UI" w:hAnsi="Nirmala UI" w:eastAsia="Nirmala UI" w:cs="Nirmala UI"/>
        </w:rPr>
        <w:t>புலம்பல்களின் புத்தகத்தின் சூழலில், வெளிப்படுத்தின விசேஷம் பதினான்கில் உள்ள மூன்று தூதர்களுக்குரிய முன்மாதிரியாகத் துக்கமும் ஐயோவும் அமைகின்றன; அந்தப் புலம்பல்களும் துக்கமும் முதல் மற்றும் இரண்டாம் தூதர்கள் ஆகும்; மூன்றாவது, ஐயோவின் செய்தியாகும்; அது வெளிப்படுத்தின விசேஷம் ஏழில் உள்ள அடக்கி நிறுத்தும் நான்கு தூதர்களால் கட்டுப்படுத்தப்பட்டு நிறுத்தப்படும் கிழக்குக் காற்றின் ஒரு அடையாளமாகும்.</w:t>
      </w:r>
    </w:p>
    <w:p>
      <w:pPr>
        <w:pStyle w:val="ArticleHeading"/>
        <w:jc w:val="left"/>
      </w:pPr>
      <w:r>
        <w:rPr>
          <w:rFonts w:ascii="Nirmala UI" w:hAnsi="Nirmala UI" w:eastAsia="Nirmala UI" w:cs="Nirmala UI"/>
        </w:rPr>
        <w:t>எகிப்து</w:t>
      </w:r>
    </w:p>
    <w:p>
      <w:pPr>
        <w:pStyle w:val="ArticleBody"/>
        <w:jc w:val="left"/>
      </w:pPr>
      <w:r>
        <w:rPr>
          <w:rFonts w:ascii="Nirmala UI" w:hAnsi="Nirmala UI" w:eastAsia="Nirmala UI" w:cs="Nirmala UI"/>
        </w:rPr>
        <w:t>எசேக்கியேல் புத்தகத்தில் பதின்மூன்று தேதிகள் குறிப்பிடப்பட்டுள்ளன. எகிப்தைச் சார்ந்த தேதிகளின் தொகுப்பில் முதலாவது எசேக்கியேல் 29:1 ஆகும்; அது கி.மு. 587 ஆண்டைக் குறிப்பதாக இருந்தது.</w:t>
      </w:r>
    </w:p>
    <w:p>
      <w:pPr>
        <w:pStyle w:val="ArticleScripture"/>
        <w:jc w:val="left"/>
      </w:pPr>
      <w:r>
        <w:rPr>
          <w:rFonts w:ascii="Nirmala UI" w:hAnsi="Nirmala UI" w:eastAsia="Nirmala UI" w:cs="Nirmala UI"/>
        </w:rPr>
        <w:t>பத்தாம் ஆண்டிலும், பத்தாம் மாதத்திலும், மாதத்தின் பன்னிரண்டாம் நாளிலும், கர்த்தருடைய வார்த்தை எனக்குண்டாகி, அவர் கூறினதாவது: மனுபுத்திரனே, எகிப்தின் ராஜாவாகிய பார்வோனுக்கு விரோதமாக உன் முகத்தைத் திருப்பி, அவனுக்கும் சகல எகிப்திற்கும் விரோதமாக தீர்க்கதரிசனம் உரை. பேசிச் சொல்லு: கர்த்தராகிய ஆண்டவர் உரைக்கிறதாவது: இதோ, எகிப்தின் ராஜாவாகிய பார்வோனே, நான் உனக்கு விரோதமாக இருக்கிறேன்; தன் நதிகளின் நடுவில் படுத்திருக்கிற பெரிய மகா பாம்பே, “என் நதி என்னுடையது; அதை நான் எனக்காக உண்டாக்கினேன்” என்று சொல்லுகிறவனே. எசேக்கியேல் 29:1–3.</w:t>
      </w:r>
    </w:p>
    <w:p>
      <w:pPr>
        <w:pStyle w:val="ArticleBody"/>
        <w:jc w:val="left"/>
      </w:pPr>
      <w:r>
        <w:rPr>
          <w:rFonts w:ascii="Nirmala UI" w:hAnsi="Nirmala UI" w:eastAsia="Nirmala UI" w:cs="Nirmala UI"/>
        </w:rPr>
        <w:t>கி.மு. 587 என்பது முற்றுகையின் ஆண்டு; அது எருசலேம் அழிவதற்கு ஒன்றரை ஆண்டுகள் முன்பே ஆரம்பமானது. அந்த நேரத்தில், தேவன் எகிப்தை கவிழ்த்துவிடுவார் என்றும், அந்தக் கவிழ்த்தல் எகிப்தின் மகாநாகத்தின் மீது நம்பிக்கை வைத்ததினால் தேவனுடைய ஜனங்கள் வெளிப்படுத்திய மூடத்தனத்தை அவர்களுக்கே நிரூபித்துக் காட்டும் என்றும் எசேக்கியேல் அறிவிக்கிறார். அதிகாரத்தின் இறுதியில், எகிப்து பாபிலோனுக்குக் கொடுக்கப்படும் என்று ஒரு அறிவிப்பு வழங்கப்படுகிறது; இவ்வாறு, வேதாகமத் தீர்க்கதரிசனத்தில் உள்ள பத்து ராஜாக்கள் தங்களுடைய ஏழாவது ராஜ்யத்தை, ஏழினுள் ஒன்றாயிருந்த எட்டாவது ராஜ்யமான நவீன பாபிலோனுக்குக் கொடுக்கும் காலம் எப்போது என்பதை இது அடையாளப்படுத்துகிறது. அந்தத் தீர்க்கதரிசனம், அதிகாரத்தின் முடிவில் குறிப்பிடப்பட்டபடி, பதினேழு ஆண்டுகள் பின்னர் கி.மு. 571-இல் நிறைவேறியது. ஆகையால், 29ஆம் அதிகாரம் எகிப்துடன் தொடர்புடைய நாள்குறிப்பு குறித்த முதல் மற்றும் கடைசி குறிப்பைக் கொண்டுள்ளது.</w:t>
      </w:r>
    </w:p>
    <w:p>
      <w:pPr>
        <w:pStyle w:val="ArticleScripture"/>
        <w:jc w:val="left"/>
      </w:pPr>
      <w:r>
        <w:rPr>
          <w:rFonts w:ascii="Nirmala UI" w:hAnsi="Nirmala UI" w:eastAsia="Nirmala UI" w:cs="Nirmala UI"/>
        </w:rPr>
        <w:t>இருபத்தேழாம் ஆண்டிலும், முதல் மாதத்திலும், மாதத்தின் முதல் நாளிலும், கர்த்தருடைய வார்த்தை எனக்குவந்து: மனுபுத்திரனே, பாபிலோன் ராஜாவாகிய நேபுகாதிரேச்சர் தன் படையினரால் தீருவுக்கு விரோதமாக மிகுந்த சேவையைக் செய்யச் செய்தான்; ஒவ்வொரு தலையும் மொட்டையாயிற்று, ஒவ்வொரு தோளும் உரிந்துபோயிற்று; ஆனாலும் தீருவுக்கு விரோதமாக அவன் செய்த அந்தச் சேவைக்காக அவனுக்கும் அவன் படைக்கும் கூலியொன்றும் கிடைக்கவில்லை. ஆகையால் கர்த்தராகிய ஆண்டவர் இவ்வாறு சொல்லுகிறார்: இதோ, நான் எகிப்து தேசத்தை பாபிலோன் ராஜாவாகிய நேபுகாதிரேச்சருக்குக் கொடுப்பேன்; அவன் அதன் ஜனத்திரளைக் கொண்டுபோவான், அதன் கொள்ளையைக் கொள்ளையிடுவான், அதன் இரையைக் கவர்ந்துகொள்வான்; அது அவன் படைக்கு கூலியாகும். அவன் அதற்கு விரோதமாகச் செய்த உழைப்பிற்காக எகிப்து தேசத்தை அவனுக்குக் கொடுத்தேன்; ஏனெனில் அவர்கள் எனக்காகவே உழைத்தார்கள் என்று கர்த்தராகிய ஆண்டவர் சொல்லுகிறார். அந்நாளில் நான் இஸ்ரவேல் வம்சத்தின் கொம்பைத் துளிர்க்கப்பண்ணுவேன்; அவர்களுடைய நடுவில் உன் வாயைத் திறக்கும்படி உனக்குக் கொடுப்பேன்; அப்பொழுது நான் கர்த்தர் என்பதை அவர்கள் அறிந்துகொள்வார்கள். எசேக்கியேல் 29:17–21.</w:t>
      </w:r>
    </w:p>
    <w:p>
      <w:pPr>
        <w:pStyle w:val="ArticleBody"/>
        <w:jc w:val="left"/>
      </w:pPr>
      <w:r>
        <w:rPr>
          <w:rFonts w:ascii="Nirmala UI" w:hAnsi="Nirmala UI" w:eastAsia="Nirmala UI" w:cs="Nirmala UI"/>
        </w:rPr>
        <w:t>பதினேழாம் வசனத்தில் கூறப்பட்டுள்ள முதல் மாதத்தின் முதல் நாளான இருபதாம் ஆண்டு, எசேக்கியேலில் காணப்படும் பதின்மூன்று தேதிகளில் கடைசியான தேதியை குறிக்கிறது; மேலும் கி.மு. 573 அக்டோபர் 22-க்கு பிந்திய காலத்தில் வரும் ஒரே தேதியும் அதுவே ஆகும். அது, தானியேல் 11:42–43 இல் வடதிசை அரசனுக்குப் எகிப்து கொடுக்கப்படும் நேரத்தையும், அதேபோல் ஏழில் ஒன்றாயிருக்கிற எட்டாவது ராஜ்யத்திற்கு பத்து அரசர்கள் தங்கள் ஏழாவது ராஜ்யத்தை ஒப்புக்கொடுக்கும் கட்டத்தையும் சுட்டிக்காட்டுகிறது. “இஸ்ரவேல் வீட்டின் கொம்பு” துளிர்த்தெழும் போது அது நிறைவேறுகிறது. ஏசாயாவில், கிழக்குக் காற்றின் நாளில் இஸ்ரவேல் துளிர்க்கிறது.</w:t>
      </w:r>
    </w:p>
    <w:p>
      <w:pPr>
        <w:pStyle w:val="ArticleScripture"/>
        <w:jc w:val="left"/>
      </w:pPr>
      <w:r>
        <w:rPr>
          <w:rFonts w:ascii="Nirmala UI" w:hAnsi="Nirmala UI" w:eastAsia="Nirmala UI" w:cs="Nirmala UI"/>
        </w:rPr>
        <w:t>யாக்கோபிலிருந்து வருவோருக்கு அவர் வேர் ஊன்றச் செய்வார்; இஸ்ரவேல் மலர்ந்து மொட்டிட்டு, உலகத்தின் முகமெங்கும் கனியால் நிரப்பும். ஏசாயா 27:8.</w:t>
      </w:r>
    </w:p>
    <w:p>
      <w:pPr>
        <w:pStyle w:val="ArticleBody"/>
        <w:jc w:val="left"/>
      </w:pPr>
      <w:r>
        <w:rPr>
          <w:rFonts w:ascii="Nirmala UI" w:hAnsi="Nirmala UI" w:eastAsia="Nirmala UI" w:cs="Nirmala UI"/>
        </w:rPr>
        <w:t>எசேக்கியேல் 29:17 நிறைவேறும் போது, மேலும் எகிப்தின் மகாநாகம் விரைவில் வரவிருக்கும் ஞாயிற்றுக்கிழமைச் சட்டத்தின் நேரத்தில் பாப்பரச மிருகத்துக்குக் கொடுக்கப்படும் போது, பிந்தைய மழை இஸ்ரவேலின் மீது அளவில்லாமல் ஊற்றப்படும். அந்த மழை 9/11 அன்று ஒரு தெளிப்பாகத் தொடங்கியது; இது, கிறிஸ்து தமது உயிர்த்தெழுதலுக்குப் பின்பு தமது பிதாவினிடத்தில் ஏறிச் சென்ற பிறகு பூமிக்குத் திரும்பி வந்து தமது சீஷர்கள்மேல் மூச்சூதினதினால் முன்மாதிரியாகக் காண்பிக்கப்பட்டதுபோல இருந்தது.</w:t>
      </w:r>
    </w:p>
    <w:p>
      <w:pPr>
        <w:pStyle w:val="ArticleScripture"/>
        <w:jc w:val="left"/>
      </w:pPr>
      <w:r>
        <w:rPr>
          <w:rFonts w:ascii="Nirmala UI" w:hAnsi="Nirmala UI" w:eastAsia="Nirmala UI" w:cs="Nirmala UI"/>
        </w:rPr>
        <w:t>“கிறிஸ்து தமது சீஷர்கள்மேல் பரிசுத்த ஆவியை ஊதியும், தமது சமாதானத்தை அவர்களுக்கு அருளியும் செய்த செயல், பெந்தெகொஸ்தே நாளில் அளிக்கப்படவிருந்த பெருமழைக்கு முன்பாக விழும் சில துளிகளைப்போன்றதாக இருந்தது.” தீர்க்கதரிசனத்தின் ஆவி, தொகுதி 3, 243.</w:t>
      </w:r>
    </w:p>
    <w:p>
      <w:pPr>
        <w:pStyle w:val="ArticleBody"/>
        <w:jc w:val="left"/>
      </w:pPr>
      <w:r>
        <w:rPr>
          <w:rFonts w:ascii="Nirmala UI" w:hAnsi="Nirmala UI" w:eastAsia="Nirmala UI" w:cs="Nirmala UI"/>
        </w:rPr>
        <w:t>எகிப்தின் வீழ்ச்சியைப் பற்றிய எசேக்கியேலின் முன்கூறல் கி.மு. 587ஆம் ஆண்டில், முற்றுகையிடப்பட்ட அந்த ஆண்டிலேயே அறிவிக்கப்பட்டது; மேலும் ‘பதினேழு’ ஆண்டுகள் கழித்து அந்த முன்கூறல் நிறைவேறியது. அது ‘பதினேழு’ என்ற எண்ணால் குறிக்கப்படும் காலப்பகுதியில் நிறைவேறுகிறது; ஆகையால் அது தானியேல் பதினொன்றாம் அதிகாரத்தின் நாற்பதாம் வசனத்தின் மறைந்திருக்கும் வரலாற்றை பிரதிநிதித்துவப்படுத்துகிறது. எசேக்கியேல் ஒன்பதாம் அதிகாரத்தில் சித்தரிக்கப்பட்டுள்ள ஒரு இலட்சத்து நாற்பத்துநாலாயிரம் பேரின் முத்திரையிடும் காலத்தின்போது அது நிறைவேற வேண்டியது ஆகும். முத்திரையிடும் காலத்தில் பிற்கால மழை ஊற்றப்படுகிறது; முதலில் 9/11இல் ஒரு தெளிப்பாகவும், பின்னர் ஞாயிற்றுக்கிழமைச் சட்டத்தின் வேளையில் முழுமையான ஊற்றுதலாகவும். ஏசாயாவின் படி அது “கிழக்குக் காற்றின் நாளில்” நிறைவேறுகிறது; இஸ்லாம் அந்தக் கிழக்குக் காற்றாகும், மேலும் இஸ்லாமே மூன்றாம் “ஐயோ” ஆகும். எசேக்கியேல் உண்ணும்படியாகக் கட்டளையிடப்பட்ட செய்தி மும்மடங்கான ஒரு செய்தியாக இருந்தது; அதில் மூன்றாம் பகுதி ஐயோவின் செய்தியாக இருந்தது.</w:t>
      </w:r>
    </w:p>
    <w:p>
      <w:pPr>
        <w:pStyle w:val="ArticleBody"/>
        <w:jc w:val="left"/>
      </w:pPr>
      <w:r>
        <w:rPr>
          <w:rFonts w:ascii="Nirmala UI" w:hAnsi="Nirmala UI" w:eastAsia="Nirmala UI" w:cs="Nirmala UI"/>
        </w:rPr>
        <w:t>எசேக்கியேலின் தேதி குறிப்பிடப்பட்ட பதின்மூன்று செய்திகள் எருசலேம், எகிப்து, தீரு ஆகியவற்றுடன் தொடர்புபடுத்திப் பிரகடனப்படுத்தப்பட்டன. அவை அனைத்தும் “பதின்மூன்று” என்ற எண்ணால் சுட்டிக்காட்டப்படும் கலகத்தையே உரைத்தன.</w:t>
      </w:r>
    </w:p>
    <w:p>
      <w:pPr>
        <w:pStyle w:val="ArticleBody"/>
        <w:jc w:val="left"/>
      </w:pPr>
      <w:r>
        <w:rPr>
          <w:rFonts w:ascii="Nirmala UI" w:hAnsi="Nirmala UI" w:eastAsia="Nirmala UI" w:cs="Nirmala UI"/>
        </w:rPr>
        <w:t>அடுத்த கட்டுரையில் எசேக்கியேலின் காலநிர்ணயத்தை நாம் தொடர்ந்து ஆராய்வோம்.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நாற்பதாம் வசனத்தின் மறைந்த வரலாறு - இருபத்தாறு என்ற எண்</dc:title>
  <dc:subject>எசேக்கியேல் எண் ஏழு</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