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நாற்பதாவது வசனத்தின் மறைந்த வரலாறு - இருபத்தொன்பது என்ற எண்</w:t>
      </w:r>
    </w:p>
    <w:p>
      <w:pPr>
        <w:pStyle w:val="ArticleSubtitle"/>
        <w:jc w:val="left"/>
      </w:pPr>
      <w:r>
        <w:rPr>
          <w:rFonts w:ascii="Nirmala UI" w:hAnsi="Nirmala UI" w:eastAsia="Nirmala UI" w:cs="Nirmala UI"/>
        </w:rPr>
        <w:t>எசேக்கியேல் எண் பத்து</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2026-08-31</w:t>
      </w:r>
    </w:p>
    <w:p>
      <w:pPr>
        <w:pStyle w:val="ArticleBody"/>
        <w:jc w:val="left"/>
      </w:pPr>
      <w:r>
        <w:rPr>
          <w:rFonts w:ascii="Nirmala UI" w:hAnsi="Nirmala UI" w:eastAsia="Nirmala UI" w:cs="Nirmala UI"/>
        </w:rPr>
        <w:t>எசேக்கியேல் புத்தகத்தில் அற்புதமானதும் முக்கியத்துவமிக்கதுமான அநேக தீர்க்கதரிசன வரிகளும் சத்தியங்களும் உள்ளன. ஆலயத்திற்குள் உள்ள தீர்க்கதரிசிகளைப் பற்றிய வேதாகமச் சித்திரங்களில், மற்ற யாவரையும் விட சக்கரங்களுக்குள்ளான சக்கரங்களை அடையாளப்படுத்துகிறவர் எசேக்கியேலே. சகோதரி வைட் அவர்களின்படி, அந்தச் சக்கரங்கள் மனிதச் செயல்பாட்டின் சிக்கலான பரஸ்பரச் செயல்பாட்டைச் சுட்டிக்காட்டுகின்றன; அது பிந்தைய மழையின் காலத்தில் நிகழ்வுகளின் தொடர்ச்சியை விளக்குகிறது. எருசலேமின் முற்றுகையைப் பற்றிய நான்காம் அதிகாரத்தின் எடுத்துக்காட்டில் எசேக்கியேல் தன் இடப்பக்கத்திலும் பின்னர் வலப்பக்கத்திலும் படுத்துக்கொள்ளும் போது போல, தீர்க்கதரிசி செயலால் வெளிப்படுத்தப்பட்ட ஒரு உவமையில் தாமே தீர்க்கதரிசனத்தின் ஓர் அங்கமாக ஆனபோது, அந்த நிகழ்வுகள் அவரால் பிரதிநிதித்துவப்படுத்தப்படுகின்றன. மேலும், எசேக்கியேலின் வரலாற்றை வரையறுக்கும் பதின்மூன்று குறிப்பிட்ட தேதிகளும் உள்ளன; அவ்வாறு செய்யும் போது, ஒரு இலட்சத்து நாற்பத்திநான்கு ஆயிரம் பேர் முத்திரையிடப்படும் பிந்தைய மழைக் காலத்தின் வழிக்குறிகளையும் அவை வழங்குகின்றன. தேதிகளின் மூலம் மட்டுமல்ல, பதினேழு, பத்தொன்பது, இருபத்தைந்து, எழுபது, நாற்பது, நானூற்று தொண்ணூறு, மேலும் நிச்சயமாக முப்பது போன்ற எண்களின் மூலமாகவும் சத்தியங்கள் வெளிப்படுத்தப்படுகின்றன. எசேக்கியேல் புத்தகத்தில் ஒருவேளை மிக முக்கியமான எண்ணாக இருப்பது நூற்று ஐம்பது என்ற எண்ணே. ஆயினும், நூற்று ஐம்பது என்ற எண் எசேக்கியேல் புத்தகத்தில் காணப்படுவதில்லை. இருப்பினும், வரிக்கு வரி—அது அங்கே இருக்கிறது.</w:t>
      </w:r>
    </w:p>
    <w:p>
      <w:pPr>
        <w:pStyle w:val="ArticleBody"/>
        <w:jc w:val="left"/>
      </w:pPr>
      <w:r>
        <w:rPr>
          <w:rFonts w:ascii="Nirmala UI" w:hAnsi="Nirmala UI" w:eastAsia="Nirmala UI" w:cs="Nirmala UI"/>
        </w:rPr>
        <w:t>நூற்று ஐம்பது என்ற எண் முற்றுகையின் கோட்டிற்குள் தீர்க்கதரிசன ரீதியாக உட்பொதிக்கப்பட்டுள்ளது; மேலும் அந்த முற்றுகை தனித்துவமான ஒரு தீர்க்கதரிசன கோட்டாகும்; அல்லது நீங்கள் விரும்பினால், அந்த முற்றுகை ஒரு சக்கரம் ஆகும். வரலாற்றின் ஒரு தீர்க்கதரிசன கோடு எப்போதும் ஒரு ஆல்பாவையும் ஒரு ஒமேகாவையும் கொண்டிருக்கும்; ஆகையால், ஆல்பாவுக்கும் ஒமேகாவுக்கும் உரிய பண்புகள் அந்தக் கோட்டின் ஆரம்பத்திலும் முடிவிலும் பிரதிநிதித்துவப்படுத்தப்பட்டிருக்க வேண்டும்; இல்லையெனில் அது ஒரு கோடு அல்ல. முற்றுகையின் ஆல்பா நிகழ்வு எசேக்கியேலின் மனைவியின் மரணம் ஆகும்; முற்றுகையின் முடிவு கிறிஸ்துவின் மணவாட்டியின் மரணம் ஆகும்; இது எருசலேமின் அழிவினால் பிரதிநிதித்துவப்படுத்தப்பட்டது.</w:t>
      </w:r>
    </w:p>
    <w:p>
      <w:pPr>
        <w:pStyle w:val="ArticleScripture"/>
        <w:jc w:val="left"/>
      </w:pPr>
      <w:r>
        <w:rPr>
          <w:rFonts w:ascii="Nirmala UI" w:hAnsi="Nirmala UI" w:eastAsia="Nirmala UI" w:cs="Nirmala UI"/>
        </w:rPr>
        <w:t>நானாகிய யோவான், பரிசுத்த நகரமாகிய புதிய எருசலேம், தன் கணவனுக்காக அலங்கரிக்கப்பட்ட மணவாட்டியைப்போல ஆயத்தப்படுத்தப்பட்டு, தேவனிடமிருந்து வானத்திலிருந்து இறங்கி வருவதைக் கண்டேன். அப்பொழுது வானத்திலிருந்து உண்டான ஒரு மகத்தான சத்தம் சொல்லுவதைக் கேட்டேன்: இதோ, தேவனுடைய வாசஸ்தலம் மனுஷருடனே இருக்கிறது; அவர் அவர்களுடனே வாசம்பண்ணுவார்; அவர்கள் அவருடைய ஜனங்களாயிருப்பார்கள்; தேவன் தாமே அவர்களுடனே இருந்து, அவர்களுடைய தேவனாயிருப்பார். தேவன் அவர்களுடைய கண்களிலுள்ள கண்ணீரையெல்லாம் துடைத்துவிடுவார்; இனி மரணமுமிருக்காது, துக்கமுமிருக்காது, அழுகையுமிருக்காது, வேதனையும் இனி இருக்காது; ஏனெனில் முந்தினவைகள் ஒழிந்துபோயின. சிங்காசனத்தின் மேல் உட்கார்ந்திருந்தவர்: இதோ, சகலத்தையும் புதிதாக்குகிறேன் என்றார். மேலும் அவர் என்னை நோக்கி: எழுது; இந்த வார்த்தைகள் உண்மையும் விசுவாசத்திற்குரியவைகளும் ஆகின்றன என்றார். பின்னும் அவர் என்னை நோக்கி: முடிந்தது. நான் ஆல்பாவும் ஓமேகாவும், ஆதியும் அந்தமும் ஆயிருக்கிறேன். தாகமுள்ளவனுக்கு ஜீவத்தண்ணீரின் ஊற்றிலிருந்து இலவசமாகக் கொடுப்பேன். ஜெயங்கொள்ளுகிறவன் எல்லாவற்றையும் சுதந்தரித்துக்கொள்ளுவான்; நான் அவனுக்கு தேவனாயிருப்பேன், அவன் எனக்கு குமாரனாயிருப்பான். ஆனால் பயந்தவர்கள், விசுவாசமில்லாதவர்கள், அருவருப்பானவர்கள், கொலைபாதகர்கள், வேசிகாரர், சூனியக்காரர், விக்கிரகாராதனைகாரர், பொய்யரெல்லாரும், அக்கினியும் கந்தகமும் எரிகிற ஏரியிலே தங்களுக்குரிய பங்கை அடைவார்கள்; அதுவே இரண்டாம் மரணம். ஏழு கடைசி வாதைகளால் நிறைந்த ஏழு கிண்ணங்களையுடைய ஏழு தூதரில் ஒருவன் என்னிடத்தில் வந்து, என்னோடே பேசி: இங்கே வா, ஆட்டுக்குட்டியானவரின் மனைவியாகிய மணவாட்டியை உனக்குக் காண்பிப்பேன் என்றான். வெளிப்படுத்தின விசேஷம் 21:2–9.</w:t>
      </w:r>
    </w:p>
    <w:p>
      <w:pPr>
        <w:pStyle w:val="ArticleBody"/>
        <w:jc w:val="left"/>
      </w:pPr>
      <w:r>
        <w:rPr>
          <w:rFonts w:ascii="Nirmala UI" w:hAnsi="Nirmala UI" w:eastAsia="Nirmala UI" w:cs="Nirmala UI"/>
        </w:rPr>
        <w:t>முற்றுகை ஆரம்பமான வேளையிலேயே எசேக்கியேலின் மனைவி இறக்கிறாள்; அங்கே அவள் எசேக்கியேலின் “கண்களின் விருப்பம்” என்று அடையாளப்படுத்தப்படுகிறாள்; அதே அதிகாரத்தில் விவரிக்கப்படும் எருசலேமின் அழிவில், எருசலேமும் இஸ்ரவேலின் “கண்களின் விருப்பம்” என்று அடையாளப்படுத்தப்படுகிறது.</w:t>
      </w:r>
    </w:p>
    <w:p>
      <w:pPr>
        <w:pStyle w:val="ArticleScripture"/>
        <w:jc w:val="left"/>
      </w:pPr>
      <w:r>
        <w:rPr>
          <w:rFonts w:ascii="Nirmala UI" w:hAnsi="Nirmala UI" w:eastAsia="Nirmala UI" w:cs="Nirmala UI"/>
        </w:rPr>
        <w:t>மீண்டும் ஒன்பதாம் ஆண்டிலும், பத்தாம் மாதத்திலும், மாதத்தின் பத்தாம் நாளிலும், கர்த்தருடைய வார்த்தை எனக்குண்டாகி, அவர் சொல்லியது: … மேலும் கர்த்தருடைய வார்த்தை எனக்குண்டாகி, அவர் சொல்லியது: மனுபுத்திரனே, இதோ, உன் கண்களின் இன்பத்தை ஒரே அடியால் உன்னிடமிருந்து எடுத்துக்கொள்கிறேன்; ஆனாலும் நீ துக்கிக்கவும் அழக்கவும் கூடாது; உன் கண்ணீர் சிந்தவும் கூடாது. உரக்க அழுவதைத் தவிர்; இறந்தவர்களுக்காக இரங்கல் செய்யாதே; உன் தலைப்பாகையைத் தலையில் கட்டிக்கொள்; உன் கால்களில் உன் செருப்புகளை அணிந்துகொள்; உன் உதடுகளை மூடாதே; மனுஷரின் அப்பத்தை உண்ணாதே. ஆகையால் நான் காலையில் ஜனங்களோடு பேசினேன்; மாலையில் என் மனைவி இறந்தாள்; காலையில் எனக்குக் கட்டளையிடப்பட்டபடியே நான் செய்தேன். அப்பொழுது ஜனங்கள் என்னை நோக்கி: நீ இவ்வாறு செய்கிற இக்காரியங்கள் எங்களுக்கு என்னவென்று எங்களுக்குச் சொல்லமாட்டாயா? என்று கேட்டார்கள்.</w:t>
      </w:r>
    </w:p>
    <w:p>
      <w:pPr>
        <w:pStyle w:val="ArticleScripture"/>
        <w:jc w:val="left"/>
      </w:pPr>
      <w:r>
        <w:rPr>
          <w:rFonts w:ascii="Nirmala UI" w:hAnsi="Nirmala UI" w:eastAsia="Nirmala UI" w:cs="Nirmala UI"/>
        </w:rPr>
        <w:t>அப்பொழுது நான் அவர்களுக்குப் பிரதியுத்தரமாகச் சொன்னேன்: கர்த்தருடைய வார்த்தை எனக்கு உண்டாயிற்று; அவர் சொல்லியது இதுவே: இஸ்ரவேல் வீட்டாரிடத்தில் சொல்லு: கர்த்தராகிய ஆண்டவர் உரைக்கிறதாவது: இதோ, உங்கள் பலத்தின் மகிமையும், உங்கள் கண்களின் இச்சையும், உங்கள் ஆத்துமா இரக்கம்கொள்கிறதுமான என் பரிசுத்த ஸ்தலத்தை நான் அசுத்தப்படுத்துவேன்; நீங்கள் விட்டுப்போன உங்கள் குமாரரும் உங்கள் குமாரத்திகளும் பட்டயத்தால் வீழ்வார்கள். நான் செய்ததுபோல நீங்களும் செய்வீர்கள்; நீங்கள் உங்கள் உதடுகளை மூடிக்கொள்ளமாட்டீர்கள், மனுஷரின் அப்பத்தையும் புசிக்கமாட்டீர்கள். உங்கள் தலைக்கவசங்கள் உங்கள் தலைகளின்மேல் இருக்கும், உங்கள் காலணிகள் உங்கள் கால்களிலே இருக்கும்; நீங்கள் துக்கம்பண்ணவும் அழவும் மாட்டீர்கள்; ஆனாலும் உங்கள் அக்கிரமங்களினால் சோர்ந்துபோயிருந்து, ஒருவருக்கொருவர் முனகுவீர்கள்.</w:t>
      </w:r>
    </w:p>
    <w:p>
      <w:pPr>
        <w:pStyle w:val="ArticleScripture"/>
        <w:jc w:val="left"/>
      </w:pPr>
      <w:r>
        <w:rPr>
          <w:rFonts w:ascii="Nirmala UI" w:hAnsi="Nirmala UI" w:eastAsia="Nirmala UI" w:cs="Nirmala UI"/>
        </w:rPr>
        <w:t>இவ்விதமாக எசேக்கியேல் உங்களுக்கு ஒரு அடையாளமாக இருக்கிறான்; அவன் செய்த எல்லாவற்றின்படியும் நீங்கள் செய்வீர்கள்; இது நிகழும்போது, நான் ஆண்டவராகிய தேவன் என்பதை நீங்கள் அறிந்துகொள்வீர்கள். மேலும், மனுஷகுமாரனே, நான் அவர்களிடமிருந்து அவர்களின் பலத்தையும், அவர்களின் மகிமையின் மகிழ்ச்சியையும், அவர்களுடைய கண்களின் விருப்பத்தையும், அவர்கள் மனம் பற்றிக்கொண்டிருப்பதையும், அதாவது அவர்களுடைய குமாரரையும் அவர்களுடைய குமாரத்திகளையும் எடுத்துக்கொள்ளும் நாளிலே, அந்நாளில் தப்பிப்போனவன் உன்னிடத்தில் வந்து, நீ உன் செவிகளால் அதை கேட்கும்படியாக அறிவிக்கமாட்டானோ? அந்நாளிலே தப்பிப்போனவனிடத்தில் உன் வாய் திறக்கப்படும்; நீ பேசுவாய், இனி ஊமையாயிருக்கமாட்டாய்; இவ்வாறு நீ அவர்களுக்கு ஒரு அடையாளமாக இருப்பாய்; நான் ஆண்டவர் என்பதை அவர்கள் அறிந்துகொள்வார்கள். எசேக்கியேல் 24:1, 15–27.</w:t>
      </w:r>
    </w:p>
    <w:p>
      <w:pPr>
        <w:pStyle w:val="ArticleBody"/>
        <w:jc w:val="left"/>
      </w:pPr>
      <w:r>
        <w:rPr>
          <w:rFonts w:ascii="Nirmala UI" w:hAnsi="Nirmala UI" w:eastAsia="Nirmala UI" w:cs="Nirmala UI"/>
        </w:rPr>
        <w:t>முற்றுகையின் அல்பா எசேக்கியேலின் மனவாஞ்சையின் மரணமாகும்; அதன் ஓமேகா இஸ்ரவேலின் மனவாஞ்சையின் மரணமாகும்.</w:t>
      </w:r>
    </w:p>
    <w:p>
      <w:pPr>
        <w:pStyle w:val="ArticleHeading"/>
        <w:jc w:val="left"/>
      </w:pPr>
      <w:r>
        <w:rPr>
          <w:rFonts w:ascii="Nirmala UI" w:hAnsi="Nirmala UI" w:eastAsia="Nirmala UI" w:cs="Nirmala UI"/>
        </w:rPr>
        <w:t>கேட்கிறார்கள், ஆனாலும் கேட்கவில்லை</w:t>
      </w:r>
    </w:p>
    <w:p>
      <w:pPr>
        <w:pStyle w:val="ArticleBody"/>
        <w:jc w:val="left"/>
      </w:pPr>
      <w:r>
        <w:rPr>
          <w:rFonts w:ascii="Nirmala UI" w:hAnsi="Nirmala UI" w:eastAsia="Nirmala UI" w:cs="Nirmala UI"/>
        </w:rPr>
        <w:t>எசேக்கியேலைக் கேட்கிறவர்களாக மூப்பர்களோ ஜனங்களோ ஏதோ ஒரு வகையில் சித்தரிக்கப்படுவது ஐந்து தடவைகள் உள்ளது. எசேக்கியேல் 8:1-இல், யூதாவின் மூப்பர் அவருக்குமுன் உட்கார்ந்திருக்கிறார்கள். எசேக்கியேல் 14:1-இல், மூப்பர் வந்து அவருக்குமுன் உட்காருகிறார்கள். எசேக்கியேல் 20:1-இல், இஸ்ரவேலின் மூப்பர் கர்த்தரிடத்தில் விசாரிக்க வருகிறார்கள். எசேக்கியேல் 37:18-இல், தேவன் எசேக்கியேலிடம்: “உன் ஜனத்தின் பிள்ளைகள் உன்னோடே பேசித், ‘இவைகளால் நீ குறிக்கிறதென்ன என்பதை எங்களுக்கு அறிவிக்கமாட்டாயா?’ என்று சொல்லும் போது” என்று கூறுகிறார். இருபத்துநான்காம் அதிகாரத்தில் ஜனங்கள் நேரடியாகக் கேட்கிறார்கள்: “நீ இப்படிச் செய்கிறதினால், இவ்விஷயங்கள் எங்களுக்கு என்னவென்று எங்களுக்குச் சொல்லமாட்டாயா?” இந்த ஐந்து நிகழ்வுகளின் ஒவ்வொன்றிலும் மூப்பர்களோ ஜனங்களோ லவோதிக்கேய நிலையிலிருக்கிறார்கள்.</w:t>
      </w:r>
    </w:p>
    <w:p>
      <w:pPr>
        <w:pStyle w:val="ArticleScripture"/>
        <w:jc w:val="left"/>
      </w:pPr>
      <w:r>
        <w:rPr>
          <w:rFonts w:ascii="Nirmala UI" w:hAnsi="Nirmala UI" w:eastAsia="Nirmala UI" w:cs="Nirmala UI"/>
        </w:rPr>
        <w:t>அப்பொழுது அவர், “நீ போய் இந்த ஜனத்தினிடத்தில் சொல்ல வேண்டியது இதுவே: ‘நீங்கள் நிச்சயமாகக் கேட்பீர்கள், ஆயினும் உணரமாட்டீர்கள்; நீங்கள் நிச்சயமாகக் காண்பீர்கள், ஆயினும் தெளிவாக அறியமாட்டீர்கள்.’ இந்த ஜனத்தின் இருதயத்தை மந்தமாக்கி, அவர்களின் காதுகளை கனமாக்கி, அவர்களின் கண்களை மூடிவிடு; அவர்கள் தங்கள் கண்களினால் கண்டு, தங்கள் காதுகளினால் கேட்டு, தங்கள் இருதயத்தினால் உணர்ந்து, மனந்திரும்பி, சுகமடையாதபடிக்கு.” ஏசாயா 6:9, 10.</w:t>
      </w:r>
    </w:p>
    <w:p>
      <w:pPr>
        <w:pStyle w:val="ArticleBody"/>
        <w:jc w:val="left"/>
      </w:pPr>
      <w:r>
        <w:rPr>
          <w:rFonts w:ascii="Nirmala UI" w:hAnsi="Nirmala UI" w:eastAsia="Nirmala UI" w:cs="Nirmala UI"/>
        </w:rPr>
        <w:t>கேட்டும் கேளாத ஜனங்களின் ஐந்து பிரதிநிதித்துவங்களும், கண்டும் காணாத ஜனங்களின் ஐந்து பிரதிநிதித்துவங்களும், ஏசாயாவின் சாட்சியில் காணவும் கேளவும் மறுக்கும் மக்களின் ஐந்து படிகளோடு ஒத்திசைகின்றன.</w:t>
      </w:r>
    </w:p>
    <w:p>
      <w:pPr>
        <w:pStyle w:val="ArticleScripture"/>
        <w:jc w:val="left"/>
      </w:pPr>
      <w:r>
        <w:rPr>
          <w:rFonts w:ascii="Nirmala UI" w:hAnsi="Nirmala UI" w:eastAsia="Nirmala UI" w:cs="Nirmala UI"/>
        </w:rPr>
        <w:t>ஆண்டவருடைய வார்த்தை அவர்களுக்கு கட்டளையின்மேல் கட்டளை, கட்டளையின்மேல் கட்டளை; வரியின்மேல் வரி, வரியின்மேல் வரி; இங்கே கொஞ்சம், அங்கே கொஞ்சம் என்பதாக இருந்தது; அவர்கள் போய், பின்னால் விழுந்து, முறிந்து, கண்ணியில் அகப்பட்டு, பிடிக்கப்படும்படிக்கு. ஏசாயா 28:13.</w:t>
      </w:r>
    </w:p>
    <w:p>
      <w:pPr>
        <w:pStyle w:val="ArticleScripture"/>
        <w:jc w:val="left"/>
      </w:pPr>
      <w:r>
        <w:rPr>
          <w:rFonts w:ascii="Nirmala UI" w:hAnsi="Nirmala UI" w:eastAsia="Nirmala UI" w:cs="Nirmala UI"/>
        </w:rPr>
        <w:t>அவர்களில் அநேகர் இடறி விழுந்து, நொறுக்கப்பட்டு, கண்ணியில் சிக்கி, பிடிக்கப்படுவார்கள். ஏசாயா 8:15.</w:t>
      </w:r>
    </w:p>
    <w:p>
      <w:pPr>
        <w:pStyle w:val="ArticleHeading"/>
        <w:jc w:val="left"/>
      </w:pPr>
      <w:r>
        <w:rPr>
          <w:rFonts w:ascii="Nirmala UI" w:hAnsi="Nirmala UI" w:eastAsia="Nirmala UI" w:cs="Nirmala UI"/>
        </w:rPr>
        <w:t>அடையாளங்கள்</w:t>
      </w:r>
    </w:p>
    <w:p>
      <w:pPr>
        <w:pStyle w:val="ArticleBody"/>
        <w:jc w:val="left"/>
      </w:pPr>
      <w:r>
        <w:rPr>
          <w:rFonts w:ascii="Nirmala UI" w:hAnsi="Nirmala UI" w:eastAsia="Nirmala UI" w:cs="Nirmala UI"/>
        </w:rPr>
        <w:t>எசேக்கியேலின் இருபத்துநான்காம் அதிகாரத்தில், முற்றுகை ஆரம்பமான காலமும் எசேக்கியேலின் மனைவியின் மரணமும்—அவனுடைய கண்களின் விருப்பம்—இஸ்ரவேலின் கண்களின் விருப்பமான எருசலேமின் மரணத்துடன் முடிவடைகிறது. ஒன்றரை ஆண்டு நீண்ட அந்த முற்றுகையில் அல்பாவும் ஒமேகாவும் எனும் கையொப்பம் அடங்கியுள்ளது; மேலும் அந்தக் காலம் ஒரு அடையாளத்துடன் தொடங்கி ஒரு அடையாளத்துடனே முடிவடைகிறது. எசேக்கியேல் இருபத்துநான்காம் அதிகாரத்தில் இருப்பதுபோலவே, மத்தேயு இருபத்துநான்காம் அதிகாரத்தில் இயேசு அந்த முற்றுகையின் அடையாளத்தைச் சுட்டிக்காட்டுகிறார்.</w:t>
      </w:r>
    </w:p>
    <w:p>
      <w:pPr>
        <w:pStyle w:val="ArticleScripture"/>
        <w:jc w:val="left"/>
      </w:pPr>
      <w:r>
        <w:rPr>
          <w:rFonts w:ascii="Nirmala UI" w:hAnsi="Nirmala UI" w:eastAsia="Nirmala UI" w:cs="Nirmala UI"/>
        </w:rPr>
        <w:t>கிறிஸ்துவின் வார்த்தைகள் பெரும் எண்ணிக்கையான மக்களின் செவிகளில் சொல்லப்பட்டிருந்தன; ஆனால் அவர் தனியாக இருந்தபோது, அவர் ஒலிவமலையில் அமர்ந்திருந்த சமயத்தில், பேதுரு, யோவான், யாக்கோபு, அந்திரேயா ஆகியோர் அவரிடத்தில் வந்தார்கள். “எங்களுக்குச் சொல்லும்,” என்று அவர்கள் கேட்டார்கள், “இவ்விஷயங்கள் எப்போது நிகழும்? உமது வருகைக்குமான அடையாளம் என்ன? உலகத்தின் முடிவிற்குமான அடையாளம் என்ன?” இயேசு தமது சீஷர்களுக்குப் பதிலளிக்கையில், எருசலேமின் அழிவையும் தமது வருகையின் மகத்தான நாளையும் தனித்தனியாக எடுத்துரைக்கவில்லை. இந்த இரு நிகழ்வுகளின் விவரிப்பையும் அவர் ஒன்றோடொன்று கலந்துரைத்தார். அவர் எதிர்கால நிகழ்வுகளைத் தாம் கண்டதுபோலவே தமது சீஷர்களுக்குத் திறந்து காட்டியிருந்தால், அவர்கள் அந்தக் காட்சியைச் சகித்திருக்க முடியாது. அவர்கள்மேல் இரக்கங்கொண்டு, அந்த இரண்டு பெரும் நெருக்கடியான நிகழ்வுகளின் விவரிப்பை அவர் ஒன்றிணைத்தார்; அதன் பொருளை அவர்கள் தாமே ஆராய்ந்து உணரும்படியாக அதை விட்டுவைத்தார். அவர் எருசலேமின் அழிவைக் குறிப்பிட்டபோது, அவருடைய தீர்க்கதரிசன வார்த்தைகள் அந்த நிகழ்வைத் தாண்டி, கர்த்தர் உலகத்தின் அக்கிரமத்தினிமித்தம் அதைத் தண்டிக்கத் தமது ஸ்தலத்திலிருந்து எழுந்தருளும் நாளில் நிகழும் இறுதி பேரழிவான அக்னிக்கொடுமையின்வரை சென்றடைந்தன; அந்நாளில் பூமி தன் இரத்தப்பழிகளை வெளிப்படுத்தும், தன்னிடத்தில் கொல்லப்பட்டவர்களை இனி மறைக்காது. இந்த முழு உரையும் சீஷர்களுக்கே மட்டும் அல்ல, இந்தப் பூமியின் வரலாற்றின் இறுதிக் காட்சிகளில் வாழப்போகிறவர்களுக்காகவும் கொடுக்கப்பட்டது.</w:t>
      </w:r>
    </w:p>
    <w:p>
      <w:pPr>
        <w:pStyle w:val="ArticleScripture"/>
        <w:jc w:val="left"/>
      </w:pPr>
      <w:r>
        <w:rPr>
          <w:rFonts w:ascii="Nirmala UI" w:hAnsi="Nirmala UI" w:eastAsia="Nirmala UI" w:cs="Nirmala UI"/>
        </w:rPr>
        <w:t>சீஷர்களை நோக்கி கிறிஸ்து கூறினார்: “யாரும் உங்களை மோசம்பண்ணாதபடிக்கு எச்சரிக்கையாயிருங்கள். ஏனெனில் அநேகர் என் நாமத்தில் வந்து, ‘நானே கிறிஸ்து’ என்று சொல்லி, அநேகரை மோசம்பண்ணுவார்கள்.” அநேகப் பொய்யான மேசியார்கள் தோன்றி, தாங்கள் அற்புதங்களைச் செய்கிறோம் என்று உரிமை கொண்டாடி, யூத ஜாதியின் விடுதலைக்கான காலம் வந்துவிட்டது என்று அறிவிப்பார்கள். இவர்கள் அநேகரை வழிதவறச் செய்வார்கள். கிறிஸ்துவின் வார்த்தைகள் நிறைவேறின. அவருடைய மரணத்துக்கும் எருசலேமின் முற்றுகைக்கும் இடையில் அநேகப் பொய்யான மேசியார்கள் தோன்றினர். ஆனால் இந்த எச்சரிக்கை, உலகத்தின் இந்த யுகத்தில் வாழ்கிறவர்களுக்கும் கொடுக்கப்பட்டது. எருசலேமின் அழிவுக்கு முன்பு நடைமுறையில் இருந்த அதே வஞ்சனைகள், யுகங்கள் முழுவதும் நடைமுறையில் இருந்து வந்துள்ளன; மீண்டும் நடைமுறையில் இருக்கும்.</w:t>
      </w:r>
    </w:p>
    <w:p>
      <w:pPr>
        <w:pStyle w:val="ArticleScripture"/>
        <w:jc w:val="left"/>
      </w:pPr>
      <w:r>
        <w:rPr>
          <w:rFonts w:ascii="Nirmala UI" w:hAnsi="Nirmala UI" w:eastAsia="Nirmala UI" w:cs="Nirmala UI"/>
        </w:rPr>
        <w:t>“‘நீங்கள் யுத்தங்களையும் யுத்தங்களின் வதந்திகளையும் கேள்விப்படுவீர்கள்; கலங்காதபடிக்கு எச்சரிக்கையாயிருங்கள்; ஏனெனில் இவையெல்லாம் நிகழவேண்டும்; ஆனாலும் முடிவு இன்னும் வரவில்லை.’ எருசலேமின் அழிவுக்கு முன்பாக, மனிதர் மேலாதிக்கத்திற்காகப் போராடினர். சக்கரவர்த்திகள் கொலைசெய்யப்பட்டனர். சிங்காசனத்துக்கு அடுத்த நிலையில் நிற்கிறார்கள் என்று கருதப்பட்டவர்கள் கொல்லப்பட்டனர். யுத்தங்களும் யுத்தங்களின் வதந்திகளும் இருந்தன. ‘இவையெல்லாம் நிகழவேண்டும்,’ என்று கிறிஸ்து கூறினார், ‘ஆனாலும் முடிவு [ஒரு ஜனமாகிய யூத ஜாதியின் முடிவு] இன்னும் வரவில்லை. ஏனெனில் ஜாதி ஜாதிக்கு விரோதமாகவும், இராஜ்யம் இராஜ்யத்திற்கு விரோதமாகவும் எழும்; பல இடங்களில் பட்டினிகளும், கொள்ளைநோய்களும், பூகம்பங்களும் உண்டாகும். இவையெல்லாம் வேதனைகளின் ஆரம்பமே.’ கிறிஸ்து கூறினார்: ரப்பிகள் இந்த அடையாளங்களைக் காணும்போது, தம்முடைய தேர்ந்தெடுக்கப்பட்ட ஜனங்களை அடிமைத்தனத்தில் வைத்திருப்பதற்காக பிற ஜாதிகள்மேல் வருகிற தேவனுடைய நியாயத்தீர்ப்புகள் இவையென்று அறிவிப்பார்கள். இந்த அடையாளங்கள் மெசியாவின் வருகைக்கான குறியீடு என்று அவர்கள் அறிவிப்பார்கள். மோசம்போகாதீர்கள்; இவை அவருடைய நியாயத்தீர்ப்புகளின் ஆரம்பம். மக்கள் தங்களையே நோக்கினார்கள். நான் அவர்களைச் சுகப்படுத்தும்படி அவர்கள் மனந்திரும்பி மாறுபடவில்லை. தங்களை அடிமைத்தனத்திலிருந்து விடுவிக்கும் அடையாளங்கள் என அவர்கள் விளக்குகிற இவ்வடையாளங்களே அவர்களின் அழிவின் அடையாளங்கள்.” The Desire of Ages, 628.</w:t>
      </w:r>
    </w:p>
    <w:p>
      <w:pPr>
        <w:pStyle w:val="ArticleBody"/>
        <w:jc w:val="left"/>
      </w:pPr>
      <w:r>
        <w:rPr>
          <w:rFonts w:ascii="Nirmala UI" w:hAnsi="Nirmala UI" w:eastAsia="Nirmala UI" w:cs="Nirmala UI"/>
        </w:rPr>
        <w:t>கி.பி. 66 ஆம் ஆண்டில் எருசலேமின் முற்றுகையில், ஆலயப் பிராகாரங்களில் ரோமப் படைகள் தங்களுடைய கொடிகளை நிறுத்திய அடையாளம் அடங்கியிருந்தது. கி.பி. 66 முதல் 70 வரையிலான காலகட்டத்தின் நிகழ்வுகளைப் பற்றிய இயேசுவின் விளக்கம், கி.பி. 70 ஆம் ஆண்டின் அழிவை அவருடைய இரண்டாம் வருகையுடன் ஒப்பிணைத்தது; மேலும், அவருடைய இரண்டாம் வருகையுடனும் தொடர்புடைய ஒரு அடையாளம் உண்டு.</w:t>
      </w:r>
    </w:p>
    <w:p>
      <w:pPr>
        <w:pStyle w:val="ArticleScripture"/>
        <w:jc w:val="left"/>
      </w:pPr>
      <w:r>
        <w:rPr>
          <w:rFonts w:ascii="Nirmala UI" w:hAnsi="Nirmala UI" w:eastAsia="Nirmala UI" w:cs="Nirmala UI"/>
        </w:rPr>
        <w:t>“சிலவேளையில் எங்கள் கண்கள் கிழக்குத் திசையை நோக்கி ஈர்க்கப்பட்டன; ஏனெனில் அங்கே ஒரு மனிதனுடைய கையின் அரை அளவளவு சிறிய கருமேகம் தோன்றியிருந்தது; அது மனுஷகுமாரனுடைய அடையாளம் என்பதை நாம் அனைவரும் அறிந்திருந்தோம்.” The Day Star, 1846.</w:t>
      </w:r>
    </w:p>
    <w:p>
      <w:pPr>
        <w:pStyle w:val="ArticleBody"/>
        <w:jc w:val="left"/>
      </w:pPr>
      <w:r>
        <w:rPr>
          <w:rFonts w:ascii="Nirmala UI" w:hAnsi="Nirmala UI" w:eastAsia="Nirmala UI" w:cs="Nirmala UI"/>
        </w:rPr>
        <w:t>கி.பி. 66 முதல் 70 வரையிலான வரலாற்றின் ஆரம்பமும் முடிவும், முற்றுகையின் தொடக்கத்துடனும் நகரத்தின் அழிவுடனும் தொடர்புடைய ஒரு அடையாளத்தை உட்கொள்கின்றன; அது, கி.மு. 587 மற்றும் கி.மு. 586 ஆண்டுகளில் கண்களின் விருப்பத்தின் மரணத்திற்குரிய அல்பாவும் ஓமெகாவுமான அடையாளத்தோடு ஒத்திசைகிறது.</w:t>
      </w:r>
    </w:p>
    <w:p>
      <w:pPr>
        <w:pStyle w:val="ArticleBody"/>
        <w:jc w:val="left"/>
      </w:pPr>
      <w:r>
        <w:rPr>
          <w:rFonts w:ascii="Nirmala UI" w:hAnsi="Nirmala UI" w:eastAsia="Nirmala UI" w:cs="Nirmala UI"/>
        </w:rPr>
        <w:t>ஒன்றரை ஆண்டுகால முற்றுகையின் வரலாறு, கடைசி நாட்களுக்கான ஒரு “அடையாளம்” ஆகும். எசேக்கியேலின் வரலாற்றில் பிரதிநிதித்துவப்படுத்தப்பட்ட மூடக் கன்னியர்கள், கி.பி. 66 ஆம் ஆண்டில் முற்றுகையின் அடையாளத்தை கண்டு பாதுகாப்பிற்காக ஓடிப்போன ஞானமுள்ள கன்னியர்களின் வரலாற்றில் தங்களுக்குரிய ஒப்புருவை காண்கிறார்கள். ஒன்றரை ஆண்டுகால முற்றுகை, ஆராதிப்பவர்களில் இரண்டு வகுப்புகளை வெளிப்படுத்தும் அடையாளமாகும். ஒரு வகுப்பு அந்த அடையாளத்தைப் புரிந்துகொள்ளும்; மற்ற வகுப்பு, ஏசாயாவால் “அநேகர்” என்று பிரதிநிதித்துவப்படுத்தப்படுகிறவர்கள், காணவும் கேட்கவும் மாட்டார்கள்.</w:t>
      </w:r>
    </w:p>
    <w:p>
      <w:pPr>
        <w:pStyle w:val="ArticleHeading"/>
        <w:jc w:val="left"/>
      </w:pPr>
      <w:r>
        <w:rPr>
          <w:rFonts w:ascii="Nirmala UI" w:hAnsi="Nirmala UI" w:eastAsia="Nirmala UI" w:cs="Nirmala UI"/>
        </w:rPr>
        <w:t>பலரும் சிலரும்</w:t>
      </w:r>
    </w:p>
    <w:p>
      <w:pPr>
        <w:pStyle w:val="ArticleScripture"/>
        <w:jc w:val="left"/>
      </w:pPr>
      <w:r>
        <w:rPr>
          <w:rFonts w:ascii="Nirmala UI" w:hAnsi="Nirmala UI" w:eastAsia="Nirmala UI" w:cs="Nirmala UI"/>
        </w:rPr>
        <w:t>அப்பொழுது ராஜா ஊழியக்காரரிடம், அவனுடைய கைகளையும் கால்களையும் கட்டி அவனை எடுத்துக்கொண்டு போய்ப் புறம்பான இருளில் எறிந்துபோடுங்கள்; அங்கே அழுகையும் பற்கடிப்பும் உண்டாயிருக்கும் என்றான். ஏனெனில், அழைக்கப்பட்டோர் அநேகர், தேர்ந்தெடுக்கப்பட்டோர் சிலரே. மத்தேயு 22:13, 14.</w:t>
      </w:r>
    </w:p>
    <w:p>
      <w:pPr>
        <w:pStyle w:val="ArticleScripture"/>
        <w:jc w:val="left"/>
      </w:pPr>
      <w:r>
        <w:rPr>
          <w:rFonts w:ascii="Nirmala UI" w:hAnsi="Nirmala UI" w:eastAsia="Nirmala UI" w:cs="Nirmala UI"/>
        </w:rPr>
        <w:t>ஆகையால் கடைசியானோர் முதலாவார்கள்; முதலானோர் கடைசியாவார்கள்; ஏனெனில் அநேகர் அழைக்கப்பட்டவர்கள், சிலரே தேர்ந்தெடுக்கப்பட்டவர்கள். மத்தேயு 20:16.</w:t>
      </w:r>
    </w:p>
    <w:p>
      <w:pPr>
        <w:pStyle w:val="ArticleHeading"/>
        <w:jc w:val="left"/>
      </w:pPr>
      <w:r>
        <w:rPr>
          <w:rFonts w:ascii="Nirmala UI" w:hAnsi="Nirmala UI" w:eastAsia="Nirmala UI" w:cs="Nirmala UI"/>
        </w:rPr>
        <w:t>பார்க்கவும் கேட்கவும்</w:t>
      </w:r>
    </w:p>
    <w:p>
      <w:pPr>
        <w:pStyle w:val="ArticleBody"/>
        <w:jc w:val="left"/>
      </w:pPr>
      <w:r>
        <w:rPr>
          <w:rFonts w:ascii="Nirmala UI" w:hAnsi="Nirmala UI" w:eastAsia="Nirmala UI" w:cs="Nirmala UI"/>
        </w:rPr>
        <w:t>எசேக்கியேல் புத்தகத்தில் நிகழ்வுகளால் வெளிப்படுத்தப்பட்ட ஐந்து உவமானங்கள் உள்ளன; அதேபோல எசேக்கியேல் தலைவர்களுக்கும் ஜனங்களுக்கும் ஐந்து முறை உரையாடினார். இந்த இரு சாட்சிகளும் ‘காண’ மறுத்தும் ‘கேட்க’ மறுத்தும் இருக்கும் ஐந்து மூடக் கன்னிகைகளை அடையாளப்படுத்துகின்றன. யூதா கோத்திரத்தின் சிங்கமாகிய இயேசு தம்முடைய தீர்க்கதரிசன வசனத்தை முத்திரை நீக்கும் போது அதிகரிக்கப்படும் அறிவை அவர்கள் காணவும் கேட்கவும் மறுக்கின்றனர்.</w:t>
      </w:r>
    </w:p>
    <w:p>
      <w:pPr>
        <w:pStyle w:val="ArticleHeading"/>
        <w:jc w:val="left"/>
      </w:pPr>
      <w:r>
        <w:rPr>
          <w:rFonts w:ascii="Nirmala UI" w:hAnsi="Nirmala UI" w:eastAsia="Nirmala UI" w:cs="Nirmala UI"/>
        </w:rPr>
        <w:t>உலகம் காணும், கேட்கும்</w:t>
      </w:r>
    </w:p>
    <w:p>
      <w:pPr>
        <w:pStyle w:val="ArticleScripture"/>
        <w:jc w:val="left"/>
      </w:pPr>
      <w:r>
        <w:rPr>
          <w:rFonts w:ascii="Nirmala UI" w:hAnsi="Nirmala UI" w:eastAsia="Nirmala UI" w:cs="Nirmala UI"/>
        </w:rPr>
        <w:t>உலகத்தின் சகல வாசிகளும், பூமியில் குடியிருக்கிறவர்களும், அவர் மலைகளின் மேல் ஒரு கொடியை உயர்த்தும்போது பாருங்கள்; அவர் எக்காளம் ஊதும்போது கேளுங்கள். ஏசாயா 18:3.</w:t>
      </w:r>
    </w:p>
    <w:p>
      <w:pPr>
        <w:pStyle w:val="ArticleScripture"/>
        <w:jc w:val="left"/>
      </w:pPr>
      <w:r>
        <w:rPr>
          <w:rFonts w:ascii="Nirmala UI" w:hAnsi="Nirmala UI" w:eastAsia="Nirmala UI" w:cs="Nirmala UI"/>
        </w:rPr>
        <w:t>அந்த நாளில் செவிடர்கள் புத்தகத்தின் வார்த்தைகளை கேட்பார்கள்; குருடர்களின் கண்கள் இருள்மையிலிருந்தும் அந்தகாரத்திலிருந்தும் கண்டு தெளிவடையும். ஏசாயா 29:18.</w:t>
      </w:r>
    </w:p>
    <w:p>
      <w:pPr>
        <w:pStyle w:val="ArticleHeading"/>
        <w:jc w:val="left"/>
      </w:pPr>
      <w:r>
        <w:rPr>
          <w:rFonts w:ascii="Nirmala UI" w:hAnsi="Nirmala UI" w:eastAsia="Nirmala UI" w:cs="Nirmala UI"/>
        </w:rPr>
        <w:t>என் மூடரும் மந்தபுத்தியுள்ள ஜனங்களுக்கு அறிவில்லை</w:t>
      </w:r>
    </w:p>
    <w:p>
      <w:pPr>
        <w:pStyle w:val="ArticleScripture"/>
        <w:jc w:val="left"/>
      </w:pPr>
      <w:r>
        <w:rPr>
          <w:rFonts w:ascii="Nirmala UI" w:hAnsi="Nirmala UI" w:eastAsia="Nirmala UI" w:cs="Nirmala UI"/>
        </w:rPr>
        <w:t>நான் எத்தனை காலம் கொடியைக் காணவும், எக்காளத்தின் சத்தத்தைக் கேட்கவும் வேண்டும்? ஏனெனில் என் ஜனங்கள் மூடராயிருக்கிறார்கள்; அவர்கள் என்னை அறிந்ததில்லை; அவர்கள் புத்தியில்லாத பிள்ளைகள், அவர்களுக்கு அறிவில்லை; தீமை செய்வதில் அவர்கள் புத்திசாலிகள், நன்மை செய்வதில் அவர்களுக்கு அறிவில்லை. எரேமியா 4:21, 22.</w:t>
      </w:r>
    </w:p>
    <w:p>
      <w:pPr>
        <w:pStyle w:val="ArticleScripture"/>
        <w:jc w:val="left"/>
      </w:pPr>
      <w:r>
        <w:rPr>
          <w:rFonts w:ascii="Nirmala UI" w:hAnsi="Nirmala UI" w:eastAsia="Nirmala UI" w:cs="Nirmala UI"/>
        </w:rPr>
        <w:t>இதை யாக்கோபின் வீட்டாரிடத்தில் அறிவித்து, யூதாவில் பிரசித்தப்படுத்தி, இப்படிச் சொல்லுங்கள்: புத்தியற்றதும் அறிவிலாததுமான ஜனங்களே, இப்போது இதைக் கேளுங்கள்; கண்கள் இருந்தும் காணாதவர்களே; செவிகள் இருந்தும் கேளாதவர்களே. எரேமியா 5:20, 21.</w:t>
      </w:r>
    </w:p>
    <w:p>
      <w:pPr>
        <w:pStyle w:val="ArticleHeading"/>
        <w:jc w:val="left"/>
      </w:pPr>
      <w:r>
        <w:rPr>
          <w:rFonts w:ascii="Nirmala UI" w:hAnsi="Nirmala UI" w:eastAsia="Nirmala UI" w:cs="Nirmala UI"/>
        </w:rPr>
        <w:t>கலகமுள்ள வீடு</w:t>
      </w:r>
    </w:p>
    <w:p>
      <w:pPr>
        <w:pStyle w:val="ArticleScripture"/>
        <w:jc w:val="left"/>
      </w:pPr>
      <w:r>
        <w:rPr>
          <w:rFonts w:ascii="Nirmala UI" w:hAnsi="Nirmala UI" w:eastAsia="Nirmala UI" w:cs="Nirmala UI"/>
        </w:rPr>
        <w:t>கர்த்தருடைய வார்த்தை எனக்குண்டாகி, அவர் சொல்லியது: மனுஷகுமாரனே, நீ கலகமுள்ள வீட்டாரின் நடுவில் வாசம்பண்ணுகிறாய்; அவர்களுக்கு பார்க்கக் கண்கள் உண்டு, ஆனாலும் பார்க்கவில்லை; கேட்கக் காதுகள் உண்டு, ஆனாலும் கேட்கவில்லை; ஏனெனில் அவர்கள் கலகமுள்ள வீட்டார். எசேக்கியேல் 12:1, 2.</w:t>
      </w:r>
    </w:p>
    <w:p>
      <w:pPr>
        <w:pStyle w:val="ArticleScripture"/>
        <w:jc w:val="left"/>
      </w:pPr>
      <w:r>
        <w:rPr>
          <w:rFonts w:ascii="Nirmala UI" w:hAnsi="Nirmala UI" w:eastAsia="Nirmala UI" w:cs="Nirmala UI"/>
        </w:rPr>
        <w:t>ஆகையால் நான் அவர்களோடே உவமைகளினால் பேசுகிறேன்; ஏனெனில் அவர்கள் பார்த்தும் காண்கிறதில்லை; கேட்டும் கேட்கிறதில்லை; புரிந்துகொள்ளவும் செய்கிறதில்லை. அவர்களிடத்தில் எசாயாவின் தீர்க்கதரிசனம் நிறைவேறுகிறது; அது சொல்லுவது: கேட்டு நீங்கள் கேட்பீர்கள், ஆனாலும் புரிந்துகொள்ளமாட்டீர்கள்; பார்த்து நீங்கள் பார்ப்பீர்கள், ஆனாலும் உணரமாட்டீர்கள். ஏனெனில் இந்த ஜனத்தின் இருதயம் மந்தமாயிற்று; அவர்களின் காதுகள் கேட்கச் சோம்பலாயின; அவர்களின் கண்களை அவர்கள் மூடிக்கொண்டார்கள்; எப்பொழுதாவது அவர்கள் தங்கள் கண்களினால் கண்டு, தங்கள் காதுகளினால் கேட்டு, தங்கள் இருதயத்தினால் உணர்ந்து, மனந்திரும்பி, நான் அவர்களைச் சுகப்படுத்தாதபடிக்கு.</w:t>
      </w:r>
    </w:p>
    <w:p>
      <w:pPr>
        <w:pStyle w:val="ArticleScripture"/>
        <w:jc w:val="left"/>
      </w:pPr>
      <w:r>
        <w:rPr>
          <w:rFonts w:ascii="Nirmala UI" w:hAnsi="Nirmala UI" w:eastAsia="Nirmala UI" w:cs="Nirmala UI"/>
        </w:rPr>
        <w:t>ஆனால் உங்கள் கண்கள் காண்கிறபடியால் பாக்கியவான்களாயிருக்கின்றன; உங்கள் செவிகள் கேட்கிறபடியாலும் அப்படியே. ஏனெனில், நிச்சயமாக நான் உங்களுக்குச் சொல்லுகிறேன்: நீங்கள் காண்கிறவற்றைக் காணும்படி அநேக தீர்க்கதரிசிகளும் நீதிமான்களும் விரும்பினார்கள்; ஆனாலும் காணவில்லை; நீங்கள் கேட்கிறவற்றைக் கேட்கும்படியும் விரும்பினார்கள்; ஆனாலும் கேளவில்லை. மத்தேயு 13:13–17.</w:t>
      </w:r>
    </w:p>
    <w:p>
      <w:pPr>
        <w:pStyle w:val="ArticleHeading"/>
        <w:jc w:val="left"/>
      </w:pPr>
      <w:r>
        <w:rPr>
          <w:rFonts w:ascii="Nirmala UI" w:hAnsi="Nirmala UI" w:eastAsia="Nirmala UI" w:cs="Nirmala UI"/>
        </w:rPr>
        <w:t>பண்டைய பாதைகள்</w:t>
      </w:r>
    </w:p>
    <w:p>
      <w:pPr>
        <w:pStyle w:val="ArticleScripture"/>
        <w:jc w:val="left"/>
      </w:pPr>
      <w:r>
        <w:rPr>
          <w:rFonts w:ascii="Nirmala UI" w:hAnsi="Nirmala UI" w:eastAsia="Nirmala UI" w:cs="Nirmala UI"/>
        </w:rPr>
        <w:t>கர்த்தர் இவ்வாறு சொல்லுகிறார்: வழிகளில் நின்று நோக்குங்கள்; பழைய பாதைகளை விசாரித்து, நல்ல வழி எது என்று அறிந்து, அதிலே நடக்குங்கள்; அப்பொழுது உங்கள் ஆத்துமாக்களுக்கு இளைப்பாறுதலைக் காண்பீர்கள். ஆனால் அவர்கள், “நாங்கள் அதிலே நடக்கமாட்டோம்” என்றார்கள். மேலும் நான் உங்கள்மேல் காவலாளிகளை நியமித்து, “எக்காளத்தின் சத்தத்திற்குச் செவிகொடுங்கள்” என்றேன். ஆனால் அவர்கள், “நாங்கள் செவிகொடுக்கமாட்டோம்” என்றார்கள். எரேமியா 6:16, 17.</w:t>
      </w:r>
    </w:p>
    <w:p>
      <w:pPr>
        <w:pStyle w:val="ArticleHeading"/>
        <w:jc w:val="left"/>
      </w:pPr>
      <w:r>
        <w:rPr>
          <w:rFonts w:ascii="Nirmala UI" w:hAnsi="Nirmala UI" w:eastAsia="Nirmala UI" w:cs="Nirmala UI"/>
        </w:rPr>
        <w:t>1840–1844 ஆம் ஆண்டுகளின் செய்தி</w:t>
      </w:r>
    </w:p>
    <w:p>
      <w:pPr>
        <w:pStyle w:val="ArticleScripture"/>
        <w:jc w:val="left"/>
      </w:pPr>
      <w:r>
        <w:rPr>
          <w:rFonts w:ascii="Nirmala UI" w:hAnsi="Nirmala UI" w:eastAsia="Nirmala UI" w:cs="Nirmala UI"/>
        </w:rPr>
        <w:t>“1840–1844 காலப்பகுதியில் அளிக்கப்பட்ட எல்லா செய்திகளும் இப்போது வல்லமையுடன் அறிவிக்கப்பட வேண்டும்; ஏனெனில் தங்கள் திசையறிவை இழந்த அநேகர் உள்ளனர். அந்தச் செய்திகள் எல்லா சபைகளிடத்திற்கும் செல்ல வேண்டும்.</w:t>
      </w:r>
    </w:p>
    <w:p>
      <w:pPr>
        <w:pStyle w:val="ArticleScripture"/>
        <w:jc w:val="left"/>
      </w:pPr>
      <w:r>
        <w:rPr>
          <w:rFonts w:ascii="Nirmala UI" w:hAnsi="Nirmala UI" w:eastAsia="Nirmala UI" w:cs="Nirmala UI"/>
        </w:rPr>
        <w:t>“கிறிஸ்து, ‘உங்கள் கண்கள் காண்கிறபடியால் பாக்கியவான்கள்; உங்கள் செவிகள் கேட்கிறபடியால் பாக்கியவான்கள். ஏனெனில் மெய்யாகவே நான் உங்களுக்குச் சொல்லுகிறேன்: நீங்கள் காண்கிறவைகளைப் காணும்படி அநேக தீர்க்கதரிசிகளும் நீதிமான்களும் விரும்பியும் காணவில்லை; நீங்கள் கேட்கிறவைகளை கேட்கும்படி விரும்பியும் கேளவில்லை’ என்று கூறினார் [மத்தேயு 13:16, 17]. 1843 மற்றும் 1844 ஆண்டுகளில் காணப்பட்டவற்றைக் கண்ட கண்கள் பாக்கியவான்கள்.”</w:t>
      </w:r>
    </w:p>
    <w:p>
      <w:pPr>
        <w:pStyle w:val="ArticleScripture"/>
        <w:jc w:val="left"/>
      </w:pPr>
      <w:r>
        <w:rPr>
          <w:rFonts w:ascii="Nirmala UI" w:hAnsi="Nirmala UI" w:eastAsia="Nirmala UI" w:cs="Nirmala UI"/>
        </w:rPr>
        <w:t>“செய்தி கொடுக்கப்பட்டது. மேலும், அந்தச் செய்தியை மீண்டும் அறிவிப்பதில் எந்தத் தாமதமும் இருக்கக் கூடாது; ஏனெனில் காலத்தின் அடையாளங்கள் நிறைவேறிக் கொண்டிருக்கின்றன; இறுதிக்கட்டப் பணி நிறைவேற்றப்பட வேண்டும். குறுகிய காலத்திற்குள் ஒரு மகத்தான பணி செய்யப்படும். தேவனுடைய நியமனத்தின்படி விரைவில் ஒரு செய்தி கொடுக்கப்படும்; அது பெரு முழக்கமாக உயர்ந்து பெருகும். அப்பொழுது தானியேல் தன் பங்கில் நின்று, தன் சாட்சியை அளிப்பான்.” Manuscript Releases, volume 21, 437.</w:t>
      </w:r>
    </w:p>
    <w:p>
      <w:pPr>
        <w:pStyle w:val="ArticleHeading"/>
        <w:jc w:val="left"/>
      </w:pPr>
      <w:r>
        <w:rPr>
          <w:rFonts w:ascii="Nirmala UI" w:hAnsi="Nirmala UI" w:eastAsia="Nirmala UI" w:cs="Nirmala UI"/>
        </w:rPr>
        <w:t>முற்றுகையின் அடையாளம்</w:t>
      </w:r>
    </w:p>
    <w:p>
      <w:pPr>
        <w:pStyle w:val="ArticleBody"/>
        <w:jc w:val="left"/>
      </w:pPr>
      <w:r>
        <w:rPr>
          <w:rFonts w:ascii="Nirmala UI" w:hAnsi="Nirmala UI" w:eastAsia="Nirmala UI" w:cs="Nirmala UI"/>
        </w:rPr>
        <w:t>எசேக்கியேல் புத்தகத்தில், மக்கள் காண மறுத்த ஒரு உவமையை அவர் ‘நடித்து வெளிப்படுத்திய’ ஐந்து நிகழ்வுகள் உள்ளன; அதேபோல, கேட்க மறுத்த அந்த மக்களோடு அவர் ‘பேசிய’ ஐந்து நிகழ்வுகளும் உள்ளன. நடித்து வெளிப்படுத்தப்பட்ட உவமையும் பேசப்பட்ட செய்தியும் ஆகிய இந்த இரண்டு சாட்சிகளும், ஐந்து முட்டாள்தனமான கன்னியருக்கு முன்வைக்கப்பட்டன. இந்நடித்து வெளிப்படுத்தப்பட்ட உவமைகளில் ஒன்று, நான்காம் அதிகாரத்தில் காணப்படுவது, வரப்போகிற அழிவை எச்சரிக்கும் முற்றுகையின் “அடையாளத்தை” குறிக்கிறது. எசேக்கியேலின் செய்தி, லவோதிக்கேயாவுக்கான செய்தியாகும்.</w:t>
      </w:r>
    </w:p>
    <w:p>
      <w:pPr>
        <w:pStyle w:val="ArticleBody"/>
        <w:jc w:val="left"/>
      </w:pPr>
      <w:r>
        <w:rPr>
          <w:rFonts w:ascii="Nirmala UI" w:hAnsi="Nirmala UI" w:eastAsia="Nirmala UI" w:cs="Nirmala UI"/>
        </w:rPr>
        <w:t>லவோதிக்கேயாவிற்குக் கொடுக்கப்பட்ட “அடையாளம்” ‘முற்றுகையின் அடையாளம்’ ஆகும்; பின்னைய நாட்களின் முற்றுகை பல சாட்சிகளால் பிரதிநிதித்துவப்படுத்தப்படுகிறது. கிறிஸ்துவின் நாட்களிலிருந்த யூதர்களுக்குக் கொடுக்கப்பட்ட ஒரே அடையாளம் யோனாவின் அடையாளமே; அவர் திமிங்கிலத்தின் வயிற்றில் மூன்று நாட்கள் இருந்ததைச் செயற்படுத்திக் காட்டப்பட்ட ஒரு உவமையாக பிரதிநிதித்துவப்படுத்துகிறார்.</w:t>
      </w:r>
    </w:p>
    <w:p>
      <w:pPr>
        <w:pStyle w:val="ArticleScripture"/>
        <w:jc w:val="left"/>
      </w:pPr>
      <w:r>
        <w:rPr>
          <w:rFonts w:ascii="Nirmala UI" w:hAnsi="Nirmala UI" w:eastAsia="Nirmala UI" w:cs="Nirmala UI"/>
        </w:rPr>
        <w:t>அப்பொழுது எழுத்தறிஞர்களிலும் பரிசேயர்களிலும் சிலர் அவருக்குப் பதிலளித்து: போதகரே, உம்மிடமிருந்து ஒரு அடையாளத்தைப் பார்க்க விரும்புகிறோம் என்றார்கள். ஆனால் அவர் அவர்களுக்கு மறுமொழியாக: துஷ்டமும் விபசாரமுமுள்ள சந்ததி ஒரு அடையாளத்தை நாடுகிறது; தீர்க்கதரிசியான யோனாவின் அடையாளத்தைத் தவிர அதற்கு வேறு அடையாளம் கொடுக்கப்படாது. ஏனெனில், யோனா பெரிய மீனின் வயிற்றில் மூன்று பகலும் மூன்று இரவும் இருந்ததுபோல, மனுஷகுமாரனும் பூமியின் இதயத்தில் மூன்று பகலும் மூன்று இரவும் இருப்பார். மத்தேயு 12:38–40.</w:t>
      </w:r>
    </w:p>
    <w:p>
      <w:pPr>
        <w:pStyle w:val="ArticleHeading"/>
        <w:jc w:val="left"/>
      </w:pPr>
      <w:r>
        <w:rPr>
          <w:rFonts w:ascii="Nirmala UI" w:hAnsi="Nirmala UI" w:eastAsia="Nirmala UI" w:cs="Nirmala UI"/>
        </w:rPr>
        <w:t>யோனாவின் அடையாளம்</w:t>
      </w:r>
    </w:p>
    <w:p>
      <w:pPr>
        <w:pStyle w:val="ArticleBody"/>
        <w:jc w:val="left"/>
      </w:pPr>
      <w:r>
        <w:rPr>
          <w:rFonts w:ascii="Nirmala UI" w:hAnsi="Nirmala UI" w:eastAsia="Nirmala UI" w:cs="Nirmala UI"/>
        </w:rPr>
        <w:t>யோனாவின் அடையாளம் மரணத்திலிருந்து உயிர்த்தெழுதலை நிகழ்த்திக் காட்டிய ஒரு உவமையாக இருந்தது. யோவான் அதே சத்தியத்தை பிரதிநிதித்துவப்படுத்துகிறார்; ஏனெனில் அவர் கொதிக்கும் எண்ணெய் நிறைந்த பாத்திரத்தில் எறியப்பட்டும் உயிரோடே வெளியே வந்தார். சிங்கக் குகையில் இருந்த தானியேலும், நேபுகாத்நேச்சாரின் அக்கினிச்சூளையில் இருந்த அந்த மூன்று சிறந்தவர்களும், மரணத்திலிருந்து உயிர்த்தெழுதலை பிரதிநிதித்துவப்படுத்துகின்றனர். இவர்கள் அனைவரும் வெளிப்படுத்தின விசேஷம் அதிகாரம் பதினொன்றில் உயிர்த்தெழுப்பப்படுகிற அந்த ஒரு இலட்சத்து நாற்பத்திநாலாயிரம்பேரைக் குறிப்பதாக இருக்கின்றனர்.</w:t>
      </w:r>
    </w:p>
    <w:p>
      <w:pPr>
        <w:pStyle w:val="ArticleScripture"/>
        <w:jc w:val="left"/>
      </w:pPr>
      <w:r>
        <w:rPr>
          <w:rFonts w:ascii="Nirmala UI" w:hAnsi="Nirmala UI" w:eastAsia="Nirmala UI" w:cs="Nirmala UI"/>
        </w:rPr>
        <w:t>“கடந்த காலத்தையும் எதிர்காலத்தையும் தியானித்ததிலிருந்து இரட்சகரின் சிந்தனைகள் இப்போது மீண்டு வந்தன. மக்கள் தாங்கள் கண்டதையும் கேட்டதையும், தங்கள் மனங்களில் உண்டான உணர்வுகளின்படியும் தாங்கள் உடையிருந்த வெளிச்சத்தின்படியும் விளக்க முயன்றுகொண்டிருக்கையில், ‘இயேசு பதிலளித்து: இந்தச் சத்தம் எனக்காக வரவில்லை; உங்கள் நிமித்தமே வந்தது என்றார்.’ அது அவருடைய மேசியத்துவத்தின் உச்சமான சாட்சியாக இருந்தது; இயேசு சத்தியத்தையே உரைத்தார் என்றும், அவர் தேவனுடைய குமாரன் என்றும் பிதா அளித்த அடையாளமாக இருந்தது. உயர்ந்த பரலோகத்தினின்று வந்த இந்தச் சாட்சியத்திலிருந்து யூதர்கள் விலகிச் செல்லுமார்களா? ஒருகாலத்தில் அவர்கள் இரட்சகரிடம், நாம் கண்டு விசுவாசிக்கும்படிக்கு நீர் எந்த அடையாளத்தைக் காட்டுகிறீர்? என்று கேட்டிருந்தார்கள். கிறிஸ்துவின் ஊழியமெங்கும் எண்ணிலடங்கா அடையாளங்கள் அளிக்கப்பட்டிருந்தன; ஆயினும் அவர்கள் நம்பிக்கை கொள்ளத் தூண்டப்படாதிருக்க தங்கள் கண்களை மூடிக் கொண்டு, தங்கள் இருதயங்களை கடினப்படுத்திக்கொண்டார்கள். லாசருவை உயிர்த்தெழுப்பிய அந்த உச்சமான அற்புதம்கூட அவர்களுடைய அவிசுவாசத்தை நீக்கவில்லை; மாறாக, அது அவர்களை அதிகமான பகைத்தனத்தால் நிரப்பியது; இப்போது பிதா பேசிவிட்டபின், மேலும் எந்த அடையாளத்தையும் அவர்கள் கோர முடியாத நிலையிலும், அவர்களுடைய இருதயங்கள் மென்மையடையவில்லை; இன்னும் அவர்கள் விசுவாசிக்க மறுத்துக்கொண்டே இருந்தார்கள்.” தீர்க்கதரிசனத்தின் ஆவி, தொகுதி 3, 79.</w:t>
      </w:r>
    </w:p>
    <w:p>
      <w:pPr>
        <w:pStyle w:val="ArticleBody"/>
        <w:jc w:val="left"/>
      </w:pPr>
      <w:r>
        <w:rPr>
          <w:rFonts w:ascii="Nirmala UI" w:hAnsi="Nirmala UI" w:eastAsia="Nirmala UI" w:cs="Nirmala UI"/>
        </w:rPr>
        <w:t>திமிங்கிலத்தின் வயிற்றினுள் யோனா முன்னரங்கேற்றியபடி, லாசரு உயிர்த்தெழுதலின் அடையாளமாக இருந்தான். உயிர்த்தெழுந்த லாசருவோடு தொடர்புடைய பிதாவின் சத்தம், தெய்வீகத்தையும் மனுஷத்துவத்தையும் இணைத்த கூட்டிணைப்பைக் குறிக்கிறது; அது மனித மாம்சத்தைத் தம்மீது ஏற்றுக்கொண்ட கிறிஸ்துவின் இயல்பே ஆகும். தெய்வீகம் மனுஷத்துவத்துடன் இணைந்திருப்பதே ஒரு நூற்று நாற்பத்துநாலாயிரம் பேரின் கொடி அடையாளமாகும்; மேலும், சிருஷ்டிகர்த்தாவையும் சிருஷ்டியையும் ஒன்றிணைப்பதை நிறைவேற்றும் உயிர்த்தெழுதல் வல்லமையின் அடையாளம் லாசருவே ஆகும்.</w:t>
      </w:r>
    </w:p>
    <w:p>
      <w:pPr>
        <w:pStyle w:val="ArticleScripture"/>
        <w:jc w:val="left"/>
      </w:pPr>
      <w:r>
        <w:rPr>
          <w:rFonts w:ascii="Nirmala UI" w:hAnsi="Nirmala UI" w:eastAsia="Nirmala UI" w:cs="Nirmala UI"/>
        </w:rPr>
        <w:t>“லாசருவை உயிர்த்தெழுப்பியதினால், அநேகர் இயேசுவின்மேல் விசுவாசிக்கும்படியாக நடத்தப்பட்டார்கள். இரட்சகர் வருமுன்பே லாசரு மரித்து கல்லறையில் இடப்பட வேண்டும் என்பது தேவனுடைய திட்டமாக இருந்தது. லாசருவின் உயிர்த்தெழுப்புதல் கிறிஸ்துவின் மகுடமணியான அற்புதமாக இருந்தது; அதன் காரணமாக அநேகர் தேவனை மகிமைப்படுத்தினார்கள்.” Manuscript Releases, volume 21, 111.</w:t>
      </w:r>
    </w:p>
    <w:p>
      <w:pPr>
        <w:pStyle w:val="ArticleBody"/>
        <w:jc w:val="left"/>
      </w:pPr>
      <w:r>
        <w:rPr>
          <w:rFonts w:ascii="Nirmala UI" w:hAnsi="Nirmala UI" w:eastAsia="Nirmala UI" w:cs="Nirmala UI"/>
        </w:rPr>
        <w:t>லாசரு எருசலேமிற்கான ஜெயப்பிரவேசத்துக்கு முன்னணியாக இருந்தான்; மேலும், யோனாவினால் உருவகப்படுத்தப்படும் உயிர்த்தெழுதலின் உயிருள்ள “அடையாளமாக” அவன் இருந்தான்.</w:t>
      </w:r>
    </w:p>
    <w:p>
      <w:pPr>
        <w:pStyle w:val="ArticleScripture"/>
        <w:jc w:val="left"/>
      </w:pPr>
      <w:r>
        <w:rPr>
          <w:rFonts w:ascii="Nirmala UI" w:hAnsi="Nirmala UI" w:eastAsia="Nirmala UI" w:cs="Nirmala UI"/>
        </w:rPr>
        <w:t>“கல்லறையில் சிதைவை அனுபவித்திருந்த லாசரு, இப்போது மகிமைமிக்க மனிதப்பருவத்தின் வலிமையில் களிகூர்ந்து, இரட்சகர் சவாரி செய்த மிருகத்தை நடத்திச் சென்றான்.” The Desire of Ages, 572.</w:t>
      </w:r>
    </w:p>
    <w:p>
      <w:pPr>
        <w:pStyle w:val="ArticleBody"/>
        <w:jc w:val="left"/>
      </w:pPr>
      <w:r>
        <w:rPr>
          <w:rFonts w:ascii="Nirmala UI" w:hAnsi="Nirmala UI" w:eastAsia="Nirmala UI" w:cs="Nirmala UI"/>
        </w:rPr>
        <w:t>வெற்றிகரமான நுழைவு, பத்து கன்னியரின் உவமையின் ஆல்பா நிறைவேற்றமாக இருந்த எக்செட்டர் முகாம் கூட்டத்தோடு ஒத்திசைகிறது; ஆகையால், “இதோ, மணவாளன் வருகிறான்!” என்ற செய்தியின் அறிவிப்பின் ஒமேகாவுடனும் பூரண நிறைவேற்றத்துடனும் யோனாவினதும் லாசருவினதும் “அடையாளத்தை” ஒத்திசைக்கிறது.</w:t>
      </w:r>
    </w:p>
    <w:p>
      <w:pPr>
        <w:pStyle w:val="ArticleScripture"/>
        <w:jc w:val="left"/>
      </w:pPr>
      <w:r>
        <w:rPr>
          <w:rFonts w:ascii="Nirmala UI" w:hAnsi="Nirmala UI" w:eastAsia="Nirmala UI" w:cs="Nirmala UI"/>
        </w:rPr>
        <w:t>“பத்து கன்னியரின் உவமையைப் பற்றியே நான் அடிக்கடி குறிப்பிடப்படுகிறேன்; அவர்களில் ஐவர் ஞானமுள்ளவர்கள், ஐவர் மூடர்கள். இந்த உவமை எழுத்தெழுத்தாக நிறைவேறியுள்ளது, மேலும் நிறைவேறும்; ஏனெனில் இதற்கு இந்தக் காலத்திற்கு ஒரு சிறப்பான பொருத்தம் உண்டு; மூன்றாம் தூதனுடைய செய்தியைப்போலவே, இது நிறைவேறியுள்ளது, மேலும் காலத்தின் முடிவு வரை நிகழ்காலச் சத்தியமாகத் தொடர்ந்து நிலைத்திருக்கும்.” Review and Herald, August 19, 1890.</w:t>
      </w:r>
    </w:p>
    <w:p>
      <w:pPr>
        <w:pStyle w:val="ArticleBody"/>
        <w:jc w:val="left"/>
      </w:pPr>
      <w:r>
        <w:rPr>
          <w:rFonts w:ascii="Nirmala UI" w:hAnsi="Nirmala UI" w:eastAsia="Nirmala UI" w:cs="Nirmala UI"/>
        </w:rPr>
        <w:t>யோனா, லாசரு, மற்றும் சாமுவேல் ஸ்னோ ஆகியோர் எக்செட்டர் முகாம் கூட்டத்துக்கு தாமதமாக வந்தது, எசேக்கியேலின் “முற்றுகையின் அடையாளம்” என்பதுடன் ஒத்துப்போகிறது. லாசரு, கழுதையின் மேல் கிறிஸ்துவை எருசலேமுக்குள் வழிநடத்தினார்.</w:t>
      </w:r>
    </w:p>
    <w:p>
      <w:pPr>
        <w:pStyle w:val="ArticleScripture"/>
        <w:jc w:val="left"/>
      </w:pPr>
      <w:r>
        <w:rPr>
          <w:rFonts w:ascii="Nirmala UI" w:hAnsi="Nirmala UI" w:eastAsia="Nirmala UI" w:cs="Nirmala UI"/>
        </w:rPr>
        <w:t>“1844 ஆகஸ்ட் மாதத்தில் எக்ஸெட்டர் (நியூ ஹாம்ப்ஷயர்) முகாம்கூட்டத்தில், ‘உண்மையான நடுநிசி முழக்கம்’ முதன்முதலாக முன்வைக்கப்பட்டபோது, பேட்ஸ் அங்கிருந்த முக்கியத் தலைவர்களில் ஒருவராயிருந்தார். தற்செயலாக, அன்றைய காலை முகாமிலிருந்த ஆராதனைச் சேவைக்காகத் தேர்ந்தெடுக்கப்பட்ட பிரசங்கியும் பேட்ஸ்தான். அவர், தமது கேட்போரை உண்மையுள்ளவர்களாயிருக்கும்படி ஊக்குவித்துக்கொண்டு, தேவன் அவர்களை வெறுமனே சோதித்துக்கொண்டிருக்கிறார், அவர்கள் தாமத நேரத்தில் இருக்கிறார்கள், என்பதுபோன்ற கருத்துகளை அமைதியாக உறுதிப்படுத்திக்கொண்டிருந்த வேளையில், சாமுவேல் எஸ். ஸ்னோ குதிரைமேல் ஏறி முகாமுக்குள் வந்தார். தமது சகோதரியான திருமதி ஜான் கவுச்சின் அருகில் அமர்ந்து, குறிக்கப்பட்ட நேரத்தில் கிறிஸ்து தோன்றுவார் என்ற தமது உறுதியை ஸ்னோ மீண்டும் வலியுறுத்தினார். மிகுந்த உள் எழுச்சியடைந்த திருமதி கவுச், எழுந்துநின்று, ‘இதோ, தேவனிடமிருந்து ஒரு செய்தியுடன் வந்த மனிதன்!’ என்று அறிவித்ததன் மூலம் கேட்போரை அதிர்ச்சியடையச் செய்தார்.” Leroy Froom, The Prophetic Faith of our Fathers, volume 4, 549.</w:t>
      </w:r>
    </w:p>
    <w:p>
      <w:pPr>
        <w:pStyle w:val="ArticleBody"/>
        <w:jc w:val="left"/>
      </w:pPr>
      <w:r>
        <w:rPr>
          <w:rFonts w:ascii="Nirmala UI" w:hAnsi="Nirmala UI" w:eastAsia="Nirmala UI" w:cs="Nirmala UI"/>
        </w:rPr>
        <w:t>1521 ஆம் ஆண்டின் ஏப்ரல் மாதத்தில், மார்ட்டின் லூதர் குதிரைகள் இழுக்கும் வண்டியில் வார்ம்ஸ் மன்றத்திற்குப் பயணம் செய்து, அங்கே பாப்பரசரின் மரபுகளையும் வழக்கங்களையும் நிராகரித்து, “வேதாகமங்களின் சாட்சியத்தினாலோ அல்லது தெளிவான காரணத்தினாலோ நான் மனமாற்றம் அடையச் செய்யப்படாவிட்டால்… நான் எதையும் திரும்பப்பெற முடியாது; திரும்பப்பெறவும் மாட்டேன்; ஏனெனில் மனச்சாட்சிக்கு விரோதமாக நடப்பது பாதுகாப்பானதுமல்ல, சரியானதுமல்ல. இதோ, நான் இங்கே நிற்கிறேன். இதற்கு அப்பால் நான் வேறொன்றும் செய்ய முடியாது. தேவன் எனக்கு உதவுவாராக. ஆமென்” என்று கூறினார்.</w:t>
      </w:r>
    </w:p>
    <w:p>
      <w:pPr>
        <w:pStyle w:val="ArticleBody"/>
        <w:jc w:val="left"/>
      </w:pPr>
      <w:r>
        <w:rPr>
          <w:rFonts w:ascii="Nirmala UI" w:hAnsi="Nirmala UI" w:eastAsia="Nirmala UI" w:cs="Nirmala UI"/>
        </w:rPr>
        <w:t>பரிசேயர் கிறிஸ்துவின் வெற்றிநுழைவை எதிர்த்ததுபோலவே, போப்பரசர் அதிகாரிகளும் லூத்தரின் நுழைவை எதிர்த்தனர். பின்னர் லூத்தர் தன் பெயரை மாற்றினார் (அது முத்திரையிடுதலின் ஒரு அடையாளம்); மேலும் அவர் ஜெர்மன் மொழிக்குத் புதிய ஏற்பாட்டை மொழிபெயர்த்துக்கொண்டிருந்த காலத்தில் மறைவிடத்தில் வைக்கப்பட்டார். வோர்ம்ஸ் பேரவையில் அவர் அளித்த சாட்சி, அந்நாளைய சபை-அரசு அதிகாரிகளிடமிருந்து வந்த மரணக் கட்டளைக்குக் காரணமான நள்ளிரவுக் கூக்குரலை முன்மாதிரியாகக் காட்டியது; இவ்வாறு அது ஞாயிற்றுக்கிழமைச் சட்டத்தையும் முன்மாதிரியாகக் காட்டியது. ‘Junker Jörg’ என்ற பெயரின் கீழ் பத்து மாதங்கள் மறைவில் இருந்தபின், அதிகாரிகளிடமிருந்து எழுந்த அச்சுறுத்தல் மாறியிருந்தது; அது பெருமளவில் ஊழல்மிக்க சார்ல்ஸ் V எதிர்கொண்ட இரண்டு இராணுவப் பிரச்சினைகளாக இருந்தது. அந்த இரண்டு இராணுவ அச்சுறுத்தல்கள் பிரான்சும் இஸ்லாமும் ஆகும்; இவை இன்று மனிதகுலத்தை எதிர்கொள்ளும் சமூகவாதமும் இஸ்லாமும் என்ற அதே அசுத்தக் கூட்டணியை பிரதிநிதித்துவப்படுத்துகின்றன.</w:t>
      </w:r>
    </w:p>
    <w:p>
      <w:pPr>
        <w:pStyle w:val="ArticleScripture"/>
        <w:jc w:val="left"/>
      </w:pPr>
      <w:r>
        <w:rPr>
          <w:rFonts w:ascii="Nirmala UI" w:hAnsi="Nirmala UI" w:eastAsia="Nirmala UI" w:cs="Nirmala UI"/>
        </w:rPr>
        <w:t>“பூமியில் நடைபெறும் தேவனுடைய கிரியை, யுகம் தோறும், ஒவ்வொரு மகத்தான சீர்திருத்தத்திலும் அல்லது மத இயக்கத்திலும், கவனிக்கத்தக்க ஒற்றுமையைக் காட்டுகிறது. மனிதர்களோடு தேவன் நடத்துகிற கொள்கைகள் எப்போதும் ஒரே மாதிரியாகவே இருக்கின்றன. இக்காலத்தின் முக்கியமான இயக்கங்களுக்கு, கடந்தகால இயக்கங்களில் அவற்றின் ஒப்புமைகள் உள்ளன; முந்தைய யுகங்களில் சபை பெற்ற அனுபவம், நம் காலத்திற்குப் பெரும் மதிப்புடைய பாடங்களைக் கொண்டுள்ளது.” The Great Controversy, 343.</w:t>
      </w:r>
    </w:p>
    <w:p>
      <w:pPr>
        <w:pStyle w:val="ArticleBody"/>
        <w:jc w:val="left"/>
      </w:pPr>
      <w:r>
        <w:rPr>
          <w:rFonts w:ascii="Nirmala UI" w:hAnsi="Nirmala UI" w:eastAsia="Nirmala UI" w:cs="Nirmala UI"/>
        </w:rPr>
        <w:t>லாசருவால் நடத்தப்பட்ட ஒரு கழுதை கிறிஸ்துவை எருசலேமுக்குள் கொண்டுவந்தது; குதிரை இழுக்கும் ஒரு வண்டி லூத்தரை டயட் ஆஃப் வோர்ம்ஸிற்குக் கொண்டுவந்தது; மேலும் ஒரு குதிரை ஸ்னோவை எக்செட்டர் முகாம் கூட்டத்திற்குக் கொண்டுவந்தது. இவ்வாறு, “Equus” எனும் பேரினத்தின் “Equidae” குடும்பத்தைச் சேர்ந்த கழுதையும் குதிரையும் இரண்டும் நள்ளிரவுக் கூக்குரலின் செய்தியின் அடையாளமாகக் குறிப்பிடப்படுகின்றன.</w:t>
      </w:r>
    </w:p>
    <w:p>
      <w:pPr>
        <w:pStyle w:val="ArticleScripture"/>
        <w:jc w:val="left"/>
      </w:pPr>
      <w:r>
        <w:rPr>
          <w:rFonts w:ascii="Nirmala UI" w:hAnsi="Nirmala UI" w:eastAsia="Nirmala UI" w:cs="Nirmala UI"/>
        </w:rPr>
        <w:t>சீயோனின் குமாரத்தியே, மிகவும் களிகூரு; எருசலேமின் குமாரத்தியே, ஆர்ப்பரித்து முழங்கு: இதோ, உன் ராஜா உன்னிடத்தில் வருகிறார்; அவர் நீதியுள்ளவரும், இரட்சிப்பை உடையவரும் ஆவார்; தாழ்மையுள்ளவராய், கழுதையின் மேல், ஆம், கழுதைக்குட்டியான கன்றின் மேல் ஏறிவருகிறார். சகரியா 9:9.</w:t>
      </w:r>
    </w:p>
    <w:p>
      <w:pPr>
        <w:pStyle w:val="ArticleBody"/>
        <w:jc w:val="left"/>
      </w:pPr>
      <w:r>
        <w:rPr>
          <w:rFonts w:ascii="Nirmala UI" w:hAnsi="Nirmala UI" w:eastAsia="Nirmala UI" w:cs="Nirmala UI"/>
        </w:rPr>
        <w:t>நள்ளிரவின் கூக்குரல் செய்தியின் அடையாளம் கழுதையோ குதிரையோ வருதலாகும்; இவ்விரண்டும் இஸ்லாமின் சின்னங்களாகும். நள்ளிரவின் கூக்குரலின் சத்தியமான செய்திக்காகத் தேர்ந்தெடுக்கப்பட்ட தூதர், கிறிஸ்து ஒரு கழுதையின் மேல் வந்து சேர்ந்ததற்கு ஒத்திசைவாக, ஒரு குதிரையின் மேல் வந்து சேர்ந்தார். கடைசி நாட்களில் நிகழும் “முற்றுகை”, நாஷ்வில் நகரம் “அக்கினிக் கோள்களால்” தாக்கப்பட வேண்டும் என்ற எலன் வைட்டின் அடையாளப்படுத்தலின் நிறைவேற்றத்தினால் குறிக்கப்படுகிறது.</w:t>
      </w:r>
    </w:p>
    <w:p>
      <w:pPr>
        <w:pStyle w:val="ArticleBody"/>
        <w:jc w:val="left"/>
      </w:pPr>
      <w:r>
        <w:rPr>
          <w:rFonts w:ascii="Nirmala UI" w:hAnsi="Nirmala UI" w:eastAsia="Nirmala UI" w:cs="Nirmala UI"/>
        </w:rPr>
        <w:t>நாஷ்வில்லின் தீக்குண்டுகளிலிருந்தே முற்றுகை ஏன் ஆரம்பிக்கிறது? அது, தேவனுடைய தீர்க்கதரிசன வார்த்தையில் இஸ்லாம் கழுதையினாலும் குதிரையினாலும் பிரதிநிதித்துவப்படுத்தப்பட்டிருக்கிறதினாலா?</w:t>
      </w:r>
    </w:p>
    <w:p>
      <w:pPr>
        <w:pStyle w:val="ArticleHeading"/>
        <w:jc w:val="left"/>
      </w:pPr>
      <w:r>
        <w:rPr>
          <w:rFonts w:ascii="Nirmala UI" w:hAnsi="Nirmala UI" w:eastAsia="Nirmala UI" w:cs="Nirmala UI"/>
        </w:rPr>
        <w:t>ஸ்மிர்னா</w:t>
      </w:r>
    </w:p>
    <w:p>
      <w:pPr>
        <w:pStyle w:val="ArticleBody"/>
        <w:jc w:val="left"/>
      </w:pPr>
      <w:r>
        <w:rPr>
          <w:rFonts w:ascii="Nirmala UI" w:hAnsi="Nirmala UI" w:eastAsia="Nirmala UI" w:cs="Nirmala UI"/>
        </w:rPr>
        <w:t>கி.பி. 64ஆம் ஆண்டில் ரோம் நகரம் எரிக்கப்பட்டபோது, பேரரசர் நீரோ ஸ்மிர்னா சபையின் தொடக்கத்தைச் சுட்டிக்காட்டுகிறார். அந்தத் தேதி, கி.பி. 313ஆம் ஆண்டில் மிலான் ஆணையால் முடிவடைந்த, கிறிஸ்தவச் சபையின் மீது நிகழ்த்தப்பட்ட இருநூறு ஐம்பது ஆண்டுகால துன்புறுத்தலின் ஆரம்பத்தைக் குறிக்கிறது. மிருகத்தின் சாயலின் உருவாக்கம், விரைவில் வரவிருக்கும் ஞாயிற்றுக்கிழமைச் சட்டத்தில் மிருகத்தின் முத்திரையால் பிரதிநிதித்துவப்படுத்தப்படும் ஓமேகா வழிக்குறியால் முடிவடையும் ஒரு காலப்பகுதியை அறிமுகப்படுத்தும் ஆல்பா வழிக்குறியைப் பிரதிநிதித்துவப்படுத்துகிறது. அந்தக் காலப்பகுதி “ஆணைகள்” மூலம் தொடங்குவதாக அடையாளப்படுத்தப்படுகிறது.</w:t>
      </w:r>
    </w:p>
    <w:p>
      <w:pPr>
        <w:pStyle w:val="ArticleScripture"/>
        <w:jc w:val="left"/>
      </w:pPr>
      <w:r>
        <w:rPr>
          <w:rFonts w:ascii="Nirmala UI" w:hAnsi="Nirmala UI" w:eastAsia="Nirmala UI" w:cs="Nirmala UI"/>
        </w:rPr>
        <w:t>“விரைவில் வரவிருக்கும் போராட்டத்தில் பயன்படுத்தப்படவிருக்கும் கருவிகளை வாசகர் அறிந்துகொள்ள விரும்பினால், கடந்த காலங்களில் அதே நோக்கத்திற்காக ரோம் பயன்படுத்திய சாதனங்களின் பதிவை அவர் பின்தொடர்ந்தாலே போதும். பாப்பியரும் புரொட்டஸ்டண்டர்களும் ஒன்றுபட்டு தங்களுடைய கோட்பாடுகளை நிராகரிப்பவர்களுடன் எவ்வாறு நடந்து கொள்வார்கள் என்பதை அவர் அறிந்துகொள்ள விரும்பினால், சபத்தையும் அதைக் காத்தவர்களையும் நோக்கி ரோம் வெளிப்படுத்திய ஆவியை அவர் காணட்டும்.</w:t>
      </w:r>
    </w:p>
    <w:p>
      <w:pPr>
        <w:pStyle w:val="ArticleScripture"/>
        <w:jc w:val="left"/>
      </w:pPr>
      <w:r>
        <w:rPr>
          <w:rFonts w:ascii="Nirmala UI" w:hAnsi="Nirmala UI" w:eastAsia="Nirmala UI" w:cs="Nirmala UI"/>
        </w:rPr>
        <w:t>“அரசாணைகள், பொதுச் சபைகள், மற்றும் உலகியலான அதிகாரத்தின் ஆதரவால் நிலைநிறுத்தப்பட்ட திருச்சபைக் கட்டளைகள் ஆகியவைதான், அஞ்ஞானிகளின் பண்டிகை கிறிஸ்தவ உலகில் கௌரவமான நிலையினை அடையச் செய்த படிகளாயின. ஞாயிற்றுக்கிழமை அனுசரிப்பை அமல்படுத்திய முதல் பொதுச் நடவடிக்கை கான்ஸ்டன்டைன் இயற்றிய சட்டமே ஆகும். (A.D. 321; பக்கம் 53-க்கான இணைப்புக் குறிப்பைப் பார்க்கவும்.) இந்த அரசாணை, ‘சூரியனின் மதிப்பிற்குரிய நாளில்’ நகரவாசிகள் ஓய்வெடுக்க வேண்டும் என்று கட்டளையிட்டது; ஆனால் கிராமவாசிகள் தங்கள் வேளாண் தொழில்களைத் தொடர அனுமதித்தது. அது உண்மையில் ஒரு அஞ்ஞானச் சட்டமாக இருந்தபோதிலும், கிறிஸ்தவத்தை பெயரளவில் ஏற்றுக்கொண்ட பின்னர் சக்கரவர்த்தியால் அது அமல்படுத்தப்பட்டது.” The Great Controversy, 574.</w:t>
      </w:r>
    </w:p>
    <w:p>
      <w:pPr>
        <w:pStyle w:val="ArticleBody"/>
        <w:jc w:val="left"/>
      </w:pPr>
      <w:r>
        <w:rPr>
          <w:rFonts w:ascii="Nirmala UI" w:hAnsi="Nirmala UI" w:eastAsia="Nirmala UI" w:cs="Nirmala UI"/>
        </w:rPr>
        <w:t>ஸ்மிர்னா சபையிலிருந்து பெர்கமு சபைக்கு மாற்றத்தைச் சுட்டிக்காட்டிய முதல் அரசக் கட்டளை கி.பி. 313 ஆம் ஆண்டின் மிலான் கட்டளையாகும். அது கி.பி. 321 ஆம் ஆண்டில் வந்த முதல் ஞாயிற்றுக்கிழமைச் சட்டத்துக்குக் கொண்டுசென்ற முதல் படியை பிரதிநிதித்துவப்படுத்தியது. எருசலேமின் அழிவு ஞாயிற்றுக்கிழமைச் சட்டத்திற்கான ஓர் அடையாளமாக உள்ளது; மேலும், அந்த அழிவிற்கு முன்பாக நிகழ்ந்த ஒரு முற்றுகையை இரண்டு தீர்க்கதரிசனச் சாட்சிகள் சுட்டிக்காட்டுகின்றன. கி.மு. 587 ஆம் ஆண்டில் பாபிலோனின் மூன்றாவது முற்றுகையும், கி.பி. 70 ஆம் ஆண்டில் ரோமின் இரண்டாவது முற்றுகையும் ஆகியவற்றால் பிரதிநிதித்துவப்படுத்தப்படும் அந்த இரண்டு முற்றுகைகள், ஞாயிற்றுக்கிழமைச் சட்டம் எனும் அடையாளக் கல்லுக்கு முன்னதாக வரும் அடையாளக் கல்—ஒரு தீர்க்கதரிசன முற்றுகை என்பதைச் சுட்டிக்காட்டுகின்றன.</w:t>
      </w:r>
    </w:p>
    <w:p>
      <w:pPr>
        <w:pStyle w:val="ArticleBody"/>
        <w:jc w:val="left"/>
      </w:pPr>
      <w:r>
        <w:rPr>
          <w:rFonts w:ascii="Nirmala UI" w:hAnsi="Nirmala UI" w:eastAsia="Nirmala UI" w:cs="Nirmala UI"/>
        </w:rPr>
        <w:t>நெபுகாத்நேச்சார் யெகோயாக்கீமுக்கு எதிராக முற்றுகையிட்டான்; பின்னர் யெகோயாக்கீனுக்கும், இறுதியில் சேதேக்கியாவுக்கும் எதிராக முற்றுகையிட்டான். கி.பி. 66 ஆம் ஆண்டில் செஸ்தியுஸ் முற்றுகையிட்டு, எருசலேமின் அழிவுக்கு முன்நின்ற அடையாளமாக எசேக்கியேலின் மனைவியின் மரணம் இருந்ததுபோலவே, இயேசு சபைக்குக் கொடுத்திருந்த அடையாளத்தை நிறைவேற்றினான். எருசலேமின் அழிவுக்கு முன்பாக வரும் வழிக்குறி ஒரு முற்றுகையாகும்; அது ஒரு “அடையாளமும்” ஆகும். கி.பி. 321 ஆம் ஆண்டின் ஞாயிற்றுக்கிழமைச் சட்டத்திற்கு முன்நின்ற வழிக்குறி மிலான் அரசாணையாகும்; அங்கே, குற்றஞ்சாட்டல் அற்ற ஒரு சபையான (ஸ்மிர்னா) நிலையிலிருந்து, சமரசம் செய்த சபையின் அடையாளமான பெர்காமு நிலைக்கான மாற்றம் நிகழ்ந்தது.</w:t>
      </w:r>
    </w:p>
    <w:p>
      <w:pPr>
        <w:pStyle w:val="ArticleBody"/>
        <w:jc w:val="left"/>
      </w:pPr>
      <w:r>
        <w:rPr>
          <w:rFonts w:ascii="Nirmala UI" w:hAnsi="Nirmala UI" w:eastAsia="Nirmala UI" w:cs="Nirmala UI"/>
        </w:rPr>
        <w:t>ஆகையால், மிலான் ஆணை ஒரு தீர்க்கதரிசன முற்றுகையின் தொடக்கமாகும்; அதேசமயம் அது ஒரு அடையாளமும் ஆகும். மேலும், அது ஒரு இலட்சத்து நாற்பத்திநான்காயிரம் மக்களின் லவோதிக்கேய இயக்கம், ஒரு இலட்சத்து நாற்பத்திநான்காயிரம் மக்களின் பிலதெல்பிய இயக்கமாக மாறிச் செல்லும் இடத்தையும் குறிக்கிறது.</w:t>
      </w:r>
    </w:p>
    <w:p>
      <w:pPr>
        <w:pStyle w:val="ArticleBody"/>
        <w:jc w:val="left"/>
      </w:pPr>
      <w:r>
        <w:rPr>
          <w:rFonts w:ascii="Nirmala UI" w:hAnsi="Nirmala UI" w:eastAsia="Nirmala UI" w:cs="Nirmala UI"/>
        </w:rPr>
        <w:t>பிலதெல்பியாவும் ஸ்மிர்னாவும், வெளிப்படுத்தின விசேஷத்தின் ஏழு சபைகளில் கண்டனம் எதுவும் இல்லாத ஒரே இரண்டு சபைகளைச் சுட்டிக்காட்டுகின்றன. இவ்வுண்மை, அதன் விளைவாக, அந்த மாற்றத்தைப் போராடுகிற சபையிலிருந்து வெற்றி கொண்டாடுகிற சபைக்கு நிகழும் மாற்றமாக அடையாளப்படுத்துகிறது. அந்த மாற்றம் மிலானின் அரசாணையுடன் ஒத்துப்போகிறது; அங்கே, நூற்று நாற்பத்து நாலாயிரம் பேருடைய கடைசிக்கால இயக்கம், அந்த ஏழிலிருந்த எட்டாவது சபையாக ஆகிறது. மேலும், தாங்கள் யூதர் என்று கூறிக்கொள்கிறவர்களோடு போராடுகின்றனவாயினும், உண்மையில் அவர்கள் சாத்தானின் ஜெபஆலயத்தைச் சேர்ந்தவர்கள் என்பதைக் காட்டுகின்ற ஒரே இரண்டு சபைகளும் பிலதெல்பியாவும் ஸ்மிர்னாவும்தான்.</w:t>
      </w:r>
    </w:p>
    <w:p>
      <w:pPr>
        <w:pStyle w:val="ArticleBody"/>
        <w:jc w:val="left"/>
      </w:pPr>
      <w:r>
        <w:rPr>
          <w:rFonts w:ascii="Nirmala UI" w:hAnsi="Nirmala UI" w:eastAsia="Nirmala UI" w:cs="Nirmala UI"/>
        </w:rPr>
        <w:t>313 என்ற அந்த வழிக்குறி, 1844 ஆம் ஆண்டு ஆகஸ்ட் 12 முதல் 17 வரை நடைபெற்ற Exeter முகாம் கூட்டத்துடனும் ஒத்திசைகிறது. அந்த முகாம் கூட்டம் முடிந்தபோது, 1844 ஆம் ஆண்டு அக்டோபர் 22 அன்று வாசல் மூடப்படும் வரையில், அந்தச் செய்தி அமெரிக்க ஐக்கிய நாடுகளின் கிழக்குக் கடற்கரைப் பகுதியெங்கும் ஒரு பெருங்கடல் அலைபோல் பரவிச் சென்றது.</w:t>
      </w:r>
    </w:p>
    <w:p>
      <w:pPr>
        <w:pStyle w:val="ArticleScripture"/>
        <w:jc w:val="left"/>
      </w:pPr>
      <w:r>
        <w:rPr>
          <w:rFonts w:ascii="Nirmala UI" w:hAnsi="Nirmala UI" w:eastAsia="Nirmala UI" w:cs="Nirmala UI"/>
        </w:rPr>
        <w:t>“அலைமோதும் பேரலைபோல, அந்த இயக்கம் நாடெங்கும் பரவிச் சென்றது. நகரத்திலிருந்து நகரத்திற்கும், கிராமத்திலிருந்து கிராமத்திற்கும், தொலைவான நாட்டுப்புற இடங்களுக்குள்ளும் அது சென்றடைந்தது; இவ்வாறே காத்திருந்த தேவனுடைய ஜனங்கள் முற்றிலும் விழிப்புறச் செய்யப்பட்டனர். உதயமான சூரியனுக்கு முன்பாக ஆரம்பப் பனி கரைந்துபோவது போல, இந்த அறிவிப்பின் முன்பாக மதவெறி மறைந்துபோயிற்று. விசுவாசிகள் தங்களுடைய சந்தேகமும் குழப்பமும் நீங்கிப்போனதைக் கண்டார்கள்; நம்பிக்கையும் தைரியமும் அவர்களுடைய இருதயங்களை உயிர்ப்பித்தன. தேவனுடைய வார்த்தையினதும் ஆவியினதும் கட்டுப்படுத்தும் செல்வாக்கு இன்றிய மனித உந்துதல் இருக்கும் போது எப்பொழுதும் வெளிப்படும் அந்த அளவுகடந்த நிலைகளிலிருந்து இந்தப் பணி விடுபட்டிருந்தது. அது, பண்டைய இஸ்ரவேலில் அவருடைய ஊழியக்காரரின் கடிந்துகொள்ளும் செய்திகளைத் தொடர்ந்து நிகழ்ந்த தாழ்மைப்படுதலின் காலங்களுக்கும் கர்த்தரிடத்தில் திரும்பிவருதலுக்கும் இயல்பில் ஒத்ததாக இருந்தது. அது, எல்லாக் காலங்களிலும் தேவனுடைய கிரியையை அடையாளப்படுத்தும் பண்புகளைத் தாங்கியிருந்தது. பேரானந்தமிகு பரவசம் அங்கே மிகக் குறையாக இருந்தது; அதற்குப் பதிலாக ஆழமான இருதய ஆராய்ச்சியும், பாவஅறிக்கையும், உலகத்தைத் துறத்தலும் இருந்தன. கர்த்தரைச் சந்திக்கத் தயாராகுதல் வேதனையுற்ற ஆத்துமாக்களின் சுமையாக இருந்தது. அங்கே விடாமுயற்சியுள்ள ஜெபமும், மறைவற்ற தேவ அர்ப்பணிப்பும் இருந்தன.” The Great Controversy, 400, 401.</w:t>
      </w:r>
    </w:p>
    <w:p>
      <w:pPr>
        <w:pStyle w:val="ArticleBody"/>
        <w:jc w:val="left"/>
      </w:pPr>
      <w:r>
        <w:rPr>
          <w:rFonts w:ascii="Nirmala UI" w:hAnsi="Nirmala UI" w:eastAsia="Nirmala UI" w:cs="Nirmala UI"/>
        </w:rPr>
        <w:t>1844 அக்டோபர் 22 அன்று கதவு மூடப்பட்ட சம்பவம் விரைவில் வரவிருக்கும் ஞாயிற்றுக்கிழமைச் சட்டத்தின் முன்மாதிரியாக உள்ளது; மேலும் அக்டோபர் 22 அன்று மூடப்பட்ட கதவுக்கு முன்னிருந்த அடையாளக்கல்லாக எக்செட்டர் முகாமுக் கூட்டம் இருந்தது. ஆகையால் எக்செட்டர் முகாமுக் கூட்டம் மிலான் அரசாணையுடன் ஒத்துப்போகிறது. அது கிறிஸ்துவின் வெற்றிகரமான எருசலேம் பிரவேசத்துடனும் ஒத்துப்போகிறது.</w:t>
      </w:r>
    </w:p>
    <w:p>
      <w:pPr>
        <w:pStyle w:val="ArticleScripture"/>
        <w:jc w:val="left"/>
      </w:pPr>
      <w:r>
        <w:rPr>
          <w:rFonts w:ascii="Nirmala UI" w:hAnsi="Nirmala UI" w:eastAsia="Nirmala UI" w:cs="Nirmala UI"/>
        </w:rPr>
        <w:t>“நள்ளிரவுக் கூக்குரல் என்பது, வேதாகம ஆதாரம் தெளிவாகவும் தீர்மானமாகவும் இருந்தபோதிலும், அவ்வளவாக வாதத்தின் மூலம் எடுத்துச் செல்லப்பட்டதல்ல. அதனுடன் ஆத்துமாவை அசைத்தெழச் செய்யும் ஒரு உந்தும் வல்லமை இணைந்திருந்தது. அங்கே சந்தேகமும் இல்லை, கேள்வியெழுப்புதலும் இல்லை. கிறிஸ்து வெற்றிகரமாக எருசலேமுக்குள் பிரவேசித்த சந்தர்ப்பத்தில், பண்டிகையைக் கொண்டாடுவதற்காக தேசத்தின் எல்லாப் பகுதிகளிலிருந்தும் கூடிவந்த மக்கள் ஒலிவ மலைக்குத் திரண்டனர்; அவர்கள் இயேசுவை அணிவகுத்துச் சென்ற கூட்டத்துடன் இணைந்தபோது, அந்த நேரத்தின் ஆவலை அவர்கள் பற்றிக்கொண்டு, ‘கர்த்தருடைய நாமத்தில் வருகிறவர் ஆசீர்வதிக்கப்பட்டவர்!’ [Matthew 21:9.] என்ற ஆரவாரத்தை மேலும் பெருக்க உதவினர். இதேபோல, அட்வென்டிஸ்ட் கூட்டங்களுக்குத் திரண்டுவந்த அவிசுவாசிகள்—சிலர் ஆர்வத்தினாலும், சிலர் வெறுமனே பரியாசம் செய்வதற்காகவும்—‘இதோ, மணவாளன் வருகிறான்!’ என்ற செய்தியுடன் இணைந்திருந்த நம்பவைக்கும் வல்லமையை உணர்ந்தனர்.” Spirit of Prophecy, volume 4, 250.</w:t>
      </w:r>
    </w:p>
    <w:p>
      <w:pPr>
        <w:pStyle w:val="ArticleBody"/>
        <w:jc w:val="left"/>
      </w:pPr>
      <w:r>
        <w:rPr>
          <w:rFonts w:ascii="Nirmala UI" w:hAnsi="Nirmala UI" w:eastAsia="Nirmala UI" w:cs="Nirmala UI"/>
        </w:rPr>
        <w:t>மிலான் அரசாணை, கி.மு. 587-இல் நேபுகாத்நேச்சாராலும் கி.பி. 66-ஆம் ஆண்டில் செஸ்தியுஸாலும் முன்னுருவாக்கப்பட்ட தீர்க்கதரிசன முற்றுகையைச் சுட்டிக்காட்டுகிறது. அந்த இரு முற்றுகைகளும் முறையே கி.மு. 586-இலும் கி.பி. 70-இலும் எருசலேமின் அழிவுக்கு வழிநடத்தின. செஸ்தியுஸின் முற்றுகை முடிவுற்றது; அதற்கு மூன்றரை ஆண்டுகள் பின்னர், தித்துவின் கீழ் முற்றுகை மீண்டும் தொடங்கியது; இவ்வாறு, ஆல்பா ரோம ஆட்சியாளரால் தொடங்கி ஓமேகா ஆட்சியாளரால் முடிவடையும் ஒரு தீர்க்கதரிசன காலப்பகுதி வழங்கப்பட்டது. அந்த மூன்றரை ஆண்டுகள், பாப்பாட்சியால் எருசலேம் மிதித்துக் கொள்ளப்படுதலைக் குறிக்கின்றன; மேலும், பாப்பாட்சியின் கொல்லக்கூடிய காயம் குணமாகி, அவள் மீண்டும் மூன்றரை அடையாளப்பூர்வ ஆண்டுகள் ஆட்சி செய்யும் விரைவில் வரவிருக்கும் ஞாயிற்றுக்கிழமைச் சட்டத்தையும் சுட்டிக்காட்டுகின்றன.</w:t>
      </w:r>
    </w:p>
    <w:p>
      <w:pPr>
        <w:pStyle w:val="ArticleScripture"/>
        <w:jc w:val="left"/>
      </w:pPr>
      <w:r>
        <w:rPr>
          <w:rFonts w:ascii="Nirmala UI" w:hAnsi="Nirmala UI" w:eastAsia="Nirmala UI" w:cs="Nirmala UI"/>
        </w:rPr>
        <w:t>ஆலயத்திற்குப் புறம்புள்ள முற்றத்தைத் தள்ளிவிட்டு, அதனை அளவிடாதே; ஏனெனில் அது ஜாதியாருக்குக் கொடுக்கப்பட்டிருக்கிறது; அவர்கள் பரிசுத்த நகரத்தை நாற்பத்திரண்டு மாதங்கள் காலடியில் மிதிப்பார்கள். வெளிப்படுத்தின விசேஷம் 11:2.</w:t>
      </w:r>
    </w:p>
    <w:p>
      <w:pPr>
        <w:pStyle w:val="ArticleBody"/>
        <w:jc w:val="left"/>
      </w:pPr>
      <w:r>
        <w:rPr>
          <w:rFonts w:ascii="Nirmala UI" w:hAnsi="Nirmala UI" w:eastAsia="Nirmala UI" w:cs="Nirmala UI"/>
        </w:rPr>
        <w:t>538-ஆம் ஆண்டில், மேலும் வரவிருக்கும் ஞாயிற்றுக்கிழமைச் சட்டத்தின் வருகையின்போதும், எருசலேம் மிதிக்கப்படுதல் ஆரம்பமாகிறது. அந்த இரண்டு ஞாயிற்றுக்கிழமைச் சட்டங்களும், மகான் கான்ஸ்டண்டைன் முதல் ஞாயிற்றுக்கிழமைச் சட்டத்தை பிறப்பித்த 321-ஆம் ஆண்டினால் பிரதிநிதித்துவப்படுத்தப்பட்டன. 538-ஆம் ஆண்டில், செஸ்தியுஸ் முதல் தித்து வரை உள்ள வரலாற்றால் சித்தரிக்கப்பட்டபடி, மூன்றரை ஆண்டுகள் தேவனுடைய சபையைத் துன்புறுத்துவதற்கு (மிதிக்குவதற்கு) பாப்பரசாட்சிக்கு அதிகாரம் அளிக்கப்பட்டது. 538-ஆம் ஆண்டில், ஆர்லியன்சின் மூன்றாவது கவுன்சிலில் பாப்பரசாட்சி ஒரு ஞாயிற்றுக்கிழமைச் சட்டத்தை நிறைவேற்றியது. விரைவில் வரவிருக்கும் ஞாயிற்றுக்கிழமைச் சட்டம், ஆலயத்தை மிதிக்க (துன்புறுத்த) பாப்பரசாட்சிக்கு மீண்டும் அதிகாரம் அளிக்கப்படும் காலத்தை அடையாளப்படுத்துகிறது.</w:t>
      </w:r>
    </w:p>
    <w:p>
      <w:pPr>
        <w:pStyle w:val="ArticleBody"/>
        <w:jc w:val="left"/>
      </w:pPr>
      <w:r>
        <w:rPr>
          <w:rFonts w:ascii="Nirmala UI" w:hAnsi="Nirmala UI" w:eastAsia="Nirmala UI" w:cs="Nirmala UI"/>
        </w:rPr>
        <w:t>313 என்பது 321-இல் முதல் ஞாயிற்றுக்கிழமைச் சட்டத்திற்குத் துவக்கமாயிருந்த முதல் அரசாணையை அடையாளப்படுத்துகிறது. பின்னர் 330-இல், பேரரசு தீர்க்கதரிசன ரீதியாக கிழக்கு மற்றும் மேற்கு எனப் பிரிக்கப்பட்டது; இதன் மூலம், அமெரிக்காவில் அல்பா ஞாயிற்றுக்கிழமைச் சட்டத்தில் தொடங்கிய துன்புறுத்தலும் மிதித்தழித்தலும் கொண்ட “நாற்பத்திரண்டு” குறியீட்டுப் மாதங்களாகிய போப்பாட்சித் துன்புறுத்தலின் இரண்டாம் காலப்பகுதியின் ஓமேகா முடிவு குறிக்கப்பட்டது.</w:t>
      </w:r>
    </w:p>
    <w:p>
      <w:pPr>
        <w:pStyle w:val="ArticleScripture"/>
        <w:jc w:val="left"/>
      </w:pPr>
      <w:r>
        <w:rPr>
          <w:rFonts w:ascii="Nirmala UI" w:hAnsi="Nirmala UI" w:eastAsia="Nirmala UI" w:cs="Nirmala UI"/>
        </w:rPr>
        <w:t>மூன்றாம் தூதன் அவர்களைப் பின்தொடர்ந்து, உரத்த சத்தத்தோடு கூறினான்: யாராவது மிருகத்தையும் அதன் உருவத்தையும் வணங்கி, தன் நெற்றியிலோ தன் கையிலோ அதன் முத்திரையை ஏற்றுக்கொண்டால், அவனும் தேவனுடைய கோபத்தின் திராட்சரசத்தைப் பானம்பண்ணுவான்; அது அவருடைய உக்கிரத்தின் பாத்திரத்தில் கலப்படமில்லாமல் ஊற்றப்பட்டிருக்கிறது; மேலும் அவன் பரிசுத்த தூதர்களின் சந்நிதியிலும் ஆட்டுக்குட்டியானவரின் சந்நிதியிலும் அக்கினியாலும் கந்தகத்தாலும் வேதனைக்குள்ளாக்கப்படுவான். அவர்களுடைய வேதனையின் புகை என்றென்றைக்கும் எழும்புகிறது; மிருகத்தையும் அதன் உருவத்தையும் வணங்குகிறவர்களும், அதன் நாமத்தின் முத்திரையை ஏற்றுக்கொள்ளுகிறவர்களும், பகலும் இரவும் இளைப்பாறுதல் அடைவதில்லை. இங்கே பரிசுத்தவான்களின் பொறுமை இருக்கிறது; இங்கே தேவனுடைய கற்பனைகளையும் இயேசுவின் விசுவாசத்தையும் காக்கிறவர்கள் இருக்கிறார்கள். வெளிப்படுத்தின விசேஷம் 14:9–12.</w:t>
      </w:r>
    </w:p>
    <w:p>
      <w:pPr>
        <w:pStyle w:val="ArticleHeading"/>
        <w:jc w:val="left"/>
      </w:pPr>
      <w:r>
        <w:rPr>
          <w:rFonts w:ascii="Nirmala UI" w:hAnsi="Nirmala UI" w:eastAsia="Nirmala UI" w:cs="Nirmala UI"/>
        </w:rPr>
        <w:t>சமவெளி</w:t>
      </w:r>
    </w:p>
    <w:p>
      <w:pPr>
        <w:pStyle w:val="ArticleBody"/>
        <w:jc w:val="left"/>
      </w:pPr>
      <w:r>
        <w:rPr>
          <w:rFonts w:ascii="Nirmala UI" w:hAnsi="Nirmala UI" w:eastAsia="Nirmala UI" w:cs="Nirmala UI"/>
        </w:rPr>
        <w:t>‘மிலான்’ என்ற பெயரின் இலத்தீன் பொருள் சமவெளியின் நடுப்பகுதி என்பதாகும். கிழக்கும் மேற்கும் இடையிலான நடுப்பகுதியில், கி.பி. 313 ஆம் ஆண்டில் மேற்கு நாட்டின் கான்ஸ்டாண்டீன், கிழக்கு நாட்டின் லிசீனியஸுடன் ஒரு கூட்டிணக்கத்தை நாடினார். அந்த அறிக்கையால் கிழக்கையும் மேற்கையும் ஒன்றிணைக்கச் செய்யும் முயற்சி பிரதிநிதித்துவப்படுத்தப்பட்டது; மேலும், கான்ஸ்டாண்டீனின் தந்தை ஒருத்தி சகோதரியான கான்ஸ்டாண்டியா லிசீனியஸைத் திருமணம் செய்தபோது, உடன்படிக்கைத் திருமணத்தின் மூலம் அந்த அறிக்கை உறுதிப்படுத்தப்பட்டது. ஆயினும், வடக்கிலிருந்த செலூக்கிதரும் தெற்கிலிருந்த ப்டோலமியும் இடையே தானியேல் பதினொன்றில் காணப்படும் முதல் உடன்படிக்கைத் திருமணம் எவ்விதம் தோல்வியுற நிர்ணயிக்கப்பட்டதோ, அதுபோலவே இந்தத் திருமணமும் தோல்வியுறவே நியமிக்கப்பட்டிருந்தது; ஏனெனில், ‘கிழக்கு கிழக்கே, மேற்கு மேற்கே, இவ்விரண்டும் ஒருபோதும் கூடாது’ என்று கூறும் பழமொழி நிறைவேறியது.</w:t>
      </w:r>
    </w:p>
    <w:p>
      <w:pPr>
        <w:pStyle w:val="ArticleBody"/>
        <w:jc w:val="left"/>
      </w:pPr>
      <w:r>
        <w:rPr>
          <w:rFonts w:ascii="Nirmala UI" w:hAnsi="Nirmala UI" w:eastAsia="Nirmala UI" w:cs="Nirmala UI"/>
        </w:rPr>
        <w:t>‘330’ ஆம் ஆண்டு தானியேல் பதினொன்றாம் அதிகாரம் 24, 27, 29 ஆகிய வசனங்களில் நேரடியாக முன்வைக்கப்படுகிறது. இதனால் 313 முதல் 330 வரை உள்ள பதினேழு ஆண்டுகள் தானியேல் பதினொன்றாம் அதிகாரத்தின் தீர்க்கதரிசன வரிசைக்குள் கொண்டு வரப்படுகின்றன; மேலும், தீர்க்கதரிசனத் தேவைக்கிணங்க, 313 ஆம் ஆண்டில் நடந்த கிழக்கும் மேற்கும் இடையிலான அந்த உடன்படிக்கைத் திருமணம், அதே அதிகாரத்தில் உள்ள முதல் உடன்படிக்கைத் திருமணத்திற்கு இணையானதென அது அடையாளப்படுத்துகிறது.</w:t>
      </w:r>
    </w:p>
    <w:p>
      <w:pPr>
        <w:pStyle w:val="ArticleScripture"/>
        <w:jc w:val="left"/>
      </w:pPr>
      <w:r>
        <w:rPr>
          <w:rFonts w:ascii="Nirmala UI" w:hAnsi="Nirmala UI" w:eastAsia="Nirmala UI" w:cs="Nirmala UI"/>
        </w:rPr>
        <w:t>“தானியேல் புத்தகத்தின் பதினொன்றாம் அதிகாரத்திலுள்ள தீர்க்கதரிசனம் அதன் முழுமையான நிறைவேற்றத்திற்குக் கிட்டத்தட்ட வந்துள்ளது. இந்தத் தீர்க்கதரிசனத்தின் நிறைவேற்றமாக நடைபெற்ற வரலாற்றின் பெரும் பகுதி மறுபடியும் நிகழும்.” Manuscript Releases, எண் 13, 394.</w:t>
      </w:r>
    </w:p>
    <w:p>
      <w:pPr>
        <w:pStyle w:val="ArticleBody"/>
        <w:jc w:val="left"/>
      </w:pPr>
      <w:r>
        <w:rPr>
          <w:rFonts w:ascii="Nirmala UI" w:hAnsi="Nirmala UI" w:eastAsia="Nirmala UI" w:cs="Nirmala UI"/>
        </w:rPr>
        <w:t>கிமு 261–246 ஆண்டுகளில் ஆட்சி செய்த அந்தியோக்கஸ் II தெயோஸ், தன் முதல் மனைவியான லவோதிகே I-ஐ விலக்கி வைத்து, எகிப்தின் பட்டோலமி II பிலடெல்பஸின் மகளான பெரெனீகையை மணந்தான். இந்தத் திருமணம் கிமு 252 இல் இரண்டாம் சிரியப் போருக்கு முடிவுகொடுத்த சமாதான உடன்பாட்டின் ஒரு பகுதியாக இருந்தது. பின்னர் கி.பி. 324 இல் கான்ஸ்டண்டைன் லிசினியஸை தோற்கடித்தபோது அந்தத் திருமணம் முடிவுக்கு வந்தது; அதுபோலவே, கிமு 246 இல் முதல் மனைவியான லவோதிகே அந்தியோக்கஸுக்கு நஞ்சளித்தபோது, அந்தியோக்கஸும் பெரெனீகையும் இடையிலான திருமணமும் முடிவடைந்தது. இரண்டாம் சிரியப் போரின் முடிவைச் சுட்டிக்காட்டிய அந்தத் திருமணம், அந்தியோக்கஸின் கொலையும், அதன் பின்னர் பெரெனீகையும், அவளுடைய குழந்தையையும், எகிப்திய பரிவாரத்தினரையும் கொன்ற சம்பவமும் மூன்றாம் சிரியப் போரின் தொடக்கத்தைக் குறித்தன. கி.பி. 313 ஆம் ஆண்டின் உடன்படிக்கைத் திருமணம், ஸ்மிர்னா சபையால் பிரதிநிதித்துவப்படுத்தப்பட்ட துன்புறுத்தலின் காலத்தை முடிவுக்குக் கொண்டு வந்து, பெர்காமோஸ் சபையால் பிரதிநிதித்துவப்படுத்தப்பட்ட சமரசத்தின் காலத்தைத் தொடங்கியது.</w:t>
      </w:r>
    </w:p>
    <w:p>
      <w:pPr>
        <w:pStyle w:val="ArticleBody"/>
        <w:jc w:val="left"/>
      </w:pPr>
      <w:r>
        <w:rPr>
          <w:rFonts w:ascii="Nirmala UI" w:hAnsi="Nirmala UI" w:eastAsia="Nirmala UI" w:cs="Nirmala UI"/>
        </w:rPr>
        <w:t>செலூக்கர் வரலாற்றின் ஆரம்பத்தில் நிகழ்ந்த திருமணம், செலூக்கர் பேரரசின் முடிவில் நிகழ்ந்த உடன்படிக்கைத் திருமணத்தின் முன்னுருவாக இருந்தது; அப்போது மகா ஆண்டியோகுஸ் தனது மகள் கிளியோபாட்ரா I-ஐ ப்டொலமி V எபிபானேசுக்கு அளித்தான். அந்த திருமணம் கி.மு. 193-ஆம் ஆண்டில் ராபியாவில் நடந்தது; ஆனால் வடக்கின் ராஜாவுக்கும் தெற்கின் ராஜாவுக்கும் இடையிலான முதல் உடன்படிக்கைத் திருமணம் எவ்வாறு விரைவில் முடிவுற்றதோ, அதுபோலவே அந்தக் கூட்டணியும் சீக்கிரமே முடிவுக்கு வந்தது. செலூக்கர் பேரரசின் அல்பாவும் ஒமேகாவுமான இந்த உடன்படிக்கைத் திருமணங்கள், பின்னர் தானியேல் பதினொன்றாம் அதிகாரத்தின் தீர்க்கதரிசன வரலாற்றில் குறிப்பிடப்படும் உடன்படிக்கைத் திருமணத்தின் முன்னுருவாகின்றன; அப்போது கி.மு. 40-ஆம் ஆண்டில் ஆக்டேவியன் தனது சகோதரியான ஆக்டாவியா மைனரை மார்க் ஆண்டனிக்குக் கொடுத்தான். மார்க் ஆண்டனியும் ஆக்டேவியனும், யூலியஸ் சீசர் கி.மு. 44-ஆம் ஆண்டில் கொலைசெய்யப்பட்டதன் மூலம் வெடித்தெழுந்த ரோமாவின் கிழக்கு மற்றும் மேற்கு பகுதிகள்மீதான அதிகாரப் போராட்டத்தில் ஈடுபட்டிருந்தனர். கி.மு. 40-ஆம் ஆண்டில் அந்தத் திருமணத்தின் போது புருந்திசியம் உடன்படிக்கை அமல்படுத்தப்பட்டது; எட்டு ஆண்டுகள் கழித்து, கி.மு. 32-ஆம் ஆண்டில், மார்க் ஆண்டனி முறையாக ஆக்டாவியாவை விவாகரத்து செய்தான்; அதன் விளைவாக கி.மு. 31-ஆம் ஆண்டில் ஆக்டியம் போர் வெடித்தது; அங்கே மார்க் ஆண்டனியும் கிளியோபாட்ராவும், (மிகவும் கடைசி கிளியோபாட்ரா) இருவரும் முடிவுக்கு வந்தனர்.</w:t>
      </w:r>
    </w:p>
    <w:p>
      <w:pPr>
        <w:pStyle w:val="ArticleBody"/>
        <w:jc w:val="left"/>
      </w:pPr>
      <w:r>
        <w:rPr>
          <w:rFonts w:ascii="Nirmala UI" w:hAnsi="Nirmala UI" w:eastAsia="Nirmala UI" w:cs="Nirmala UI"/>
        </w:rPr>
        <w:t>செல்யூசிட் பேரரசின் ஓமேகா திருமண உடன்படிக்கை, இறுதியான கிளியோபாட்ராவை முன்மாதிரியாகக் காட்டிய முதல் கிளியோபாட்ராவை அறிமுகப்படுத்தியது; அவளுடைய வம்சவரிசை கி.மு. 40 ஆம் ஆண்டில் ரோமப் பேரரசின் தீர்க்கதரிசன அல்பா திருமண உடன்படிக்கைக்கான இணைப்பை உருவாக்கியது. அந்த மூன்று உடன்படிக்கைத் திருமணங்களும் மிலான் ஆணையின் உடன்படிக்கைத் திருமணத்தை முன்மாதிரியாகக் காட்டுகின்றன. மிலான் ஆணை ஒரு தீர்க்கதரிசன முற்றுகையின் தொடக்கத்தைக் குறிக்கிறது; அது ஒரு தீர்க்கதரிசன அடையாளத்தை பிரதிநிதித்துவப்படுத்துகிறது; அது ஒரு நீதிமான சபையிலிருந்து அநீதிமான சபைக்கான மாற்றத்தைக் குறிக்கிறது; ஆகையால், ஏழிலிருந்து வந்த எட்டாவது இருப்பின் புதிரோடு அது ஒத்திசைகிறது. அது ஒரு போரைக் முடிவுக்குக் கொண்டுவரும் உடன்படிக்கைத் திருமணத்தைக் குறிக்கிறது; பின்னர் அந்த உடன்படிக்கைத் திருமணத்தின் விவாகரத்தினால், ஒரு போரின் தொடக்கத்தையும் இவ்வாறு குறிக்கிறது. இரண்டு ரோம திருமணங்களிலும், அந்த விவாகரத்து பேரரசின் ஒன்றிணைப்பைத் துரிதப்படுத்துகிறது. 313 ஆம் ஆண்டு, நள்ளிரவுக் கூக்குரலின் செய்தியின் அறிவிப்பு தொடங்கி அக்டோபர் 22 இன் மூடப்பட்ட கதவிற்குத் தலைமாறும் எக்ஸெட்டர் முகாம் கூட்டத்தையும் குறிக்கிறது.</w:t>
      </w:r>
    </w:p>
    <w:p>
      <w:pPr>
        <w:pStyle w:val="ArticleBody"/>
        <w:jc w:val="left"/>
      </w:pPr>
      <w:r>
        <w:rPr>
          <w:rFonts w:ascii="Nirmala UI" w:hAnsi="Nirmala UI" w:eastAsia="Nirmala UI" w:cs="Nirmala UI"/>
        </w:rPr>
        <w:t>அடுத்த கட்டுரையில் இந்தச் சத்தியங்களை நாம் தொடர்ந்து ஆராய்வோம்.</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நாற்பதாவது வசனத்தின் மறைந்த வரலாறு - இருபத்தொன்பது என்ற எண்</dc:title>
  <dc:subject>எசேக்கியேல் எண் பத்து</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