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பானியம் - எண் ஒன்பது</w:t>
      </w:r>
    </w:p>
    <w:p>
      <w:pPr>
        <w:pStyle w:val="ArticleSubtitle"/>
        <w:jc w:val="left"/>
      </w:pPr>
      <w:r>
        <w:rPr>
          <w:rFonts w:ascii="Nirmala UI" w:hAnsi="Nirmala UI" w:eastAsia="Nirmala UI" w:cs="Nirmala UI"/>
        </w:rPr>
        <w:t>நான்காவது வரி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2025-04-01</w:t>
      </w:r>
    </w:p>
    <w:p>
      <w:pPr>
        <w:pStyle w:val="ArticleScripture"/>
        <w:jc w:val="left"/>
      </w:pPr>
      <w:r>
        <w:rPr>
          <w:rFonts w:ascii="Nirmala UI" w:hAnsi="Nirmala UI" w:eastAsia="Nirmala UI" w:cs="Nirmala UI"/>
        </w:rPr>
        <w:t>தெற்கின் ராஜா கொந்தளிப்பால் உந்தப்பட்டு புறப்பட்டு வந்து, அவனோடு, அதாவது வடக்கின் ராஜாவோடு, யுத்தம்பண்ணுவான்; அவன் ஒரு பெரிய திரளான படையை எழுப்புவான்; ஆனாலும் அந்தப் பெருந்திரள் அவனுடைய கையில் ஒப்புக்கொடுக்கப்படும். அவன் அந்தப் பெருந்திரளை அகற்றினபின், அவன் இருதயம் உயர்ந்துபோம்; அவன் அநேக பதினாயிரங்களை வீழ்த்துவான்; ஆயினும் அதினால் அவன் பலப்படமாட்டான். தானியேல் 11:11, 12.</w:t>
      </w:r>
    </w:p>
    <w:p>
      <w:pPr>
        <w:pStyle w:val="ArticleBody"/>
        <w:jc w:val="left"/>
      </w:pPr>
      <w:r>
        <w:rPr>
          <w:rFonts w:ascii="Nirmala UI" w:hAnsi="Nirmala UI" w:eastAsia="Nirmala UI" w:cs="Nirmala UI"/>
        </w:rPr>
        <w:t>பதினொன்றாம் மற்றும் பன்னிரண்டாம் வசனங்கள், கி.மு. 217 ஆம் ஆண்டில் ராபியாவில் தால்மேயு பெற்ற வெற்றியாலும், பன்னிரண்டாம் வசனத்தில் அவனுடைய வீழ்ச்சியாலும் பிரதிநிதிக்கப்படுவது போல, உக்ரைனியப் போரில் புதின் உக்ரைன் மற்றும் ஐரோப்பிய ஒன்றியத்தின் மேல் பெற்ற வெற்றியையும், அந்த வெற்றிக்குப் பின்னர் புதினுக்கு ஏற்பட்ட விளைவுகளையும் அதன் பின்விளைவுகளையும் அடையாளப்படுத்துகின்றன. இந்த வசனங்களின் கருப்பொருள் தெற்கின் ராஜாவின் எழுச்சியும் வீழ்ச்சியும் ஆகும்.</w:t>
      </w:r>
    </w:p>
    <w:p>
      <w:pPr>
        <w:pStyle w:val="ArticleBody"/>
        <w:jc w:val="left"/>
      </w:pPr>
      <w:r>
        <w:rPr>
          <w:rFonts w:ascii="Nirmala UI" w:hAnsi="Nirmala UI" w:eastAsia="Nirmala UI" w:cs="Nirmala UI"/>
        </w:rPr>
        <w:t>இதுவரை வந்துள்ள கட்டுரைகள் பதினொன்றாம் அதிகாரத்தின் தீர்க்கதரிசன வரிகளின் அடிப்படைத் தலைப்புகளை அடையாளப்படுத்திக் கொண்டிருக்கின்றன. அதிகாரத்தில் மேலும் முன்னேறுவதற்கு முன், பதினொன்றாம் வசனத்திற்கு இன்னும் சிறிது அதிகமான நேரம் தேவைப்படுகிறது. தானியேல் 11:11, வெளிப்படுத்தின விசேஷம் 11:11 உடன் ஒத்துப்போகிறது.</w:t>
      </w:r>
    </w:p>
    <w:p>
      <w:pPr>
        <w:pStyle w:val="ArticleScripture"/>
        <w:jc w:val="left"/>
      </w:pPr>
      <w:r>
        <w:rPr>
          <w:rFonts w:ascii="Nirmala UI" w:hAnsi="Nirmala UI" w:eastAsia="Nirmala UI" w:cs="Nirmala UI"/>
        </w:rPr>
        <w:t>மூன்று நாட்களும் அரையும் கடந்தபின், தேவனிடமிருந்து வரும் ஜீவஆவி அவர்களுள் பிரவேசித்தது; அவர்கள் தங்கள் கால்களின்மேல் நின்றார்கள்; அவர்களைக் கண்டவர்கள்மேல் மிகுந்த பயம் விழுந்தது. வெளிப்படுத்தின விசேஷம் 11:11.</w:t>
      </w:r>
    </w:p>
    <w:p>
      <w:pPr>
        <w:pStyle w:val="ArticleBody"/>
        <w:jc w:val="left"/>
      </w:pPr>
      <w:r>
        <w:rPr>
          <w:rFonts w:ascii="Nirmala UI" w:hAnsi="Nirmala UI" w:eastAsia="Nirmala UI" w:cs="Nirmala UI"/>
        </w:rPr>
        <w:t>2023 ஆம் ஆண்டில், அடியில்லாத குழியிலிருந்து எழுந்த மிருகத்தினால் கொல்லப்பட்டிருந்த அந்த இரு சாட்சிகளும் தங்கள் கால்களின்மேல் நின்றார்கள். குடியரசுக் கொம்பின் சாட்சி, 2015 ஆம் ஆண்டில் டொனால்ட் டிரம்ப் ஜனாதிபதி பதவிக்குப் போட்டியிடுவதாக அறிவித்ததுடன் தொடங்கியது; 2020 ஆம் ஆண்டில், உலகிலுள்ள உலகவாதிகளால் பிரதிநிதித்துவப்படுத்தப்படும் திராகோனும், உலகவாதிகளாகிய ஜனநாயகக் கட்சியும், அதனுடன் இணைந்திருந்த குடியரசுக் கட்சியின் உலகவாதிகளும் (RINO’s), தேர்தலைத் திருடி ஜோ பைடனை பதவியில் அமர்த்தினார்கள்; இவ்வாறு, அவர்கள் தெருவில் டொனால்ட் டிரம்பை கொன்றார்கள். Future for America என்னும் ஊழியத்தால் பிரதிநிதித்துவப்படுத்தப்படும் புராட்டஸ்டண்டுக் கொம்பு, நாஷ்விலுக்கு எதிராக இஸ்லாம் தாக்குதல் நடத்தும் என்று விவரித்த தவறான ஒரு தீர்க்கதரிசன முன்னறிவிப்பைப் பரப்பியதன் மூலம் கொல்லப்பட்டது. 2023 ஆம் ஆண்டில், குடியரசு மற்றும் புராட்டஸ்டண்டு ஆகிய இரு கொம்புகளும் உயிர்த்தெழுப்பப்பட்டன. பதினொன்றாம் வசனம், 2014 ஆம் ஆண்டில் தொடங்கிய உக்ரைனியப் போரின் ஆரம்பத்திலிருந்து புடினும் ரஷ்யாவும் பெறும் இறுதி வெற்றிவரை அடையாளப்படுத்துகிறது.</w:t>
      </w:r>
    </w:p>
    <w:p>
      <w:pPr>
        <w:pStyle w:val="ArticleBody"/>
        <w:jc w:val="left"/>
      </w:pPr>
      <w:r>
        <w:rPr>
          <w:rFonts w:ascii="Nirmala UI" w:hAnsi="Nirmala UI" w:eastAsia="Nirmala UI" w:cs="Nirmala UI"/>
        </w:rPr>
        <w:t>பதினொன்றாம் வசனம், பொதுவாக அட்வென்டிசத்திற்கு நியாயத்தீர்ப்பில் உச்சிக்குச் செல்லும் காட்சிப் பரிசோதனையாகும்; அதேவேளையில், 9/11-இன் ஒளியையும் மூன்றாம் ஐயோவின் வருகையையும் ஏற்றுக்கொண்டவர்களுக்கும் அது பொருந்துகிறது; ஆனால் முதன்மையாக, 2023 ஆம் ஆண்டு ஜூலை மாதத்திலிருந்து படிப்படியாக முத்திரை நீக்கப்பட்ட தீர்க்கதரிசன ஒளிக்குப் பொறுப்புக்கூற வேண்டியவர்களுக்காகவே அது இருக்கிறது.</w:t>
      </w:r>
    </w:p>
    <w:p>
      <w:pPr>
        <w:pStyle w:val="ArticleBody"/>
        <w:jc w:val="left"/>
      </w:pPr>
      <w:r>
        <w:rPr>
          <w:rFonts w:ascii="Nirmala UI" w:hAnsi="Nirmala UI" w:eastAsia="Nirmala UI" w:cs="Nirmala UI"/>
        </w:rPr>
        <w:t>அந்த தீர்க்கதரிசனக் காலத்தில் கிறிஸ்துவின் பிறப்பினால் முன்மாதிரியாகக் காட்டப்பட்டபடி, 1989 ஆம் ஆண்டில் அட்வென்டிசத்தின் தலைமைப் பொறுப்பு புறக்கணிக்கப்பட்டது. கிறிஸ்து தம் ஞானஸ்நானத்தின் போது கிறிஸ்தவ சபையின் “அடித்தளம்” ஆன சீஷர்களை அழைக்கத் தொடங்கினார்; இதனால் மூன்றாம் ஐயோவின் இஸ்லாம் வருகையுடன் 9/11 அன்று, கர்த்தர் தமது ஜனங்களை எரேமியாவின் பழைய பாதைகளுக்குத் திருப்பி நடத்தினார் என்பதற்கு முன்மாதிரியாக அமைந்தது; அவை அட்வென்டிசத்தின் அஸ்திவாரங்களை பிரதிநிதித்துவப்படுத்துகின்றன. 9/11 அன்று, உயிரோடிருப்போரின் நியாயத்தீர்ப்பு தேவனுடைய வீட்டிலிருந்து தொடங்கியது; மேலும், யூதர்கள் இயேசுவை மெசியாவாக நிராகரித்ததுபோலவே, அட்வென்டிசமும் வெளிப்படுத்தின விசேஷம் பதினெட்டாம் அதிகாரத்தின் தூதனுடைய வெளிச்சத்தை நிராகரித்தது. வெளிப்படுத்தின விசேஷம் பதினெட்டாம் அதிகாரத்தின் தூதனுடைய வெளிச்சத்தை ஏற்றுக்கொண்டவர்கள் பின்னர் 2020 ஜூலை 18 ஆம் தேதியின் ஏமாற்றத்தினால் சோதிக்கப்பட்டனர்.</w:t>
      </w:r>
    </w:p>
    <w:p>
      <w:pPr>
        <w:pStyle w:val="ArticleBody"/>
        <w:jc w:val="left"/>
      </w:pPr>
      <w:r>
        <w:rPr>
          <w:rFonts w:ascii="Nirmala UI" w:hAnsi="Nirmala UI" w:eastAsia="Nirmala UI" w:cs="Nirmala UI"/>
        </w:rPr>
        <w:t>2023 ஆம் ஆண்டு ஜூலை மாதத்தில், தானியேல் பதினொன்றாம் அதிகாரம், பதினொன்றாம் வசனத்தின் ஒளி, தற்போதைய சத்தியத்தின் வெளிப்புற வரியை அடையாளப்படுத்துகிறது. தானியேல் பதினொன்றாம் அதிகாரத்தின் பதினொன்றாம் வசனத்தில் காணப்படும் வெளிப்புற தீர்க்கதரிசன நிறைவேற்றத்தின் அந்த ஒளி, வெளிப்படுத்தின விசேஷம் பதினொன்றாம் அதிகாரத்தின் பதினொன்றாம் வசனத்தில் உயிர்த்தெழுந்த கன்னியருக்கு வெளிப்படுத்தப்பட்டது. தானியேல் வெளிப்புற வரலாறாகத் திறந்து காட்டுகிறதை, வெளிப்படுத்தின விசேஷம் உள்துறை வரலாறாக அடையாளப்படுத்துகிறது.</w:t>
      </w:r>
    </w:p>
    <w:p>
      <w:pPr>
        <w:pStyle w:val="ArticleBody"/>
        <w:jc w:val="left"/>
      </w:pPr>
      <w:r>
        <w:rPr>
          <w:rFonts w:ascii="Nirmala UI" w:hAnsi="Nirmala UI" w:eastAsia="Nirmala UI" w:cs="Nirmala UI"/>
        </w:rPr>
        <w:t>2023 ஆம் ஆண்டின் ஜூலை மாதத்திலிருந்து வெளிப்படுத்தப்படத் தொடங்கிய ஒளியை ஆராய்ந்து வந்தவர்கள் இரண்டு தனித்த வகுப்புகளை பிரதிநிதித்துவப்படுத்துகின்றனர்; ஏனெனில் 2023 ஜூலைக்குப் பிறகு ஒருகாலத்தில் ஒன்றாக நடந்திருந்தவர்களில் இனி ஒன்றாக நடக்காதவர்களும் ஏற்கனவே உள்ளனர். நியாயத்தீர்ப்பு படிப்படியாக நடைபெறுகிறது; மேலும் 9/11 முதல், ஏழாம் நாள் அட்வென்டிஸ்ட் சபைக்கு, அவர்கள் 1863 முதல் படிப்படியாக நிராகரித்து வந்த “Miller and his associates” ஏற்றுக்கொண்ட “தீர்க்கதரிசன விளக்க விதிகளை” நிராகரித்ததற்காக மனந்திரும்பும்படி “மனந்திரும்புவதற்கான காலம்” அளிக்கப்பட்டது. 9/11 முதல் 2020 ஜூலை 18 வரை, ஏழாம் நாள் அட்வென்டிஸ்ட் சபைக்கு மனந்திரும்புவதற்கான அதன் இறுதி வாய்ப்பு அளிக்கப்பட்டது; அந்த நிலையில் 2020 Nashville அறிவிப்பில் பங்கேற்றவர்கள் சோதிக்கப்பட்டார்கள். ஜூலை மாதத்தில், சுத்திகரிப்பின் இறுதிக்கட்டம் தானியேல் மற்றும் வெளிப்படுத்தல் என்னும் நூல்களின் பதினொன்றாம் அதிகாரங்களிலுள்ள பதினொன்றாம் வசனங்களால் பிரதிநிதித்துவப்படுத்தப்படுகிறது.</w:t>
      </w:r>
    </w:p>
    <w:p>
      <w:pPr>
        <w:pStyle w:val="ArticleBody"/>
        <w:jc w:val="left"/>
      </w:pPr>
      <w:r>
        <w:rPr>
          <w:rFonts w:ascii="Nirmala UI" w:hAnsi="Nirmala UI" w:eastAsia="Nirmala UI" w:cs="Nirmala UI"/>
        </w:rPr>
        <w:t>இந்தச் சோதனைச் செயல்முறையிலேயே மூன்று சோதனைகளில் இரண்டாவது நிறைவேறுகிறது. இரண்டாவது சோதனை ஒரு பார்வைச் சோதனை; அதற்கு முன் பசியாசைச் சோதனை நடைபெறுகிறது, மேலும் அது மூன்றாவது சோதனையால் நிறைவுறுகிறது; அந்த மூன்றாவது சோதனை, முந்தைய இரண்டு சோதனைகளைவிட மாறுபட்டு, ஒரு தீர்மானிக்கும் சோதனையாகும். “இதோ, மணவாளன் வருகிறான்” என்ற கூவலுக்கிணங்க நள்ளிரவில் கன்னியர் விழித்தெழும்போது, ஒரு வகுப்பினரிடம் தேவையான எண்ணெய் இருக்கிறது; மற்றோர் வகுப்பு இழக்கப்படுகிறது. மில்லரைட்டுகள் இத்தகைய அனுபவத்தையே நிறைவேற்றினர்; அவ்வாறு செய்தபோது அவர்கள் வெளிப்புறமும் உள்புறமும் ஆகிய இரு தீர்க்கதரிசன வரிகளையும் பற்றிய ஒரு புரிதலை வெளிப்படுத்தினர்.</w:t>
      </w:r>
    </w:p>
    <w:p>
      <w:pPr>
        <w:pStyle w:val="ArticleBody"/>
        <w:jc w:val="left"/>
      </w:pPr>
      <w:r>
        <w:rPr>
          <w:rFonts w:ascii="Nirmala UI" w:hAnsi="Nirmala UI" w:eastAsia="Nirmala UI" w:cs="Nirmala UI"/>
        </w:rPr>
        <w:t>விழுந்துபோன புராட்டஸ்தாந்து சபைகளை பாபிலோனின் மகள்கள் என்று அடையாளப்படுத்தி அவர்கள் இரண்டாம் தூதனின் செய்தியை அறிவித்தபோது, அவர்கள் தங்களுடைய அனுபவத்திற்குப் புறம்பான ஒரு செய்தியையே அறிவித்துக்கொண்டிருந்தார்கள். நடுஇரவு கூக்குரலின் செய்தியை அறிவிப்பதற்காக, அவர்கள் முதலில் தாமத காலத்தில் இருந்த கன்னிகைகளே தாங்களென தங்களைப் பார்க்க வேண்டியிருந்தது. தானியேலும் வெளிப்படுத்தின விசேஷமும் ஆகிய இரு நூல்களிலும் பதினொன்றாம் அதிகாரத்தின் பதினொன்றாம் வசனத்தில், உள்செய்தியும் புறச்செய்தியும் 2023 ஜூலை மாதத்திலிருந்து நிகழ்காலச் சத்தியமாகத் திறந்துக் காட்டப்பட்டன.</w:t>
      </w:r>
    </w:p>
    <w:p>
      <w:pPr>
        <w:pStyle w:val="ArticleBody"/>
        <w:jc w:val="left"/>
      </w:pPr>
      <w:r>
        <w:rPr>
          <w:rFonts w:ascii="Nirmala UI" w:hAnsi="Nirmala UI" w:eastAsia="Nirmala UI" w:cs="Nirmala UI"/>
        </w:rPr>
        <w:t>தானியேலின் முதல் அதிகாரத்தில், இரண்டாவது மற்றும் காணக்கூடிய சோதனை என்னவெனில், பாபிலோனின் உணவை உண்டவர்களை விட தானியேலும் அந்த மூன்று சிறந்தவர்களும் முகவுருவத்தில் அழகாகவும் உடல் தோற்றத்தில் செழுமையாகவும் “தோற்றத்தில்” காணப்பட்டார்கள் என்பதேயாகும். இரண்டாவது அதிகாரத்தில், இந்தக் காணக்கூடிய சோதனை ஒரு மறைந்த செய்தியைச் சரியாக விளக்க வேண்டும் என்று கோரும் தீர்க்கதரிசனச் சோதனையாகக் காணப்படுகிறது; அது இறுதியில் வேதாகமத் தீர்க்கதரிசனத்தின் ராஜ்யங்களின் சிலை என்பதை வெளிப்படுத்துகிறது. தானியேலின் முதல், இரண்டாம், மூன்றாம் அதிகாரங்கள் வெளிப்படுத்தின விசேஷம் பதினான்காம் அதிகாரத்தின் முதல், இரண்டாம், மூன்றாம் தூதர்களைக் குறிக்கின்றன.</w:t>
      </w:r>
    </w:p>
    <w:p>
      <w:pPr>
        <w:pStyle w:val="ArticleBody"/>
        <w:jc w:val="left"/>
      </w:pPr>
      <w:r>
        <w:rPr>
          <w:rFonts w:ascii="Nirmala UI" w:hAnsi="Nirmala UI" w:eastAsia="Nirmala UI" w:cs="Nirmala UI"/>
        </w:rPr>
        <w:t>வெளிப்படுத்தல் பதினான்காம் அதிகாரத்தின் இரண்டாம் தூதன், மில்லரியர் வரலாற்றின் வெளிப்புறச் செய்தியைச் சுட்டிக்காட்டுகிறது; மேலும் தானியேல் இரண்டாம் அதிகாரமும் தீர்க்கதரிசன வரலாற்றின் மிருகங்களின் உருவத்துடன் வெளிப்புற வரிசையையே உரைக்கிறது. முதல் அதிகாரத்திலுள்ள காட்சிச் சோதனை தானியேலும் அவருடனிருந்த மூன்று சிறப்புமிக்கவர்களும் அடிப்படையாகக் கொண்டதாய் இருப்பதால், அது உள்புற வரிசையாகும். வெளிப்புறமும் உள்புறமும் ஆகிய தீர்க்கதரிசன வரிசைகள், தானியேல் ஒன்று முதல் மூன்றாம் அதிகாரங்கள் வரை வெளிப்படுத்தல் பதினான்காம் அதிகாரத்தின் மூன்று தூதர்களோடு இணைக்கப்படும் இணைப்பின் மூலம் பிரதிநிதித்துவப்படுத்தப்படுகின்றபோது, இரண்டாம் தூதனின் செய்தி மில்லரியரால் நிறைவேற்றப்பட்டது என்பதற்கான இன்னொரு சாட்சியை உருவாக்குகின்றன.</w:t>
      </w:r>
    </w:p>
    <w:p>
      <w:pPr>
        <w:pStyle w:val="ArticleBody"/>
        <w:jc w:val="left"/>
      </w:pPr>
      <w:r>
        <w:rPr>
          <w:rFonts w:ascii="Nirmala UI" w:hAnsi="Nirmala UI" w:eastAsia="Nirmala UI" w:cs="Nirmala UI"/>
        </w:rPr>
        <w:t>மில்லரைட்டுகள் நடுஇரவின் கூக்குரலின் அறிவிப்பை நிறைவேற்றியபோது, அவர்கள் வெளிப்புறமான செய்தியையும் உள்புறமான செய்தியையும் இரண்டையும் அறிவித்தார்கள். அவர்களின் வெளிப்புறச் செய்தி வெளிப்படுத்தல் பதினான்காம் அதிகாரத்தின் இரண்டாம் தூதனுடைய செய்தியாக இருந்தது; இதனால் மில்லரைட்டுகளின் செய்தி இரண்டாம் தூதனுடனும் தானியேல் இரண்டாம் அதிகாரத்தின் சிலையுடனும் நேரடியாக இணைக்கப்படுகிறது. அந்தச் சிலை, வேதத் தீர்க்கதரிசனத்தில் உள்ள வெளிப்புற இராஜ்யங்களை, சொல்லாற்றலான பாபிலோனிலிருந்து மனித கிருபைக்காலம் முடிவுறும் வேளையில் தன் முடிவை அடையும் நவீன பாபிலோன் வரை பிரதிநிதித்துவப்படுத்துகிறது. மில்லரைட்டுகள் மீண்டும் பாபிலோனின் வெளிப்புறச் செய்தியோடு இணைகிறார்கள். தானியேலின் பார்வைச் சோதனை, அவன் உண்ணத் தேர்ந்தெடுத்த உணவின் அடிப்படையில் அமைந்தது; மேலும், வெளிப்படுத்தல் பத்தாம் அதிகாரத்தில் இறங்கி வந்து, ஒரு காலினை பூமியின்மேலும் மற்றொன்றை சமுத்திரத்தின்மேலும் வைத்திருந்த முதல் தூதன், திறந்திருந்த ஒரு சிறிய புத்தகத்தை உடையவனாய் இருந்தான்; அதை யோவான் உண்ணும்படி கட்டளையிடப்பட்டான். முதல் தூதன் பசியாசையால் பிரதிநிதித்துவப்படுத்தப்படுகிறான்; அதன்பின் ஒரு பார்வைச் சோதனை வருகிறது. அந்தப் பார்வைச் சோதனை சத்தியத்தின் உள்புற மற்றும் வெளிப்புற கோட்டுகளை இரண்டையும் உள்ளடக்குகிறது.</w:t>
      </w:r>
    </w:p>
    <w:p>
      <w:pPr>
        <w:pStyle w:val="ArticleBody"/>
        <w:jc w:val="left"/>
      </w:pPr>
      <w:r>
        <w:rPr>
          <w:rFonts w:ascii="Nirmala UI" w:hAnsi="Nirmala UI" w:eastAsia="Nirmala UI" w:cs="Nirmala UI"/>
        </w:rPr>
        <w:t>வெளிப்படுத்தல் 11ஆம் அதிகாரத்தின் பதினொன்றாம் வசனத்துடன் இணையாக, தானியேல் 11ஆம் அதிகாரத்தின் பதினொன்றாம் வசனம் இருமடங்கான காட்சிசார் சோதனையை எடுத்துக்காட்டுகிறது. கன்னியர்கள் தமக்கெண்ணெய் உண்டோ இல்லையோ என்பதை வெளிப்படுத்தும் லிட்மஸ் சோதனையில் அந்தச் சோதனை நிறைவடைகிறது. அந்த வெளிப்பாடு, அமெரிக்க ஐக்கிய நாடுகளில் ஞாயிற்றுக்கிழமைச் சட்டத்தின் வேளையில் அருள்வாய்ப்பின் முடிவு ஏற்படுவதற்கு முன்பாகவே நிகழ்கிறது. ஞாயிற்றுக்கிழமைச் சட்டத்தின் வேளையில் நிகழும் அருள்வாய்ப்பின் முடிவு, October 22, 1844-ஆல் முன்னடையாளமாகக் காட்டப்பட்டது. October 22, 1844-க்கு முன்பாகவே, August 17, 1844 அன்று, மில்லரைட்டுகள் அந்தச் செய்தியை அமெரிக்க ஐக்கிய நாடுகளின் கிழக்குக் கடற்கரையெங்கும் பெருங்கடல் அலைபோல் எடுத்துச் சென்றார்கள்.</w:t>
      </w:r>
    </w:p>
    <w:p>
      <w:pPr>
        <w:pStyle w:val="ArticleBody"/>
        <w:jc w:val="left"/>
      </w:pPr>
      <w:r>
        <w:rPr>
          <w:rFonts w:ascii="Nirmala UI" w:hAnsi="Nirmala UI" w:eastAsia="Nirmala UI" w:cs="Nirmala UI"/>
        </w:rPr>
        <w:t>1989 என்பது முடிவுக்காலம்; அக்காலத்தில்தான் தானியேல் புத்தகம் முத்திரையிழக்கப்பட்டது. தானியேல் புத்தகம் முத்திரையிழக்கப்படும்போது, எப்போதும் அறிவின் பெருக்கம் உண்டாகிறது; அது வழிபாட்டாளர்களின் இரண்டு வகுப்புகளை உருவாக்குகிறது. 1989 என்பது அந்த மூன்று சோதனையான வழிக்குறிகளில் முதலாவது; இது 1798-இல் முதல் தூதன் வந்தடைந்ததினால் முன்மாதிரியாகக் காட்டப்பட்டது. முதல் தூதன் 1840 ஆகஸ்ட் 11 அன்று இறங்கியபோது, 9/11 அன்று வெளிப்படுத்தல் பதினெட்டாம் அதிகாரத்தின் தூதன் இறங்குவதை அவன் முன்மாதிரியாகக் காட்டினான். மில்லரைட் வரலாற்றின் முதல் ஏமாற்றம் இரண்டாம் தூதனின் வருகையைச் சுட்டிக்காட்டியது; மேலும் அது 2020 ஜூலை 18-ஐயும், தாமதிக்கும் காலத்தின் தொடக்கத்தையும் முன்மாதிரியாகக் காட்டியது. மில்லரைட்டுகள் படிப்படியாக இரண்டாம் தூதனின் செய்திக்கும், தாங்களே பத்து கன்னியர் உவமையில் உள்ள கன்னியர்கள் என்பதற்கும் விழித்தெழுந்தனர். அவர்கள் 1844 ஆகஸ்டில் நடைபெற்ற எக்ஸெடர் முகாம் கூட்டத்தில் முழுமையாக விழித்தெழுந்தனர். நடுநிசிக் கூக்குரலின் செய்தி படிப்படியாக முத்திரையிழக்கத் தொடங்கியபோது, 144,000 பேர் 2023 ஜூலையில் விழித்தெழுந்தனர்.</w:t>
      </w:r>
    </w:p>
    <w:p>
      <w:pPr>
        <w:pStyle w:val="ArticleBody"/>
        <w:jc w:val="left"/>
      </w:pPr>
      <w:r>
        <w:rPr>
          <w:rFonts w:ascii="Nirmala UI" w:hAnsi="Nirmala UI" w:eastAsia="Nirmala UI" w:cs="Nirmala UI"/>
        </w:rPr>
        <w:t>லாசருவை உயிர்த்தெழுப்பி, அது கிறிஸ்துவின் ஊழியத்தின் முடிசூடும் நிகழ்வாகவும், லாசரு அவருடைய ஊழியத்தின் “முத்திரை”யாகவும் ஆனபோது, லாசருவின் குடும்பத்தாருக்காக தாமதிக்கும் காலம் முடிவுற்றதுபோலவே, மில்லரைட்டுகளுக்காகவும் எக்செட்டரில் தாமதிக்கும் காலம் முடிவுற்றது. லாசருவின் உயிர்த்தெழுதல் தாமதிக்கும் காலத்தின் முடிவையும், தேவனுடைய ஜனங்கள் மீது முத்திரையிடப்படுதலையும் குறிக்கிறது. அதனைத் தொடர்ந்து வந்த வெற்றிகரமான பிரவேசம், மில்லரைட்டு வரலாற்றில் நள்ளிரவுக் கூக்குரல் செய்தியின் அறிவிப்பை முன்மாதிரியாகக் காட்டியது. தானியேல் பதினொன்றாம் அதிகாரத்தின் பதினொன்றாம் வசனத்தின் பொருள் தெற்கின் ராஜாவின் எழுச்சியும் வீழ்ச்சியும் ஆகும்; அது பதின்மூன்றாம் முதல் பதினைந்தாம் வசனங்கள் வரை பானியம் யுத்தத்துக்குக் கொண்டு செல்கிறது. அந்த வசனங்களே, பதினாறாம் வசனத்தில் கொடியாக உயர்த்தப்பட வேண்டிய ஆண்களும் பெண்களும் தங்கள் நெற்றிகளின்மேல் முத்திரை வைக்கப்படும் இடத்தை நிர்ணயிக்கும் பரிசோதனைக் கல்லாக உள்ளன.</w:t>
      </w:r>
    </w:p>
    <w:p>
      <w:pPr>
        <w:pStyle w:val="ArticleBody"/>
        <w:jc w:val="left"/>
      </w:pPr>
      <w:r>
        <w:rPr>
          <w:rFonts w:ascii="Nirmala UI" w:hAnsi="Nirmala UI" w:eastAsia="Nirmala UI" w:cs="Nirmala UI"/>
        </w:rPr>
        <w:t>பதினைந்தாவது வசனம், கிறிஸ்துவின் கய்சரியா பிலிப்பிக்கு வந்ததுடன் ஒத்திருக்கும் பானியம் போரில் நிறைவேறியது. அங்கே கய்சரியா பிலிப்பியில், சிமோன் பர்-யோனாவின் பெயரை கிறிஸ்து பேதுரு என்று மாற்றினார்; இது ஒரு இலட்சத்து நாற்பத்துநான்கு ஆயிரம் பேரின் முத்திரையிடுதலைக் குறித்தது. அதன்பின், விரைவில் வரவிருந்த சிலுவையின் ஒளி சீஷர்களுக்குத் திறக்கப்பட்டது. சிலுவைக்கு முன்பாகவே கிறிஸ்து சிமோனின் பெயரை பேதுரு என்று மாற்றியபோது, அது எக்ஸெட்டர் மற்றும் லாசருவின் சோதனைக் கல்லோடு ஒத்திசைந்து, எருசலேமிற்குள் நிகழ்ந்த வெற்றிகரமான பிரவேசத்திற்குப் வழிநடத்தியது. ஆகஸ்ட் 12 முதல் 17 வரை நடைபெற்ற எக்ஸெட்டர் முகாம் கூட்டம், தானியேலும் வெளிப்படுத்தலும் ஆகிய நூல்களின் பதினொன்றாம் அதிகாரங்களில் காணப்படும் ஞாயிற்றுக்கிழமைச் சட்டத்தின் பூகம்பமாகிய குலுக்குதலுக்கு முன், சத்தியத்தில் நிகழும் இறுதியான நிலைப்படுத்துதலைக் குறிக்கிறது.</w:t>
      </w:r>
    </w:p>
    <w:p>
      <w:pPr>
        <w:pStyle w:val="ArticleScripture"/>
        <w:jc w:val="left"/>
      </w:pPr>
      <w:r>
        <w:rPr>
          <w:rFonts w:ascii="Nirmala UI" w:hAnsi="Nirmala UI" w:eastAsia="Nirmala UI" w:cs="Nirmala UI"/>
        </w:rPr>
        <w:t>“பாட்டில் க்ரீக்கிலுள்ள பணி அதே வகையிலேயே உள்ளது. சானிட்டேரியத்தின் தலைவர்கள் அவிசுவாசிகளோடு கலந்திருந்து, அவர்களைத் தங்கள் ஆலோசனைக் கூட்டங்களில் அதிகமோ குறையோ அனுமதித்துள்ளனர்; ஆனால் அது கண்களை மூடியபடி வேலையில் இறங்குவதுபோன்றதாகும். எந்த நேரத்திலும் எம்மேல் வெடித்தெழவிருப்பதைக் காணும் பகுத்தறிவை அவர்கள் இழந்துள்ளனர். நம்பிக்கையிழந்த ஒரு ஆவி, போரும் இரத்தப்பாய்ச்சலும் நிறைந்த ஒரு ஆவி உள்ளது; காலத்தின் முடிவு வரையிலும் அந்த ஆவி அதிகரித்துக்கொண்டே இருக்கும். தேவனுடைய ஜனங்கள் தங்கள் நெற்றிகளில் முத்திரையிடப்பட்டவுடன்—அது காணக்கூடிய ஏதாவது முத்திரையோ அடையாளமோ அல்ல; மாறாக, அவர்கள் அசைக்கப்படமுடியாதபடிக்கு, அறிவுத்திறத்திலும் ஆவிக்குரியவிதத்திலும் சத்தியத்தில் நிலைபெறுதல் ஆகும்—தேவனுடைய ஜனங்கள் முத்திரையிடப்பட்டு, சலனத்திற்காக ஆயத்தப்படுத்தப்பட்டவுடன், அது வரும். உண்மையாகவே, அது ஏற்கனவே தொடங்கியுள்ளது. நமக்கு எச்சரிக்கை கொடுக்கும்படியாக, வரவிருக்கிறதை நாம் அறிந்துகொள்ளும்படியாக, தேவனுடைய நியாயத்தீர்ப்புகள் இப்போது தேசத்தின் மேல் இருக்கின்றன.” Manuscript Releases, volume 10, 252.</w:t>
      </w:r>
    </w:p>
    <w:p>
      <w:pPr>
        <w:pStyle w:val="ArticleBody"/>
        <w:jc w:val="left"/>
      </w:pPr>
      <w:r>
        <w:rPr>
          <w:rFonts w:ascii="Nirmala UI" w:hAnsi="Nirmala UI" w:eastAsia="Nirmala UI" w:cs="Nirmala UI"/>
        </w:rPr>
        <w:t>நூற்று நாற்பத்து நான்கு ஆயிரம் பேரின் முத்திரையிடுதல், எக்ஸெட்டர் முகாம் கூட்டத்தினாலும், கிறிஸ்து சிமோனின் பெயரை பேதுரு என்று மாற்றியதினாலும், லாசருவின் உயிர்த்தெழுதலினாலும் பிரதிநிதித்துவப்படுத்தப்பட்டது. அந்த உயிர்த்தெழுதல், வெளிப்படுத்தின விசேஷம் பதினொன்றாம் அதிகாரத்தில் உள்ள இரு சாட்சிகளின் உயிர்த்தெழுதலை முன்மாதிரியாகக் காட்டுகிறது. பத்து முதல் பதினாறு வரையிலான வசனங்கள், நாற்பதாம் வசனத்தின் மறைக்கப்பட்ட வரலாற்றை பிரதிநிதித்துவப்படுத்துகின்றன. நாற்பதாம் வசனத்தின் மறைக்கப்பட்ட வரலாற்றின் முத்திரை நீக்கம், பதினொன்றாம் வசனத்தின் வரலாற்று நிறைவேற்றத்தினுள்ளும் உக்ரைனியப் போரினுள்ளும் ஆரம்பமானது. 2023 ஆம் ஆண்டின் ஜூலை மாதத்திலிருந்து, அந்த மறைக்கப்பட்ட வரலாறு யூதா கோத்திரத்தின் சிங்கத்தினால் முத்திரை நீக்கப்படும் செயல்முறையில் இருந்து வருகிறது.</w:t>
      </w:r>
    </w:p>
    <w:p>
      <w:pPr>
        <w:pStyle w:val="ArticleBody"/>
        <w:jc w:val="left"/>
      </w:pPr>
      <w:r>
        <w:rPr>
          <w:rFonts w:ascii="Nirmala UI" w:hAnsi="Nirmala UI" w:eastAsia="Nirmala UI" w:cs="Nirmala UI"/>
        </w:rPr>
        <w:t>வெளிப்படுத்தின விசேஷம் அதிகாரம் பதினொன்றின் பதினொன்றாம் வசனத்தில், ஒரு இலட்சத்து நாற்பத்திநாலாயிரத்தினருள் இருப்பதற்கான வேட்பாளர்கள் உயிர்த்தெழுப்பப்பட்டபோது, ஞாயிற்றுக்கிழமையின் சட்டத்தில் அருள்காலம் முடிவுறுவதற்கு முன் கடந்து செல்லப்பட வேண்டிய காட்சியுரையான தீர்க்கதரிசனச் சோதனை—அதனை சகோதரி வைட் மிருகத்தின் உருவத்தின் சோதனை என்று அடையாளப்படுத்துகிறார்—ஆரம்பமானது.</w:t>
      </w:r>
    </w:p>
    <w:p>
      <w:pPr>
        <w:pStyle w:val="ArticleScripture"/>
        <w:jc w:val="left"/>
      </w:pPr>
      <w:r>
        <w:rPr>
          <w:rFonts w:ascii="Nirmala UI" w:hAnsi="Nirmala UI" w:eastAsia="Nirmala UI" w:cs="Nirmala UI"/>
        </w:rPr>
        <w:t>“சோதனைக்காலம் முடிவடைவதற்கு முன்பாகவே மிருகத்தின் உருவம் அமைக்கப்படும் என்பதை கர்த்தர் எனக்குத் தெளிவாகக் காட்டியிருக்கிறார்; ஏனெனில் அது தேவனுடைய ஜனங்களுக்கு மிகப்பெரிய சோதனையாக இருந்து, அதன்மூலம் அவர்களுடைய நித்திய விதி தீர்மானிக்கப்படும். உங்கள் நிலைப்பாடு இத்தனை முரண்பாடுகளின் சிக்கலான குழப்பமாக இருப்பதால், மிகச் சிலரே ஏமாற்றப்படுவார்கள்.</w:t>
      </w:r>
    </w:p>
    <w:p>
      <w:pPr>
        <w:pStyle w:val="ArticleScripture"/>
        <w:jc w:val="left"/>
      </w:pPr>
      <w:r>
        <w:rPr>
          <w:rFonts w:ascii="Nirmala UI" w:hAnsi="Nirmala UI" w:eastAsia="Nirmala UI" w:cs="Nirmala UI"/>
        </w:rPr>
        <w:t>“வெளிப்படுத்தின விசேஷம் 13-ஆம் அதிகாரத்தில் இந்தப் பொருள் தெளிவாக முன்வைக்கப்பட்டுள்ளது; [வெளிப்படுத்தின விசேஷம் 13:11–17, மேற்கோள்].”</w:t>
      </w:r>
    </w:p>
    <w:p>
      <w:pPr>
        <w:pStyle w:val="ArticleScripture"/>
        <w:jc w:val="left"/>
      </w:pPr>
      <w:r>
        <w:rPr>
          <w:rFonts w:ascii="Nirmala UI" w:hAnsi="Nirmala UI" w:eastAsia="Nirmala UI" w:cs="Nirmala UI"/>
        </w:rPr>
        <w:t>“இது தேவனுடைய ஜனங்கள் முத்திரையிடப்படுவதற்கு முன்பு அவர்கள் எதிர்கொள்ள வேண்டிய சோதனையாகும். அவருடைய நியாயப்பிரமாணத்தைக் கைக்கொண்டு, போலியான ஓய்வுநாளை ஏற்க மறுத்து, தேவனிடத்திலான தங்கள் விசுவாசத்தை நிரூபித்த அனைவரும் கர்த்தராகிய யெகோவா தேவனின் கொடியின் கீழ் நிலைநிற்பார்கள்; அவர்கள் ஜீவனுள்ள தேவனுடைய முத்திரையைப் பெறுவார்கள். பரலோகத் தோற்றமுடைய சத்தியத்தை விட்டுக்கொடுத்து ஞாயிற்றுக்கிழமை ஓய்வுநாளை ஏற்றுக்கொள்பவர்கள் மிருகத்தின் முத்திரையைப் பெறுவார்கள்.” Manuscript Releases, volume 15, 15.</w:t>
      </w:r>
    </w:p>
    <w:p>
      <w:pPr>
        <w:pStyle w:val="ArticleBody"/>
        <w:jc w:val="left"/>
      </w:pPr>
      <w:r>
        <w:rPr>
          <w:rFonts w:ascii="Nirmala UI" w:hAnsi="Nirmala UI" w:eastAsia="Nirmala UI" w:cs="Nirmala UI"/>
        </w:rPr>
        <w:t>தானியேல் பதினொன்றாம் அதிகாரத்தின் பதினொன்றாம் வசனத்தின் வரலாற்றில் தீர்க்கதரிசனத்தின் வெளிப்புற வரி முத்திரை நீக்கப்படுகிறது; மேலும் வெளிப்படுத்தல் ஆகமம் பதினொன்றாம் அதிகாரம் பதினொன்றாம் வசனத்தில் உள்புற வரி முத்திரை நீக்கப்படுகிறது. வெளிப்புற வரி, சபையும் அரசும் இணைந்த அமைப்பை—அதில் அந்த உறவின் கட்டுப்பாடு சபையின் கையில் இருப்பதை—குறிக்கும் மிருகத்தின் உருவம், ஜீவனுள்ளோரின் நியாயத்தீர்ப்புக் காலப்பகுதியில் எவ்வாறு உருவாக்கப்படுகிறது என்பதை அடையாளப்படுத்துகிறது. உள்புற வரி, தெய்வீகத்தன்மையும் மனிதத்தன்மையும் இணைந்த அமைப்பை குறிக்கும் கிறிஸ்துவின் உருவம், ஜீவனுள்ளோரின் நியாயத்தீர்ப்பின் போது எவ்வாறு உருவாக்கப்படுகிறது என்பதை அடையாளப்படுத்துகிறது.</w:t>
      </w:r>
    </w:p>
    <w:p>
      <w:pPr>
        <w:pStyle w:val="ArticleBody"/>
        <w:jc w:val="left"/>
      </w:pPr>
      <w:r>
        <w:rPr>
          <w:rFonts w:ascii="Nirmala UI" w:hAnsi="Nirmala UI" w:eastAsia="Nirmala UI" w:cs="Nirmala UI"/>
        </w:rPr>
        <w:t>மூன்றாம் தூதனுடைய சீர்திருத்த இயக்கமும் ஒருநூற்று நாற்பத்திநாலாயிரமும், தானியேல் பதினொன்றாம் அதிகாரத்தின் பத்தாம் வசனத்தில் சுட்டிக்காட்டப்பட்டபடி, முடிவுக் காலத்தில் 1989 ஆம் ஆண்டில் ஆரம்பமானது. அதன்பின் தானியேல் பன்னிரண்டாம் அதிகாரத்தின் பரிபூரண நிறைவேற்றம் தொடங்கியது.</w:t>
      </w:r>
    </w:p>
    <w:p>
      <w:pPr>
        <w:pStyle w:val="ArticleScripture"/>
        <w:jc w:val="left"/>
      </w:pPr>
      <w:r>
        <w:rPr>
          <w:rFonts w:ascii="Nirmala UI" w:hAnsi="Nirmala UI" w:eastAsia="Nirmala UI" w:cs="Nirmala UI"/>
        </w:rPr>
        <w:t>அவர் சொல்லினார்: தானியேலே, நீ உன் வழிக்குப் போ; ஏனெனில் முடிவுக்காலம் வரையிலும் இவ்வார்த்தைகள் அடைக்கப்பட்டும் முத்திரையிடப்பட்டும் இருக்கும். அநேகர் சுத்திகரிக்கப்படுவார்கள், வெண்மையாக்கப்படுவார்கள், சோதிக்கப்படுவார்கள்; ஆனால் துன்மார்க்கர் துன்மார்க்கமாகவே நடப்பார்கள்; துன்மார்க்கரில் ஒருவரும் உணரமாட்டார்; ஆனால் ஞானிகள் உணர்வார்கள். தானியேல் 12:9, 10.</w:t>
      </w:r>
    </w:p>
    <w:p>
      <w:pPr>
        <w:pStyle w:val="ArticleBody"/>
        <w:jc w:val="left"/>
      </w:pPr>
      <w:r>
        <w:rPr>
          <w:rFonts w:ascii="Nirmala UI" w:hAnsi="Nirmala UI" w:eastAsia="Nirmala UI" w:cs="Nirmala UI"/>
        </w:rPr>
        <w:t>பதினொன்றாம் அதிகாரத்தின் பத்தாம் வசனம், முதல் தூதன் “தேவனைப் பயப்படுதல்” எனக் குறிக்கப்படும் ஒரு “சுத்திகரிப்பு செயல்முறையின்” தொடக்கத்தைச் சுட்டிக்காட்டுகிறது. பதினொன்றும் பன்னிரண்டும் வசனங்கள், ஒரு இலட்சத்து நாற்பத்திநான்கு ஆயிரம் பேர் வெண்மையாக்கப்படுகிற இடத்தைச் சுட்டிக்காட்டுகின்றன. சகரியா புத்தகம் அந்த அனுபவத்தை அடையாளப்படுத்துகிறது.</w:t>
      </w:r>
    </w:p>
    <w:p>
      <w:pPr>
        <w:pStyle w:val="ArticleScripture"/>
        <w:jc w:val="left"/>
      </w:pPr>
      <w:r>
        <w:rPr>
          <w:rFonts w:ascii="Nirmala UI" w:hAnsi="Nirmala UI" w:eastAsia="Nirmala UI" w:cs="Nirmala UI"/>
        </w:rPr>
        <w:t>அவர் கர்த்தருடைய தூதனுக்கு முன்பாக நின்றிருந்த மகா ஆசாரியனாகிய யோசுவாவையும், அவனை எதிர்த்துநிற்க அவன் வலதுபுறத்தில் நின்றிருந்த சாத்தானையும் எனக்குக் காண்பித்தார். அப்போது கர்த்தர் சாத்தானை நோக்கி: சாத்தானே, கர்த்தர் உன்னைத் தண்டிப்பாராக; எருசலேமைத் தெரிந்துகொண்ட கர்த்தர் உன்னைத் தண்டிப்பாராக; இவன் நெருப்பிலிருந்து பிடுங்கப்பட்ட கொள்ளிக்கட்டை அல்லவோ என்று கூறினார். யோசுவா அழுக்கான வஸ்திரங்களை அணிந்தவனாய் தூதனுக்கு முன்பாக நின்றான். அப்பொழுது அவர் தமக்குமுன் நின்றவர்களை நோக்கி: இவனிடமிருந்து அந்த அழுக்கான வஸ்திரங்களை அகற்றுங்கள் என்று கூறினார். பின்னர் அவனை நோக்கி: இதோ, உன் அக்கிரமத்தை உன்னிடமிருந்து நீங்கச் செய்தேன்; உனக்கு மாற்று வஸ்திரங்களை அணிவிப்பேன் என்றார். அப்போது நான்: அவன் தலையின்மேல் சுத்தமான தலைப்பாகையை வையுங்கள் என்றேன். ஆகையால் அவர்கள் அவன் தலையின்மேல் சுத்தமான தலைப்பாகையை வைத்து, அவனை வஸ்திரங்களால் அணிவித்தார்கள். கர்த்தருடைய தூதன் அருகில் நின்றிருந்தார். சகரியா 3:1–5.</w:t>
      </w:r>
    </w:p>
    <w:p>
      <w:pPr>
        <w:pStyle w:val="ArticleBody"/>
        <w:jc w:val="left"/>
      </w:pPr>
      <w:r>
        <w:rPr>
          <w:rFonts w:ascii="Nirmala UI" w:hAnsi="Nirmala UI" w:eastAsia="Nirmala UI" w:cs="Nirmala UI"/>
        </w:rPr>
        <w:t>இந்தப் பகுதி, மகா ஆசாரியராகிய கிறிஸ்துவின் இறுதியான கிரியையில் நிறைவேறுகிறது; மேலும் அது ஒரு இலட்சத்து நாற்பத்திநான்கு ஆயிரம் பேரின் முத்திரையிடுதலைக் குறிக்கிறது.</w:t>
      </w:r>
    </w:p>
    <w:p>
      <w:pPr>
        <w:pStyle w:val="ArticleScripture"/>
        <w:jc w:val="left"/>
      </w:pPr>
      <w:r>
        <w:rPr>
          <w:rFonts w:ascii="Nirmala UI" w:hAnsi="Nirmala UI" w:eastAsia="Nirmala UI" w:cs="Nirmala UI"/>
        </w:rPr>
        <w:t>“யோசுவாவையும் தூதனையும் பற்றிய சகரியாவின் தரிசனம், மகா பாவநிவாரண நாளின் இறுதிக் காட்சிகளில் தேவனுடைய ஜனங்களின் அனுபவத்திற்கு விசேஷமான வல்லமையுடன் பொருந்துகிறது. அப்போது மீதமிருக்கும் சபை பெரும் சோதனையிலும் துயரத்திலும் கொண்டுவரப்படும். தேவனுடைய கட்டளைகளையும் இயேசுவின் விசுவாசத்தையும் கைக்கொள்ளுகிறவர்கள், பராக்கிரகத்தின் கோபத்தையும் அவனுடைய சேனைகளின் சினத்தையும் அனுபவிப்பார்கள். சாத்தான் உலகத்தைத் தன் குடிமக்களாக எண்ணுகிறான்; கிறிஸ்தவர்களென்று வெளிப்படையாகச் சொல்லிக்கொள்ளும் அநேகர்மேலும் கூட அவன் ஆதிக்கம் பெற்றிருக்கிறான். ஆனால் இங்கே அவனுடைய பரமாதிகாரத்திற்கு எதிர்த்து நிற்கும் ஒரு சிறிய கூட்டம் இருக்கிறது. அவர்களை பூமியிலிருந்து அழித்துவிட அவனால் முடிந்தால், அவனுடைய வெற்றி முழுமையடையும். அவன் இஸ்ரவேலை அழிக்க புறஜாதிகளைத் தூண்டினதுபோலவே, அருகிலுள்ள எதிர்காலத்தில் தேவனுடைய ஜனங்களை அழிக்க பூமியின் துன்மார்க்க வல்லமைகளை அவன் எழுப்பிவிடுவான். தெய்வீக நியாயப்பிரமாணத்தை மீறுகிற மனித ஆணைகளுக்குக் கீழ்ப்படிதலை மனிதர்களிடமிருந்து கோரப்படும்.” தீர்க்கதரிசிகளும் ராஜாக்களும், 587.</w:t>
      </w:r>
    </w:p>
    <w:p>
      <w:pPr>
        <w:pStyle w:val="ArticleBody"/>
        <w:jc w:val="left"/>
      </w:pPr>
      <w:r>
        <w:rPr>
          <w:rFonts w:ascii="Nirmala UI" w:hAnsi="Nirmala UI" w:eastAsia="Nirmala UI" w:cs="Nirmala UI"/>
        </w:rPr>
        <w:t>“பெரும் பரிகார நாளின் இறுதிக்காட்சிகள்” என்பது முதலில் ஒரு இலட்சத்து நாற்பத்திநான்கு ஆயிரம் பேரின் முத்திரையிடுதலாகும்; அதன் பின்னர் தற்போது பாபிலோனில் உள்ள தேவனுடைய பிற பிள்ளைகளின் முத்திரையிடுதல் தொடர்கிறது.</w:t>
      </w:r>
    </w:p>
    <w:p>
      <w:pPr>
        <w:pStyle w:val="ArticleScripture"/>
        <w:jc w:val="left"/>
      </w:pPr>
      <w:r>
        <w:rPr>
          <w:rFonts w:ascii="Nirmala UI" w:hAnsi="Nirmala UI" w:eastAsia="Nirmala UI" w:cs="Nirmala UI"/>
        </w:rPr>
        <w:t>தேவருடைய ஜனங்கள் அவருக்கு முன்பாகத் தங்கள் ஆத்துமாக்களைத் தாழ்த்தித் துன்புறுத்தி, இருதயத் தூய்மைக்காக விண்ணப்பிக்கும்போது, “அழுக்கான உடைகளை அகற்றுங்கள்” என்ற கட்டளை வழங்கப்படுகிறது; மேலும், “இதோ, உன் அக்கிரமத்தை உன்னிடமிருந்து நீங்கப்பண்ணினேன்; மாற்று வஸ்திரங்களை உனக்கு அணிவிப்பேன்” என்ற உற்சாகமூட்டும் வார்த்தைகள் சொல்லப்படுகின்றன. சகரியா 3:4. கிறிஸ்துவின் நீதியின் களங்கமற்ற அங்கி, சோதிக்கப்பட்டும் சோதனைக்குள்ளாக்கப்பட்டும் இருந்த தேவனுடைய விசுவாசமான பிள்ளைகளின் மீது அணிவிக்கப்படுகிறது. இகழப்பட்ட மீதியானவர்கள் மகிமைமிக்க ஆடைகளால் ஆடையணிவிக்கப்படுகிறார்கள்; உலகத்தின் அழிவுக்குரிய களங்கங்களால் இனி ஒருபோதும் தீட்டப்படமாட்டார்கள். அவர்களுடைய பெயர்கள் ஆட்டுக்குட்டியின் ஜீவப்புத்தகத்தில் நிலைநிறுத்தப்பட்டு, எல்லாக் காலங்களிலும் இருந்த விசுவாசிகளுக்கிடையில் பதிவு செய்யப்பட்டுள்ளன. அவர்கள் வஞ்சகனுடைய தந்திரங்களை எதிர்த்திருக்கிறார்கள்; வல்லசர்ப்பத்தின் கர்ஜனையினால் தங்கள் விசுவாசநிலையிலிருந்து விலக்கப்படவில்லை. இப்போது அவர்கள் சோதிப்பவனுடைய சூழ்ச்சிகளிலிருந்து நித்தியத்திற்கும் பாதுகாப்பாக இருக்கிறார்கள். அவர்களுடைய பாவங்கள் பாவத்தின் தோற்றுவித்தவனிடமே மாற்றப்படுகின்றன. ஒரு “அழகிய தலையலங்காரம்” அவர்கள் தலையின் மேல் வைக்கப்படுகிறது.</w:t>
      </w:r>
    </w:p>
    <w:p>
      <w:pPr>
        <w:pStyle w:val="ArticleScripture"/>
        <w:jc w:val="left"/>
      </w:pPr>
      <w:r>
        <w:rPr>
          <w:rFonts w:ascii="Nirmala UI" w:hAnsi="Nirmala UI" w:eastAsia="Nirmala UI" w:cs="Nirmala UI"/>
        </w:rPr>
        <w:t>“சாத்தான் தனது குற்றச்சாட்டுகளை முன்வைத்து வலியுறுத்திக் கொண்டிருக்கையில், காணப்படாத பரிசுத்த தூதர்கள் இங்கும் அங்கும் சென்று, உண்மையுள்ளவர்கள்மேல் ஜீவனுள்ள தேவனுடைய முத்திரையை வைத்துக் கொண்டிருந்தனர். இவர்கள் ஆட்டுக்குட்டியுடன் சீயோன் மலையின்மேல் நிற்பவர்கள்; அவர்களுடைய நெற்றிகளில் பிதாவின் நாமம் எழுதப்பட்டிருந்தது. அவர்கள் சிங்காசனத்துக்கு முன்பாக புதிய பாட்டைப் பாடுகின்றனர்; பூமியிலிருந்து மீட்கப்பட்ட நூற்று நாற்பத்துநாலாயிரம் பேரைத் தவிர வேறு எவரும் கற்றுக்கொள்ள முடியாத அந்தப் பாட்டு அதுவே. ‘ஆட்டுக்குட்டி எங்கே சென்றாலும், அங்கே அவரைப் பின்பற்றுகிறவர்கள் இவர்கள். இவர்கள் மனுஷரிலிருந்து மீட்கப்பட்டு, தேவனுக்கும் ஆட்டுக்குட்டிக்கும் முதற்பலன்களாயிருக்கிறார்கள். அவர்களுடைய வாயிலே வஞ்சகம் காணப்படவில்லை; ஏனெனில் அவர்கள் தேவனுடைய சிங்காசனத்துக்கு முன்பாக குற்றமற்றவர்களாயிருக்கிறார்கள்.’ வெளிப்படுத்தின விசேஷம் 14:4, 5.”</w:t>
      </w:r>
    </w:p>
    <w:p>
      <w:pPr>
        <w:pStyle w:val="ArticleScripture"/>
        <w:jc w:val="left"/>
      </w:pPr>
      <w:r>
        <w:rPr>
          <w:rFonts w:ascii="Nirmala UI" w:hAnsi="Nirmala UI" w:eastAsia="Nirmala UI" w:cs="Nirmala UI"/>
        </w:rPr>
        <w:t>“இப்போது தூதனின் வார்த்தைகளின் முழுமையான நிறைவேற்றம் எட்டப்பட்டுள்ளது: ‘இப்பொழுது கேள், பிரதான ஆசாரியனாகிய யோசுவாவே, நீயும் உன் முன்பாக உட்கார்ந்திருக்கிற உன் சகாக்களும்; அவர்கள் அதிசயத்திற்குரிய மனிதர்; ஏனெனில், இதோ, நான் என் தாசனாகிய கிளையை வரவழைப்பேன்.’ செகரியா 3:8. கிறிஸ்து தமது ஜனங்களின் மீட்பராகவும் விடுவிப்பவராகவும் வெளிப்படுத்தப்படுகிறார். இப்போது நிச்சயமாகவே மீதமிருப்போர் ‘அதிசயத்திற்குரிய மனிதர்’; ஏனெனில் அவர்களின் யாத்திரையின் கண்ணீரும் தாழ்மைப்படுத்தப்படுதலும் தேவனும் ஆட்டுக்குட்டியும் இருக்கிற சந்நிதியில் சந்தோஷத்திற்கும் கௌரவத்திற்கும் இடமளிக்கின்றன. ‘அந்நாளில் கர்த்தருடைய கிளை அழகும் மகிமையும் உடையதாயிருக்கும்; தேசத்தின் கனியானது இஸ்ரவேலில் தப்பிப்பிழைத்தவர்களுக்கு மேன்மையும் அலங்காரமுமாயிருக்கும். அப்பொழுது சீயோனில் மீதியாயிருப்பவனும், எருசலேமில் எஞ்சியிருப்பவனும், எருசலேமில் உயிருள்ளவர்களில் எழுதப்பட்டிருக்கும் ஒவ்வொருவரும், பரிசுத்தன் எனப்படுவான்.’ ஏசாயா 4:2, 3.” இறைவாக்கினரும் அரசர்களும், 591, 592.</w:t>
      </w:r>
    </w:p>
    <w:p>
      <w:pPr>
        <w:pStyle w:val="ArticleBody"/>
        <w:jc w:val="left"/>
      </w:pPr>
      <w:r>
        <w:rPr>
          <w:rFonts w:ascii="Nirmala UI" w:hAnsi="Nirmala UI" w:eastAsia="Nirmala UI" w:cs="Nirmala UI"/>
        </w:rPr>
        <w:t>முத்திரையிடுதல் என்பது தானியேலின் “சுத்தமாக்கப்பட்டு, வெளுப்பாக்கப்பட்டு, சோதிக்கப்பட்ட” என்பதின் இரண்டாவது படியாகும். பதினொன்றாம் மற்றும் பன்னிரண்டாம் வசனங்கள், பதின்மூன்று முதல் பதினைந்து வரை உள்ள வசனங்களில் காணப்படும் பானியம் போருக்கு முன்பாக எழும் தீர்க்கதரிசனத்தின்படியான தெற்கின் ராஜாவாகிய ரஷ்யாவின் இறுதியான எழுச்சியையும் வீழ்ச்சியையும் அடையாளப்படுத்துகின்றன. ஒரு இலட்சத்து நாற்பத்திநான்காயிரம் பேர், மகா பாவநிவாரண நாளின் நிறைவு நிகழ்ச்சிகளில் கிறிஸ்துவினால் தங்களுடைய அசுத்த வஸ்திரங்கள் அகற்றப்பட்ட பின்பு, “அழகிய தலைப்பாகை”யைப் பெறுகின்றனர்; அது தானியேலுக்குக் கிடைத்த மூன்றாவது ஆட்சியாளராகிய உயர்வும், அதனோடு சேர்ந்து கிடைத்த செங்கருநிற அங்கியும் பொற்கொடியும் ஆகும். அதுவே யோசேப்புக்குக் கொடுக்கப்பட்ட பொற்கொடியும், அவன் இரண்டாவது ஆட்சியாளராக உயர்த்தப்பட்டதுமாகிய ராஜாவின் மோதிரத்தின் கொடையும் ஆகும். “மோதிரம்” என்பது ஒரு ஆட்சியாளர் தன் சட்டங்களின் மேல் அரச முத்திரையைப் பதிக்கப் பயன்படுத்திய ராஜமுத்திரையைச் சுட்டிக்காட்டுகிறது.</w:t>
      </w:r>
    </w:p>
    <w:p>
      <w:pPr>
        <w:pStyle w:val="ArticleBody"/>
        <w:jc w:val="left"/>
      </w:pPr>
      <w:r>
        <w:rPr>
          <w:rFonts w:ascii="Nirmala UI" w:hAnsi="Nirmala UI" w:eastAsia="Nirmala UI" w:cs="Nirmala UI"/>
        </w:rPr>
        <w:t>தரியு, தானியேல் சிங்கங்களின் நடுவில் வைக்கப்பட்டிருந்த குழியைத் தன் முத்திரை மோதிரத்தால் முத்திரையிட்டான்.</w:t>
      </w:r>
    </w:p>
    <w:p>
      <w:pPr>
        <w:pStyle w:val="ArticleScripture"/>
        <w:jc w:val="left"/>
      </w:pPr>
      <w:r>
        <w:rPr>
          <w:rFonts w:ascii="Nirmala UI" w:hAnsi="Nirmala UI" w:eastAsia="Nirmala UI" w:cs="Nirmala UI"/>
        </w:rPr>
        <w:t>அப்பொழுது ராஜா கட்டளையிட்டான்; அவர்கள் தானியேலைக் கொண்டு வந்து, சிங்கங்களின் குகையில் அவனை எறிந்தார்கள். அப்போது ராஜா தானியேலை நோக்கி உரையாடி: நீ இடையறாது சேவிக்கிற உன் தேவன் உன்னை விடுவிப்பார் என்றான். பின்னர் ஒரு கல் கொண்டு வந்து, அந்தக் குகையின் வாயிலின் மேல் வைத்தார்கள்; தானியேலைக்குறித்த நோக்கம் மாற்றப்படாதிருக்கும்படி, ராஜா தன் சொந்த முத்திரையினாலும் தன் பிரதானர்களின் முத்திரையினாலும் அதற்கு முத்திரையிட்டான். தானியேல் 6:16, 17.</w:t>
      </w:r>
    </w:p>
    <w:p>
      <w:pPr>
        <w:pStyle w:val="ArticleBody"/>
        <w:jc w:val="left"/>
      </w:pPr>
      <w:r>
        <w:rPr>
          <w:rFonts w:ascii="Nirmala UI" w:hAnsi="Nirmala UI" w:eastAsia="Nirmala UI" w:cs="Nirmala UI"/>
        </w:rPr>
        <w:t>“முத்திரை மோதிரம்” என்று மொழிபெயர்க்கப்படும் எபிரேயச் சொல் ஸ்ட்ராங்ஸில் H5824 ஆகும்; அது H5823-க்கு ஒத்த ஒரு மூலச் சொல்லிலிருந்து வந்தது; அதன் பொருள் (செதுக்கப்பட்டிருப்பதனால்) ஒரு முத்திரை மோதிரம் என்பதாகும். தேவதூதனுக்கு முன்பாக யோசுவா, சிங்கங்களின் குகையில் தானியேல், பார்வோனுக்கு முன்பாக யோசேப்பு ஆகியோர், ஒரு இலட்சத்து நாற்பத்து நான்கு ஆயிரம் பேரின் முத்திரையிடப்படுதலை பிரதிநிதித்துவப்படுத்துகின்றனர்; இதுவே தானியேல் பன்னிரண்டாம் அதிகாரத்தில் உள்ள இரண்டாவது சோதனை ஆகும்; அங்கே சுத்திகரிக்கப்பட்டவர்கள், “சோதிக்கப்படுவதற்கு” முன்னதாகவே, பின்னர் “வெண்மையாக்கப்படுகிறார்கள்.” இந்த வரிகள் “செருபாபேல்,” “செயல்தியேலின் குமாரன்” என்பதினாலும் பிரதிநிதித்துவப்படுத்தப்படுகின்றன.</w:t>
      </w:r>
    </w:p>
    <w:p>
      <w:pPr>
        <w:pStyle w:val="ArticleScripture"/>
        <w:jc w:val="left"/>
      </w:pPr>
      <w:r>
        <w:rPr>
          <w:rFonts w:ascii="Nirmala UI" w:hAnsi="Nirmala UI" w:eastAsia="Nirmala UI" w:cs="Nirmala UI"/>
        </w:rPr>
        <w:t>“அந்நாளில், சேனைகளின் கர்த்தர் சொல்லுகிறார்: சேயல்தியேலின் குமாரனாகிய என் ஊழியக்காரனே, செருபாபேலே, நான் உன்னை எடுத்துக்கொண்டு, உன்னை முத்திரைமோதிரம்போல ஆக்குவேன்; ஏனெனில் நான் உன்னைத் தெரிந்துகொண்டேன் என்று சேனைகளின் கர்த்தர் சொல்லுகிறார்.” ஆகாய் 2:23.</w:t>
      </w:r>
    </w:p>
    <w:p>
      <w:pPr>
        <w:pStyle w:val="ArticleBody"/>
        <w:jc w:val="left"/>
      </w:pPr>
      <w:r>
        <w:rPr>
          <w:rFonts w:ascii="Nirmala UI" w:hAnsi="Nirmala UI" w:eastAsia="Nirmala UI" w:cs="Nirmala UI"/>
        </w:rPr>
        <w:t>செருபாபேல் என்பது “பாபிலோனின் சந்ததி” என்று பொருள்படும்; அவனுடைய தந்தை சேஆல்தியேல், அதாவது “தேவனால் கேட்கப்பட்டவன்” என்று அர்த்தம். கடைசி நாட்களில் பாபிலோனின் சந்ததியினரை தேவனுடைய மந்தையினுள் அழைக்கும் இரண்டாம் தூதனுடைய செய்தியை செருபாபேல் பிரதிநிதித்துவப்படுத்துகிறான். “ஜெபம்” என்ற கூறு, பாபிலோனின் இறுதியான சந்ததியினரை வெளியே அழைக்கும் ஒருநூற்று நாற்பத்து நாலாயிரத்தவர்களுடன் தொடர்புடையது; ஏனெனில் அந்த எழுச்சி ஜெபத்தினாலேயே நிகழ்கிறது.</w:t>
      </w:r>
    </w:p>
    <w:p>
      <w:pPr>
        <w:pStyle w:val="ArticleScripture"/>
        <w:jc w:val="left"/>
      </w:pPr>
      <w:r>
        <w:rPr>
          <w:rFonts w:ascii="Nirmala UI" w:hAnsi="Nirmala UI" w:eastAsia="Nirmala UI" w:cs="Nirmala UI"/>
        </w:rPr>
        <w:t>“நம்மிடையே உண்மையான பக்தியின் ஒரு மறுமலர்ச்சி எழுவது, எங்களுடைய எல்லா தேவைகளிலும் மிகப் பெரியதுமாகவும் மிக அவசரமானதுமாகவும் இருக்கிறது. இதை நாடுவதுதான் எங்களுடைய முதல் பணியாக இருக்க வேண்டும். கர்த்தருடைய ஆசீர்வாதத்தைப் பெறுவதற்காக மிகுந்த தீவிரமான முயற்சி இருக்க வேண்டும்; அது, தேவன் தமது ஆசீர்வாதத்தை நமக்குப் பொழிவதற்கு மனமில்லாதவர் என்பதினால் அல்ல, அதை ஏற்றுக்கொள்ள நாம் ஆயத்தமில்லாதவர்களாயிருக்கிறோம் என்பதினாலே. பரலோகத்தில் இருக்கிற எங்கள் பிதா, தம்மிடத்தில் கேட்பவர்களுக்கு தமது பரிசுத்த ஆவியை அளிக்க விரும்புகிற சித்தம், பூமியிலுள்ள பெற்றோர் தங்கள் பிள்ளைகளுக்குச் சிறந்த வரங்களை அளிக்க விரும்புகிற சித்தத்தைவிட அதிகமானது. ஆனால், அறிக்கை, தாழ்மைப்படுதல், மனந்திரும்புதல், மற்றும் தீவிரமான ஜெபம் ஆகியவற்றினால், தேவன் தமது ஆசீர்வாதத்தை நமக்குக் கொடுப்பேன் என்று வாக்களித்துள்ள நிபந்தனைகளை நிறைவேற்றுவது எங்களுடைய பணியாகும். ஜெபத்திற்கான பதிலாக மட்டுமே ஒரு மறுமலர்ச்சியை எதிர்பார்க்க வேண்டும். மக்கள் தேவனுடைய பரிசுத்த ஆவியின்றி இவ்வளவு வறியவர்களாயிருக்கிறபோது, அவர்கள் வசனத்தின் பிரசங்கத்தை மதித்து உணர முடியாது; ஆனால் ஆவியின் வல்லமை அவர்கள் இருதயங்களைத் தொடும் போது, அப்பொழுது வழங்கப்படும் உபதேசங்கள் பலனற்றவையாக இருக்காது. தேவனுடைய வசனத்தின் போதனைகளால் வழிநடத்தப்பட்டு, அவருடைய ஆவியின் வெளிப்பாட்டோடும், நிதானமான விவேகத்தின் செயல்பாட்டோடும், எங்கள் கூடுகைகளில் கலந்துகொள்பவர்கள் ஒரு விலையுயர்ந்த அனுபவத்தைப் பெற்று, தங்கள் இல்லங்களுக்கு திரும்பும்போது, ஆரோக்கியமான தாக்கத்தைச் செலுத்தத் தயாரானவர்களாயிருப்பார்கள்.</w:t>
      </w:r>
    </w:p>
    <w:p>
      <w:pPr>
        <w:pStyle w:val="ArticleScripture"/>
        <w:jc w:val="left"/>
      </w:pPr>
      <w:r>
        <w:rPr>
          <w:rFonts w:ascii="Nirmala UI" w:hAnsi="Nirmala UI" w:eastAsia="Nirmala UI" w:cs="Nirmala UI"/>
        </w:rPr>
        <w:t>“பழையக் கொடியேந்திகள் தேவனோடு ஜெபத்தில் போராடுவது என்னவென்பதையும், அவருடைய ஆவியின் பெருகிய பொழிவை அனுபவிப்பது என்னவென்பதையும் அறிந்திருந்தார்கள். ஆனால் இவர்கள் செயற்பாட்டு அரங்கிலிருந்து விலகிச் செல்கின்றனர்; அவர்களின் இடங்களை நிரப்புவதற்கு யார் எழும்பி வருகின்றனர்? எழும்பி வரும் தலைமுறையின் நிலை என்ன? அவர்கள் தேவனிடத்தில் மனந்திரும்பியவர்களாயிருக்கிறார்களா? பரலோகப் பரிசுத்தஸ்தலத்தில் நடைபெற்று வரும் கிரியையை உணர்ந்து நாம் விழித்திருக்கிறோமா, அல்லது நாம் எழுச்சியடைவதற்கு முன்பாகச் சபையின் மேல் ஏதோ வற்புறுத்தும் வல்லமை வர வேண்டும் என்று காத்திருக்கிறோமா? முழுச் சபையும் புத்துயிர் பெறுவதைக் காண நாம் நம்பிக்கையாயிருக்கிறோமா? அந்தக் காலம் ஒருபோதும் வராது.</w:t>
      </w:r>
    </w:p>
    <w:p>
      <w:pPr>
        <w:pStyle w:val="ArticleScripture"/>
        <w:jc w:val="left"/>
      </w:pPr>
      <w:r>
        <w:rPr>
          <w:rFonts w:ascii="Nirmala UI" w:hAnsi="Nirmala UI" w:eastAsia="Nirmala UI" w:cs="Nirmala UI"/>
        </w:rPr>
        <w:t>“திருச்சபையில் மனந்திரும்பாதவர்களும், தீவிரமான, வல்லமையுள்ள ஜெபத்தில் ஒன்றுபடாதவர்களும் உள்ளனர். நாம் இப்பணியில் தனித்தனியாக இறங்க வேண்டும். நாம் அதிகம் ஜெபிக்க வேண்டும்; குறைவாகப் பேச வேண்டும். அக்கிரமம் பெருகுகிறது; மேலும், தேவபக்தியின் ஆவியையும் வல்லமையையும் இன்றிய ஒரு வெளிப்புற ரூபத்தால் திருப்தியடையாமல் இருக்க மக்களுக்கு கற்பிக்கப்பட வேண்டும். நம்முடைய சொந்த இருதயங்களை ஆராய்ந்து, நம்முடைய பாவங்களை அகற்றிவிட்டு, நம்முடைய தீய மனப்பாங்குகளைச் சீர்திருத்துவதில் நாம் மனமுவந்து இருக்கிறோமானால், நம்முடைய ஆத்துமாக்கள் வீண்பெருமைக்குள் உயர்த்தப்படமாட்டா; நாம் நம்மையே நம்பாதவர்களாயிருப்போம்; நம்முடைய தகுதி தேவனிடமிருந்தே உண்டாகிறது என்ற நிலையான உணர்வை உடையவர்களாயிருப்போம்.” Selected Messages, book 1, 121, 122.</w:t>
      </w:r>
    </w:p>
    <w:p>
      <w:pPr>
        <w:pStyle w:val="ArticleBody"/>
        <w:jc w:val="left"/>
      </w:pPr>
      <w:r>
        <w:rPr>
          <w:rFonts w:ascii="Nirmala UI" w:hAnsi="Nirmala UI" w:eastAsia="Nirmala UI" w:cs="Nirmala UI"/>
        </w:rPr>
        <w:t>ஜெபத்தின் வழிக்குறி தானியேலில் முன்வைக்கப்பட்டுள்ளது; அங்கு இரண்டாம் அதிகாரத்தில் வெளிப்புறச் செய்தியைப் புரிந்துகொள்ளும் ஜெபமும், ஒன்பதாம் அதிகாரத்தில் பிரதிநிதித்துவப்படுத்தப்பட்டுள்ள உள்ளார்ந்த செய்தியை நிறைவேற்றும் ஜெபமும் விவரிக்கப்படுகின்றன. செருபாபேலும் அவன் தகப்பனான ஷெயால்தியேலும், இரண்டாம் சோதனையில் ஒரு இலட்சத்து நாற்பத்திநான்காயிரம் பேரின் முத்திரையிடுதலை பிரதிநிதித்துவப்படுத்துகின்றனர்; அது மிருகத்தின் சாயலின் காட்சிசார் சோதனையாகும்; அதே சமயம் வெளிப்படுத்தின விசேஷம் அதிகாரம் பதினொன்று, வசனம் பதினொன்றில் பிரதிநிதித்துவப்படுத்தப்பட்டுள்ள உள்ளார்ந்த சோதனையும், தானியேல் அதிகாரம் பதினொன்று, வசனம் பதினொன்றில் பிரதிநிதித்துவப்படுத்தப்பட்டுள்ள வெளிப்புறச் சோதனையும் ஆகும்.</w:t>
      </w:r>
    </w:p>
    <w:p>
      <w:pPr>
        <w:pStyle w:val="ArticleBody"/>
        <w:jc w:val="left"/>
      </w:pPr>
      <w:r>
        <w:rPr>
          <w:rFonts w:ascii="Nirmala UI" w:hAnsi="Nirmala UI" w:eastAsia="Nirmala UI" w:cs="Nirmala UI"/>
        </w:rPr>
        <w:t>பதினொன்றாம் வசனத்தை அடுத்த கட்டுரையில் தொடர்ந்து ஆராய்வோம்.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பானியம் - எண் ஒன்பது</dc:title>
  <dc:subject>நான்காவது வரி</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