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పదకొండు</w:t>
      </w:r>
    </w:p>
    <w:p>
      <w:pPr>
        <w:pStyle w:val="ArticleSubtitle"/>
        <w:jc w:val="left"/>
      </w:pPr>
      <w:r>
        <w:rPr>
          <w:rFonts w:ascii="Nirmala UI" w:hAnsi="Nirmala UI" w:eastAsia="Nirmala UI" w:cs="Nirmala UI"/>
        </w:rPr>
        <w:t>అంధకారంలో ప్రవచనాత్మక పరీక్షలు మరియు ప్రతిమ యొక్క ఉద్భవము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దానియేలు గ్రంథము ప్రథమ అధ్యాయం మొదటి దూతయొక్క సందేశాన్ని సూచించుచున్నది; ద్వితీయ అధ్యాయం రెండవ దూతయొక్క సందేశాన్ని సూచించుచున్నది. ప్రవచనాత్మక ప్రతీకల్లో, మొదటి సందేశం దేవుని భయపడుటయే, రెండవ సందేశం దేవునికి మహిమ ఇవ్వుటయే, మూడవ సందేశం తీర్పు ఘడియను సూచించుటయే. దానియేలు గ్రంథము ద్వితీయ అధ్యాయములో నేరుగా ప్రవేశించుటకు మునుపు, కొంత సమీక్ష అవసరమైయున్నది. రెండవ దూతయొక్క సందేశం ముఖ్యంగా బాబులోను పతనమును సూచించును.</w:t>
      </w:r>
    </w:p>
    <w:p>
      <w:pPr>
        <w:pStyle w:val="ArticleScripture"/>
        <w:jc w:val="left"/>
      </w:pPr>
      <w:r>
        <w:rPr>
          <w:rFonts w:ascii="Nirmala UI" w:hAnsi="Nirmala UI" w:eastAsia="Nirmala UI" w:cs="Nirmala UI"/>
        </w:rPr>
        <w:t>అనంతరం మరియొక దూత వెంబడి వచ్చి పలుకుచు: బాబిలోను ఆ మహానగరం పడిపోయెను, పడిపోయెను; యెందుకనగా ఆమె సమస్త జనములకు తన వ్యభిచారపు క్రోధద్రాక్షారసమును త్రాగింపజేసెను. ప్రకటన గ్రంథము 14:8.</w:t>
      </w:r>
    </w:p>
    <w:p>
      <w:pPr>
        <w:pStyle w:val="ArticleBody"/>
        <w:jc w:val="left"/>
      </w:pPr>
      <w:r>
        <w:rPr>
          <w:rFonts w:ascii="Nirmala UI" w:hAnsi="Nirmala UI" w:eastAsia="Nirmala UI" w:cs="Nirmala UI"/>
        </w:rPr>
        <w:t>రెండవ దూతుడు బాబులోను పతనమును, ఆమె “తన వ్యభిచారపు కోపమున ద్రాక్షారసము”ను సమస్త జనములకు త్రాగించిన దానిగాను నిర్వచించును. ఆమె పతనము, ఆమె సమస్త జనములతో వ్యభిచారము చేసినదానికి ప్రతిస్పందనగా ఉన్నది. ఆ వ్యభిచారం ఆమె తప్పుడు सिद्धాంతములద్వారా కార్యరూపము దాల్చును; అవి “ద్రాక్షారసము”గా ప్రతినిధీకరించబడినవి. కతోలిక సంఘము అనేక తప్పుడు బోధలతో ఏర్పడినదైయున్నను, ఆమె పతనముతో ప్రత్యక్ష సంబంధమున్న తప్పుడు సిద్ధాంతము, ఆమె “కోపమును” జన్మింపజేయునదే. ఆ సిద్ధాంతము అనగా, సంఘమును రాజ్యముతో కలిపివేయుట, ఆ సంబంధములో సంఘమే అధిపత్యము చెలాయించుట. కతోలిక సంఘముని కోపము అనగా, ఆమె విధర్ములని గుర్తించి వారిమీద జరిపు హింస. ఆమె కోపము భూలోక రాజులతో చేసిన ఆమె వ్యభిచారముచేత కార్యరూపమునకు వచ్చును. భూలోక రాజులతోనున్న ఆమె అనుబంధమును, వారిపై ఆమెకున్న నియంత్రణను లేకపోతే, తాను విధర్ములని నిర్ణయించిన వారిని హింసించుటకు ఆమెకు సామర్థ్యము ఉండదు. కాబట్టి ఆమె రెండవ పతనము అనగా, భూలోక రాజులతో చేసిన ఆమె వ్యభిచారముచే సంభవించుచు, ఆమె గతకాలములో చేసినట్లే మరల తన కోపమును ప్రయోగించగల భవిష్యత్ సమయబిందువును సూచించును. భూలోక రాజులు ఆమె అబద్ధముల ద్రాక్షారసమును త్రాగుటచేత ఆ అక్రమ సంబంధములో ప్రవేశించుదురు. బాబులోను పతనము ప్రకటన గ్రంథము పద్దెనిమిదవ అధ్యాయమందు తుదిసారిగా ప్రకటించబడెను.</w:t>
      </w:r>
    </w:p>
    <w:p>
      <w:pPr>
        <w:pStyle w:val="ArticleScripture"/>
        <w:jc w:val="left"/>
      </w:pPr>
      <w:r>
        <w:rPr>
          <w:rFonts w:ascii="Nirmala UI" w:hAnsi="Nirmala UI" w:eastAsia="Nirmala UI" w:cs="Nirmala UI"/>
        </w:rPr>
        <w:t>ఈ సంగతుల తరువాత నేను పరలోకమునుండి మహా అధికారముతో దిగివచ్చుచున్న మరియొక దూతను చూచితిని; అతని మహిమచేత భూమి ప్రకాశించెను. అతడు బలమైన స్వరముతో ఘనముగా మొరపెట్టుకొని ఇలా చెప్పెను: మహా బాబిలోను పడిపోయెను, పడిపోయెను; అది దయ్యముల నివాసస్థలమై, ప్రతి అపవిత్రాత్మకు నిలయమై, ప్రతి అపవిత్రమై ఘృణ్యమైన పక్షులకు పంజరమైయెను. ఏలయనగా సమస్త జాతులు ఆమె వ్యభిచారమునకు సంబంధించిన కోపద్రాక్షారసమును త్రాగిరి; భూమ్యధిపతులు ఆమెతో వ్యభిచారము చేసిరి; భూమి వ్యాపారులు ఆమె విలాసాల సమృద్ధిచేత సంపన్నులైరి. అప్పుడు పరలోకమునుండి మరియొక స్వరమును నేను వినితిని: నా ప్రజలారా, ఆమెనుండి బయలుదేరుడి, ఆమె పాపములలో మీరు భాగస్వాములుకాకుండునట్లు, ఆమె పీడలలో మీరు పొందకుండునట్లు. ఏలయనగా ఆమె పాపములు పరలోకమువరకు చేరిపోయెను, దేవుడు ఆమె అధర్మములను స్మరించెను. ఆమె మీకు చేసినట్లే ఆమెకు ప్రతిఫలించుడి; ఆమె క్రియల ప్రకారముగా ఆమెకు రెండింతలు రెండింతలు చేయుడి; ఆమె నింపిన పానపాత్రలో ఆమెకే రెండింతలు నింపుడి. ప్రకటన గ్రంథము 18:1-6.</w:t>
      </w:r>
    </w:p>
    <w:p>
      <w:pPr>
        <w:pStyle w:val="ArticleBody"/>
        <w:jc w:val="left"/>
      </w:pPr>
      <w:r>
        <w:rPr>
          <w:rFonts w:ascii="Nirmala UI" w:hAnsi="Nirmala UI" w:eastAsia="Nirmala UI" w:cs="Nirmala UI"/>
        </w:rPr>
        <w:t>కతోలిక సంఘము యొక్క పరీక్షాకాలపు పానపాత్ర 1798లో తీరిపోయెను; అయితే, సమీపంలో సంభవించబోయే ఆదివారం చట్టము సంక్షోభములో, ఆమె అంధకార యుగములలో చేపట్టిన పీడనను మరల పునరావృతం చేయును.</w:t>
      </w:r>
    </w:p>
    <w:p>
      <w:pPr>
        <w:pStyle w:val="ArticleScripture"/>
        <w:jc w:val="left"/>
      </w:pPr>
      <w:r>
        <w:rPr>
          <w:rFonts w:ascii="Nirmala UI" w:hAnsi="Nirmala UI" w:eastAsia="Nirmala UI" w:cs="Nirmala UI"/>
        </w:rPr>
        <w:t>తథాపి నీయెడల నాకు కొద్దివిషయములు ఉన్నవి: ఎందుకనగా నీవు తానుతాను ప్రవక్తురాలినని చెప్పుకొను యెజబేలు అను స్త్రీయను సహించుచున్నావు; ఆమె నా దాసులను వ్యభిచారము చేయునట్లు, విగ్రహములకు అర్పితమైన వాటిని భుజించునట్లు బోధించుచు మోసపరచుచున్నది. ఆమె వ్యభిచారమునుండి పశ్చాత్తాపపడుటకు నేను ఆమెకు సమయమిచ్చితిని; అయినను ఆమె పశ్చాత్తాపపడలేదు. ఇదిగో, నేను ఆమెను శయ్యలో పడవేసెదను; ఆమెతో వ్యభిచారము చేయువారిని తమ క్రియలయందు పశ్చాత్తాపపడనియెడల మహా క్లేశములో పడవేసెదను. ప్రకటన గ్రంథము 2:20-22.</w:t>
      </w:r>
    </w:p>
    <w:p>
      <w:pPr>
        <w:pStyle w:val="ArticleBody"/>
        <w:jc w:val="left"/>
      </w:pPr>
      <w:r>
        <w:rPr>
          <w:rFonts w:ascii="Nirmala UI" w:hAnsi="Nirmala UI" w:eastAsia="Nirmala UI" w:cs="Nirmala UI"/>
        </w:rPr>
        <w:t>ఆమెకు పశ్చాత్తాపము చేయుటకు వెయ్యి రెండువందల అరవై సంవత్సరములు ఇచ్చబడెను; అయితే ఆమె నిరాకరించెను. కార్మేలు పర్వతమునకు దారితీసిన మూడు సంవత్సరములు ఆరు నెలల వర్షాభావకాలమును యెజబేలుకు పశ్చాత్తాపము చేయుటకై ఇచ్చబడెను; అయితే ఆమె కూడ నిరాకరించెను. త్వరలో అమెరికా సంయుక్త రాష్ట్రాలలో రానున్న ఆదివారపు చట్టము సంభవించునప్పుడు, అంత్యదినములలో ఆమెతో వ్యభిచారం చేయు భూమి రాజులలో మొదటిదైన దేశము అమెరికా సంయుక్త రాష్ట్రాలే; అది ప్రకటన గ్రంథము పదమూడు అధ్యాయములోని భూమి మృగము. అప్పటికి దాని పరీక్షాకాలపు పాత్ర నిండిపోయియుండును.</w:t>
      </w:r>
    </w:p>
    <w:p>
      <w:pPr>
        <w:pStyle w:val="ArticleScripture"/>
        <w:jc w:val="left"/>
      </w:pPr>
      <w:r>
        <w:rPr>
          <w:rFonts w:ascii="Nirmala UI" w:hAnsi="Nirmala UI" w:eastAsia="Nirmala UI" w:cs="Nirmala UI"/>
        </w:rPr>
        <w:t>భూమిమీద అతి మహత్తరమై అత్యంత కటాక్షింపబడిన దేశం అమెరికా సంయుక్త రాష్ట్రాలే. కృపామయ దైవపరిపాలన ఈ దేశాన్ని కవచమువలె కాపాడి, స్వర్గీయ ఆశీర్వాదములలో అత్యుత్తమములను ఈ దేశంపై కుమ్మరించింది. ఇక్కడ హింసింపబడినవారును అణచివేయబడినవారును ఆశ్రయం పొందారు. ఇక్కడ క్రైస్తవ విశ్వాసము తన పరిశుద్ధతలో బోధింపబడింది. ఈ ప్రజలు మహా వెలుగు మరియు అసమాన కరుణల యొక్క లబ్ధిదారులై ఉన్నారు. కాని ఈ వరములు కృతఘ్నతచేత, దేవుని విస్మరణచేత ప్రతిఫలింపబడ్డాయి. అనంతుడైన వాడు జాతులతో ఖాతా నిర్వహించుచున్నాడు; వారు తిరస్కరించిన వెలుగుకు అనుపాతంగా వారి అపరాధము నిర్ణయించబడుతుంది. మన దేశమునకు విరోధముగా స్వర్గపు నమోదు పుస్తకములో ఇప్పుడు ఒక భయానకమైన లిఖితం నిలిచియున్నది; కాని ఆమె అక్రమతకు కొలత నిండునట్లుచేసే అపరాధము దేవుని ధర్మశాస్త్రమును అమాన్యం చేయుటయే.</w:t>
      </w:r>
    </w:p>
    <w:p>
      <w:pPr>
        <w:pStyle w:val="ArticleScripture"/>
        <w:jc w:val="left"/>
      </w:pPr>
      <w:r>
        <w:rPr>
          <w:rFonts w:ascii="Nirmala UI" w:hAnsi="Nirmala UI" w:eastAsia="Nirmala UI" w:cs="Nirmala UI"/>
        </w:rPr>
        <w:t>మనుష్యుల చట్టములు మరియు యెహోవా విధుల మధ్యనే సత్యము మరియు అసత్యము మధ్యనున్న వివాదములోని అంతిమ మహా ఘర్షణ సంభవించును. ఈ సమరంలోనే ఇప్పుడు మనము ప్రవేశించుచున్నాము: ఇది ఆధిపత్యమునకు పోటీ పడుచున్న పరస్పర ప్రత్యర్థి సంఘముల మధ్యనున్న యుద్ధము కాదు; కానీ బైబిలు ధర్మము మరియు పురాణకథలతోను సంప్రదాయములతోను ఆధారించిన ధర్మము మధ్యనున్న యుద్ధము. ఈ పోరాటములో సత్యమును నీతిని వ్యతిరేకించుటకై ఏకమగు శక్తులు ప్రస్తుతం క్రియాశీలమై యున్నవి. Spirit of Prophecy, volume 4, 398.</w:t>
      </w:r>
    </w:p>
    <w:p>
      <w:pPr>
        <w:pStyle w:val="ArticleBody"/>
        <w:jc w:val="left"/>
      </w:pPr>
      <w:r>
        <w:rPr>
          <w:rFonts w:ascii="Nirmala UI" w:hAnsi="Nirmala UI" w:eastAsia="Nirmala UI" w:cs="Nirmala UI"/>
        </w:rPr>
        <w:t>ఆదివారపు చట్టం వద్ద, మృగపు ముద్ర బలవంతంగా అమలు చేయబడుతుంది; దానివలన ‘దేవుని ధర్మశాస్త్రమును వ్యర్థం చేయుట’ జరుగుతుంది. ఆదివారపు చట్టానికి ముందు, అమెరికా సంయుక్త రాష్ట్రములలో మృగపు ప్రతిమ రూపుదిద్దబడుతుంది. ఆదివారపు చట్టం ఒక నిర్దిష్ట సమయంలో సంభవించును; అయితే మృగపు ప్రతిమ యొక్క రూపకల్పన మాత్రం ఒక కాలవ్యవధి అంతట జరుగును. ఆ కాలవ్యవధి, దానియేలు గ్రంథము మొదటి అధ్యాయములోని బంధత్వపు డెబ్బై సంవత్సరములచే ప్రతినిధీకరింపబడిన దానియేలు ఆయుర్దాయముచేత సూచింపబడిన ప్రవచనకాలము. ఆ డెబ్బై సంవత్సరాలు యెహోయాకీముతో ఆరంభమై, 2001 సెప్టెంబర్ 11న మొదటి సందేశము శక్తివంతముగా చేయబడిన సమయాన్ని సూచించుచూ, దేవుని ధర్మశాస్త్రమును వ్యర్థం చేయుటతో ముగిశాయి; దీనిని కోరేశు యొక్క ‘ఆజ్ఞ’ ప్రతినిధీకరించింది.</w:t>
      </w:r>
    </w:p>
    <w:p>
      <w:pPr>
        <w:pStyle w:val="ArticleBody"/>
        <w:jc w:val="left"/>
      </w:pPr>
      <w:r>
        <w:rPr>
          <w:rFonts w:ascii="Nirmala UI" w:hAnsi="Nirmala UI" w:eastAsia="Nirmala UI" w:cs="Nirmala UI"/>
        </w:rPr>
        <w:t>దానియేలు ప్రవక్తయొక్క డెబ్బై సంవత్సరాల ప్రవచన జీవన చరిత్ర అనేక ప్రవచన రేఖలకు ప్రతీకాత్మకమైనది. అది ఒక లక్ష నలభై నాలుగు వేలమందికి ముద్ర వేయు కాలమును ప్రతినిధానించుచున్నది. అది ప్రకటన గ్రంథము పద్నాలుగవ అధ్యాయములోని మూడు దూతలచేత చిత్రీకరించబడిన మూడు దశల పరీక్షా ప్రక్రియను సూచించుచున్నది, మరియు హెబ్రూ భాషలోని ‘సత్యము’ అనే పదమునకు సంబంధించిన నిర్మాణమును ప్రతినిధానించుచున్నది. అది ఒడంబడిక దూతచేత నిర్వహించబడే లేవీయుల కుమారుల శుద్ధీకరణను ప్రతినిధానించుచున్నది. దేవాలయమును క్రీస్తు రెండుసార్లు శుద్ధి చేయుటచేత అది ప్రతినిధానించబడినది. యెహెజ్కేలు గ్రంథము ఎనిమిదవ, తొమ్మిదవ అధ్యాయములలో యెరూషలేములో క్రమంగా పెరిగిన మతద్రోహముచేత అది ప్రతినిధానించబడినది. అది సంయుక్త రాష్ట్రాలలో మృగముని ప్రతిరూపము రూపుదిద్దుకొన్న చరిత్రను కూడ ప్రతినిధానించుచున్నది.</w:t>
      </w:r>
    </w:p>
    <w:p>
      <w:pPr>
        <w:pStyle w:val="ArticleBody"/>
        <w:jc w:val="left"/>
      </w:pPr>
      <w:r>
        <w:rPr>
          <w:rFonts w:ascii="Nirmala UI" w:hAnsi="Nirmala UI" w:eastAsia="Nirmala UI" w:cs="Nirmala UI"/>
        </w:rPr>
        <w:t>మృగముని ప్రతిరూపము యెజబేలు ఆహాబుతో చేసిన వ్యభిచారము, హేరోదు హెరోదియాతో చేసిన వ్యభిచారము, అహరోను తిరుగుబాటులోని బంగారు దూడ, బెతేలు మరియు దాను లలో యెరోబోయాము నెలకొల్పిన నకిలీ ఆరాధనా ఆలయములు రెండూ, కర్మేలు పర్వత సంఘటనలోని బాలు ప్రవక్తలును అష్టరోతు ప్రవక్తలును—ఇవన్నింటిచేతను ప్రతిబింబింపబడుచున్నది. ఎలెన్ వైట్ రచనలలో మృగముని ప్రతిరూపమునకు ఇచ్చబడిన ఏకైక నిర్వచనం, సంఘమును రాజ్యముతో కలిపిన సమాఖ్య; ఆ సంబంధంపై నియంత్రణ సంఘదే. రాష్ట్రంపై సంఘ పరిపాలన అనే ఆ అంశాన్నే నిరోధించుటకై యునైటెడ్ స్టేట్స్ రాజ్యాంగమనే పవిత్ర పత్రం మూలతత్త్వరూపంగా రూపొందించబడినది. త్వరలో వచ్చుచున్న ఆదివారపు చట్టకాలమున భూమి మృగము సంఘ–రాజ్య విభజన సూత్రాన్ని త్యజించినప్పుడు, అమెరికా సంయుక్త రాష్ట్రాలలో సంఘమును రాజ్యముతో కలిపిన ఐక్యం పూర్తిగా స్థాపితమగును.</w:t>
      </w:r>
    </w:p>
    <w:p>
      <w:pPr>
        <w:pStyle w:val="ArticleBody"/>
        <w:jc w:val="left"/>
      </w:pPr>
      <w:r>
        <w:rPr>
          <w:rFonts w:ascii="Nirmala UI" w:hAnsi="Nirmala UI" w:eastAsia="Nirmala UI" w:cs="Nirmala UI"/>
        </w:rPr>
        <w:t>2001 సెప్టెంబర్ 11 నుండి అమెరికా సంయుక్త రాష్ట్రాలలో ఆదివారపు చట్టము వరకూ, ప్రవచనాధ్యయనకులు మృగముని బింబము రూపుదిద్దడాన్ని గుర్తించుటపై ఆధారపడిన ఒక దృశ్యమయమైన పరీక్ష కొనసాగుతోంది. ఇప్పుడు మేము ఆ ప్రక్రియ యొక్క అతి తుదదశలో ఉన్నాము. మృగముని బింబము రూపుదిద్దు ప్రక్రియలో, ఆదివారపు చట్టమునందు సంపూర్ణ వికాసానికి దోహదపడే అనేక ఉద్యమాలు ఉన్నాయి; అక్కడ మృగముని ముద్ర బలవంతంగా అమలు చేయబడుతుంది. రాజకీయ, ధార్మిక, సామాజిక మరియు ఆర్థిక ఉద్యమాలు ఉన్నాయి. క్రింది భాగములో మృగముని బింబము నిర్మాణముతో సంబంధించి సూచించబడిన సంఘటనలను గమనించండి.</w:t>
      </w:r>
    </w:p>
    <w:p>
      <w:pPr>
        <w:pStyle w:val="ArticleScripture"/>
        <w:jc w:val="left"/>
      </w:pPr>
      <w:r>
        <w:rPr>
          <w:rFonts w:ascii="Nirmala UI" w:hAnsi="Nirmala UI" w:eastAsia="Nirmala UI" w:cs="Nirmala UI"/>
        </w:rPr>
        <w:t>"ఇప్పటికే ఏర్పాట్లు పురోగమిస్తున్నాయి, మరియు ఉద్యమాలు కొనసాగుతున్నాయి; వాటి ఫలితముగా మృగమునకు బింబము ఏర్పరచబడును. భూమి చరిత్రలో ఈ అంత్యదినముల కొరకు ప్రవచనముల భవిష్యవాణులను నెరవేర్చే సంఘటనలు కలుగజేయబడును" సెవెన్త్-డే అడ్వెంటిస్ట్ బైబిల్ కామెంటరీ, సంపుటము 7, 976.</w:t>
      </w:r>
    </w:p>
    <w:p>
      <w:pPr>
        <w:pStyle w:val="ArticleBody"/>
        <w:jc w:val="left"/>
      </w:pPr>
      <w:r>
        <w:rPr>
          <w:rFonts w:ascii="Nirmala UI" w:hAnsi="Nirmala UI" w:eastAsia="Nirmala UI" w:cs="Nirmala UI"/>
        </w:rPr>
        <w:t>మృగమునకు ప్రతిమ ఏర్పడుటలో పురోగమించే సిద్ధీకరణ అంతర్భూతమై యుండి, అందులో "సంఘటనలు" మరియు "చలనలు" రెండును—ఇరువీ బహువచనములోనే—సమ్మిళితమై యుంటాయి. దానియేలు యొక్క డెబ్బై ఏళ్ల బందీకాలము సూచించిన చరిత్ర యెహోయాకీము తో ఆరంభమై, కోరెషు యొక్క ఆజ్ఞతో సమాప్తమైంది. యేసు ఒక విషయమునకు అంత్యమును దాని ఆరంభంతోనే చిత్రీకరించును; మరియు దానియేలు యొక్క డెబ్బై ప్రవచన సంవత్సరాలు ప్రతీకాత్మకముగా సూచించిన కాలపు ఆరంభాన్ని ప్రతినిధానం చేయు ఒక "ఆజ్ఞ" కలదు. ఆ "ఆజ్ఞ" యుఎస్ఏ పేట్రియట్ చట్టమే; అది బహిరంగముగా మూడవ శ్రమకు సంబంధించిన ఇస్లాం దాడిని పునాదిగా చేసికొనెను. కాని గృహయుద్ధకాలములో అబ్రహాం లింకన్ జారీచేసిన నియంతృక కార్యనిర్వాహక ఉత్తర్వులు గాని, ద్వితీయ ప్రపంచ యుద్ధకాలములో ఫ్రాంక్లిన్ రూసవెల్ట్ జారీచేసినవిగాని పోలిస్తే, పేట్రియట్ చట్టము ఈనాటికీ అమల్లోనే ఉంది; మరియు విశ్వవ్యాప్త ఇస్లాంతో శత్రుత్వాలు పెరిగేకొద్దీ అది మరింత బలపరచబడి దృఢపరచబడే అవకాశమే ఎక్కువ. గృహయుద్ధమునందును ద్వితీయ ప్రపంచ యుద్ధమునందును ఉన్న కార్యనిర్వాహక ఉత్తర్వులు శత్రుత్వాలు సమాప్తమగనే ముగిశాయి; అయితే విశ్వవ్యాప్త ఇస్లాంతో శత్రుత్వములకు అంతముండదు; దానికి ప్రతిగా, లోకమంతటా ఉగ్రదాడులు పెరుగుతూ తీవ్రమవును.</w:t>
      </w:r>
    </w:p>
    <w:p>
      <w:pPr>
        <w:pStyle w:val="ArticleBody"/>
        <w:jc w:val="left"/>
      </w:pPr>
      <w:r>
        <w:rPr>
          <w:rFonts w:ascii="Nirmala UI" w:hAnsi="Nirmala UI" w:eastAsia="Nirmala UI" w:cs="Nirmala UI"/>
        </w:rPr>
        <w:t>పాశ్చాత్య సంస్కృతిలో రెండు ప్రాథమిక న్యాయ తత్త్వాలు ఉన్నాయి: ఆంగ్ల చట్టం మరియు రోమన్ చట్టం. ఆంగ్ల చట్టం యొక్క మూలసిద్ధాంతం ఏమనగా, దోషిత్వం నిరూపితమయ్యే వరకు వ్యక్తి నిర్దోషి; రోమన్ చట్టం యొక్క మూలసిద్ధాంతం ఏమనగా, నిర్దోషిత్వం నిరూపితమయ్యే వరకు వ్యక్తి దోషి. యుఎస్ఏ పేట్రియట్ చట్టం రోమన్ చట్టానికి ఒక క్లాసిక్ ఉదాహరణ, మరియు అది ఆంగ్ల చట్టానికి ప్రత్యక్ష విరోధంగా నిలుస్తుంది. మృగముని బింబము ఏర్పాటులో కలుగబెట్టబడే ఆ ‘సంఘటనల’లో ఇదొకటి. అమెరికా సంయుక్త రాష్ట్రాలు కతోలికత్వపు ప్రతిరూపంగా మారవలెనన్నపక్షంలో, మృగముని ముద్ర అమలుకు పూర్వమే, కతోలిక మత మరియు రాజకీయ తత్త్వశాస్త్రం అమెరికా సంయుక్త రాష్ట్రాలలో స్థాపించబడవలసి ఉంటుంది.</w:t>
      </w:r>
    </w:p>
    <w:p>
      <w:pPr>
        <w:pStyle w:val="ArticleScripture"/>
        <w:jc w:val="left"/>
      </w:pPr>
      <w:r>
        <w:rPr>
          <w:rFonts w:ascii="Nirmala UI" w:hAnsi="Nirmala UI" w:eastAsia="Nirmala UI" w:cs="Nirmala UI"/>
        </w:rPr>
        <w:t>ఈ విషయము నా మనస్సుపై బలంగా ఒత్తిడి చేసుకొనుచున్నది. దీనిని విచారించండి; ఎందుకనగా ఇది అత్యంత ప్రాముఖ్యత గల విషయం. ఈ రెండు వర్గాలలో దేనితో మన పక్షాన్ని కలుపుకొందుము? మనము ఇప్పుడు మా ఎంపికను చేసుకొంటున్నాము; మరియు దేవునికి సేవచేయువాడిని, ఆయనకు సేవచేయని వానిని మధ్య త్వరలోనే మనము తేడాను గ్రహించెదము. మలాకీ గ్రంథములోని నాలుగవ అధ్యాయమును చదువండి, దానిగూర్చి గంభీరంగా ఆలోచించండి. దేవుని దినము మనపై సమీపమై నిలిచియున్నది. లోకము సంఘమును స్వరూపాంతరపరచినది. ఇవి రెండూ ఏకాభిప్రాయములో ఉన్నాయి, మరియు స్వల్పదృష్టి గల విధానంపైనే ప్రవర్తించుచున్నవి. ప్రోటెస్టాంటులు దేశపాలకులను ప్రభావితం చేసి, దేవుని ఆలయంలో కూర్చొని తానే దేవుడనని తన్నుతాను చూపించుకొనుచున్న ఆ అధర్మపురుషుని కోల్పోయిన అధిపత్యమును పునరుద్ధరించుటకై చట్టములను రూపొందింపజేయుదురు. రోమన్ కాథలిక్ సిద్ధాంతాలు రాష్ట్రపు పోషణ మరియు పరిరక్షణ కిందకు తీసుకొనబడును. ఈ జాతీయ అపస్థాసిని వెంటనే జాతీయ పతనము అనుసరించును. దేవుని ధర్మశాస్త్రమును తమ జీవన నియమముగా చేసికొనని వారు, బైబిలు సత్యంకోసం ఉన్న నిరసనను ఇక సహించరు. అప్పుడు పరమసాక్షుల సమాధులనుండి స్వరము వినబడును, దేవుని వాక్యమునకును తాము కలిగియున్న యేసు క్రీస్తుయొక్క సాక్ష్యమునకును నిమిత్తమై హతులైన వారి ఆత్మలచేత ప్రతినిధింపబడినదై, యోహాను చూచినట్లుగా; అప్పుడు దేవుని ప్రతి సత్యసంతానమునుండి ఈ ప్రార్థన ఎగసిపోవును: 'యెహోవా, నీవు క్రియ చేయు సమయము వచ్చియున్నది; వారు నీ ధర్మశాస్త్రమును రద్దుచేసిరి.' జనరల్ కాన్ఫరెన్స్ డైలీ బులెటిన్, జనవరి 1, 1900.</w:t>
      </w:r>
    </w:p>
    <w:p>
      <w:pPr>
        <w:pStyle w:val="ArticleBody"/>
        <w:jc w:val="left"/>
      </w:pPr>
      <w:r>
        <w:rPr>
          <w:rFonts w:ascii="Nirmala UI" w:hAnsi="Nirmala UI" w:eastAsia="Nirmala UI" w:cs="Nirmala UI"/>
        </w:rPr>
        <w:t>మునుపటి పాఠ్యం, "రోమన్ కాథలిక్ సూత్రాలు రాష్ట్రపు సంరక్షణా పరిరక్షణాధీనంలోనికి తీసుకోబడును" అనే విషయం ఆదివారపు చట్టం నాటే సంభవించునని సమయాన్ని నిర్దేశిస్తుంది. 2001 సెప్టెంబర్ 11న ప్రారంభమైన ప్రతీకాత్మక కాలానికి ఆదివారపు చట్టమే అంత్యం. ఆరంభములో జరిగిన పేట్రియట్ చట్టం, అంత్యంలోనున్న ఆదివారపు చట్టాన్ని రూపకంగా సూచిస్తుంది. మృగముని ప్రతిమను ఏర్పరచుటకై కలుగజేయబడిన సంఘటనలలో రెండింటివి: మూడవ హాయ్ ఆగమనం, తదనంతర పేట్రియట్ చట్టం.</w:t>
      </w:r>
    </w:p>
    <w:p>
      <w:pPr>
        <w:pStyle w:val="ArticleBody"/>
        <w:jc w:val="left"/>
      </w:pPr>
      <w:r>
        <w:rPr>
          <w:rFonts w:ascii="Nirmala UI" w:hAnsi="Nirmala UI" w:eastAsia="Nirmala UI" w:cs="Nirmala UI"/>
        </w:rPr>
        <w:t>మృగముని ప్రతిరూపము ఏర్పడుటే మన నిత్య విధి నిర్ణయింపబడే పరీక్ష; అది ఆదివార చట్టానికి ముందుగానే సంభవిస్తుంది. ఆదివార చట్టము వచ్చినప్పుడు, సెవెన్త్-డే అడ్వెంటిస్టులైన మన కృపాకాలము ముగియును; అక్కడనే దృశ్య ముద్ర వేయబడును, పతాకము యెత్తబడును. మృగముని ప్రతిరూపము ఏర్పడుట, ఆదివార చట్టమునకు ముందుగా, దృశ్య ముద్రింపబడుటకన్నా ముందుగా, కృపాకాలము ముగియుటకన్నా ముందుగా జరుగుతుంది.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"ఇది దేవుని ప్రజలు ముద్రింపబడుటకు ముందుగా తప్పనిసరిగా ఎదుర్కొనవలసిన పరీక్ష. ఆయన ధర్మశాస్త్రమును ఆచరించి, అసలుకాని విశ్రాంతి దినమును స్వీకరించుటను నిరాకరించి దేవునికి తమ నిష్ఠను నిరూపించిన వారందరు, ప్రభువైన దేవుడైన యెహోవా యొక్క పతాకమున కింద శ్రేణీబద్ధముగా నిలుచుదురు, మరియు సజీవుడైన దేవుని ముద్రను పొందుదురు. పరలోక మూలమున్న సత్యమును విడిచిపెట్టి ఆదివారపు విశ్రాంతి దినమును స్వీకరించువారు, మృగముని గురుతును పొందుదురు" మాన్యుస్క్రిప్ట్ రిలీజులు, సంపుటం 15, 15.</w:t>
      </w:r>
    </w:p>
    <w:p>
      <w:pPr>
        <w:pStyle w:val="ArticleBody"/>
        <w:jc w:val="left"/>
      </w:pPr>
      <w:r>
        <w:rPr>
          <w:rFonts w:ascii="Nirmala UI" w:hAnsi="Nirmala UI" w:eastAsia="Nirmala UI" w:cs="Nirmala UI"/>
        </w:rPr>
        <w:t>మృగముని ప్రతిమ రూపుదిద్దుకునే కాలము, దానియేలు చెరలో గడిపిన డెబ్బై సంవత్సరాలచేత ప్రతినిధీకరించబడింది. దేవుడు నియమించిన ఆహారమాత్రమును తినుటను ఎంచుకొని, దేవుని భయపడుటలోని పరీక్షను దానియేలు ముందుగా ఉత్తీర్ణుడయ్యాడు. దానియేలు మొదటి పరీక్ష ఆహార సంబంధిత పరీక్షయే. బబులోనుని ఆహారానికి విరుద్ధముగా దేవుడు నియమించిన ఆహారాన్ని పది దినములు భుజించిన పరీక్షా కాలము ముగింపున సంభవించిన దానియేలు రెండవ పరీక్ష దృష్టిగోచర పరీక్ష అయింది. ఆ ఆహార విధానముయొక్క విజయము దానియేలు శారీరక రూపములో ప్రత్యక్షమైంది. రెండవ పరీక్ష దృష్టిగోచర పరీక్ష. మొదటి పరీక్ష ఆహార సంబంధిత పరీక్ష. దానియేలు తన విశ్వాసాన్ని ప్రదర్శించి మొదటి పరీక్షను ఉత్తీర్ణుడయ్యాడు; అయితే రెండవ పరీక్ష విషయములో, బబులోనుని ఆహారాన్ని భుజించినవారికంటె తాను “మరింత బలిష్టుడై, మరింత శోభాయమానుడై” కనబడునో లేదో ముందుగానే చూచలేకపోయాడు. ఎల్లప్పుడూ రూపములో విశేషంగా కనబడుతూ, కాని మలినమైన ఆహారాన్ని తినేవారూ ఉంటారు; అదేవిధంగా, మనస్సాక్షి పట్ల జాగరూకులైన ఆరోగ్య సంస్కరణకులలో నడిచే మృతదేహములవలె కనిపించేవారునూ ఉంటారు.</w:t>
      </w:r>
    </w:p>
    <w:p>
      <w:pPr>
        <w:pStyle w:val="ArticleBody"/>
        <w:jc w:val="left"/>
      </w:pPr>
      <w:r>
        <w:rPr>
          <w:rFonts w:ascii="Nirmala UI" w:hAnsi="Nirmala UI" w:eastAsia="Nirmala UI" w:cs="Nirmala UI"/>
        </w:rPr>
        <w:t>మొదటి పరీక్షలో దానియేలు ప్రదర్శించిన స్వీయ నియంత్రణయూ విశ్వాసమూ అతనిని ద్వితీయ పరీక్షలోనూ దాటించెను; అయినను ద్వితీయ పరీక్షా కాలపు ఫలితం "అంధకారం"చేత కమ్మబడియుండెను. 1840 ఆగస్టు 11న చిన్న గ్రంథాన్ని తిన్న మిల్లర్‌వాదులు, అనంతరం మధ్యరాత్రి అరుపు సందేశాన్ని ప్రకటించుటలో దేవునిని మహిమపరిచారు; ఆ సందేశం ఉప్పెన తరంగంవలె దేశమంతటను ఆవరించింది. ద్వితీయ పరీక్ష దృశ్య పరీక్ష; దీనికి పూర్వంగా అక్షరార్థముగాను ఆధ్యాత్మికముగాను ఉన్న ఆహార సంబంధిత పరీక్ష జరుగుతుంది, తరువాత ప్రవచనాత్మక లిట్మస్ పరీక్ష అనుసరిస్తుంది. ద్వితీయ పరీక్ష, మొదటి పరీక్షలో ప్రకటించబడిన విశ్వాసమునకు దృష్టిగోచరమైన ప్రదర్శనను అవసరపడుతుంది.</w:t>
      </w:r>
    </w:p>
    <w:p>
      <w:pPr>
        <w:pStyle w:val="ArticleScripture"/>
        <w:jc w:val="left"/>
      </w:pPr>
      <w:r>
        <w:rPr>
          <w:rFonts w:ascii="Nirmala UI" w:hAnsi="Nirmala UI" w:eastAsia="Nirmala UI" w:cs="Nirmala UI"/>
        </w:rPr>
        <w:t>ఇప్పుడు విశ్వాసము అనేది ఆశిస్తున్న విషయాల నిశ్చయము, కనబడని విషయాల సాక్ష్యము. ఎందుకనగా దీనిచేత పూర్వికులు మంచి సాక్ష్యము పొందిరి. హెబ్రీయులకు 11:1, 2.</w:t>
      </w:r>
    </w:p>
    <w:p>
      <w:pPr>
        <w:pStyle w:val="ArticleBody"/>
        <w:jc w:val="left"/>
      </w:pPr>
      <w:r>
        <w:rPr>
          <w:rFonts w:ascii="Nirmala UI" w:hAnsi="Nirmala UI" w:eastAsia="Nirmala UI" w:cs="Nirmala UI"/>
        </w:rPr>
        <w:t>దానియేలు గ్రంథము ద్వితీయ అధ్యాయం ఒక దర్శనాత్మక పరీక్ష; ప్రథమ పరీక్షలో ఎంచుకోబడిన ఆహార నియమము పరీక్షా ప్రక్రియకు సక్రియంగా అన్వయింపబడినపుడే అది విజయవంతంగా సాధించబడుతుంది.</w:t>
      </w:r>
    </w:p>
    <w:p>
      <w:pPr>
        <w:pStyle w:val="ArticleScripture"/>
        <w:jc w:val="left"/>
      </w:pPr>
      <w:r>
        <w:rPr>
          <w:rFonts w:ascii="Nirmala UI" w:hAnsi="Nirmala UI" w:eastAsia="Nirmala UI" w:cs="Nirmala UI"/>
        </w:rPr>
        <w:t>ఏలయనగా దర్శనము ఇంకా నియమితమైన కాలమునకే; అయితే అంత్యమందు అది మాటలాడి, అబద్ధమాడదు; అది విలంబించినను, దాని కొరకు నిరీక్షింపుము; ఎందుకనగా అది తప్పక వచ్చును, విలంబింపదు. ఇదిగో, అతిశయముగలవాని ప్రాణము అతనియందు న్యాయస్థితిలో లేదు; అయితే నీతిమంతుడు తన విశ్వాసముచేత బ్రదుకును. హబక్కూకు 2:3, 4.</w:t>
      </w:r>
    </w:p>
    <w:p>
      <w:pPr>
        <w:pStyle w:val="ArticleBody"/>
        <w:jc w:val="left"/>
      </w:pPr>
      <w:r>
        <w:rPr>
          <w:rFonts w:ascii="Nirmala UI" w:hAnsi="Nirmala UI" w:eastAsia="Nirmala UI" w:cs="Nirmala UI"/>
        </w:rPr>
        <w:t>మొదటి పరీక్షలో ప్రకటితమైన విశ్వాసము నిజమైన విశ్వాసమో కాదో నిరూపించుటకై, రెండవ పరీక్ష యొక్క ఫలితము అంధకారములో ఉంచబడింది.</w:t>
      </w:r>
    </w:p>
    <w:p>
      <w:pPr>
        <w:pStyle w:val="ArticleScripture"/>
        <w:jc w:val="left"/>
      </w:pPr>
      <w:r>
        <w:rPr>
          <w:rFonts w:ascii="Nirmala UI" w:hAnsi="Nirmala UI" w:eastAsia="Nirmala UI" w:cs="Nirmala UI"/>
        </w:rPr>
        <w:t>"ఏడు ఉరుములలో వ్యక్తీకరించబడిన యోహానుకు ఇచ్చిన ప్రత్యేక ప్రకాశము, మొదటి మరియు రెండవ దూతల సందేశముల క్రింద సంభవించబోవు సంఘటనల యొక్క రూపరేఖను తెలిపింది. ప్రజలకు ఈ విషయాలు తెలుసికొనుట శ్రేయస్కరము కాదు, ఎందుకనగా వారి విశ్వాసము తప్పనిసరిగా పరీక్షింపబడవలసి ఉంది. దేవుని నియమించిన క్రమంలో అత్యద్భుతమైన మరియు పురోగమించిన సత్యములు ప్రకటింపబడును. మొదటి మరియు రెండవ దూతల సందేశములు ప్రకటింపబడవలసినవే; అయితే ఈ సందేశములు తమ ప్రత్యేక కార్యాన్ని నెరవేర్చునంతవరకు మరింత ప్రకాశము వెల్లడి చేయబడకూడదు." సెవెన్త్-డే అడ్వెంటిస్ట్ బైబిల్ కామెంటరీ, సంపుటం 7, 971.</w:t>
      </w:r>
    </w:p>
    <w:p>
      <w:pPr>
        <w:pStyle w:val="ArticleBody"/>
        <w:jc w:val="left"/>
      </w:pPr>
      <w:r>
        <w:rPr>
          <w:rFonts w:ascii="Nirmala UI" w:hAnsi="Nirmala UI" w:eastAsia="Nirmala UI" w:cs="Nirmala UI"/>
        </w:rPr>
        <w:t>దానియేలు గ్రంథంలోని రెండవ అధ్యాయం ప్రతిమపై ఆధారపడి ఉండటం దైవబద్ధంగా సముచితం; ఏలయనగా అది మృగపు ప్రతిమకు సంబంధించిన పరీక్షను ప్రతినిధ్యం చేస్తుంది. 2001 సెప్టెంబరు 11న జరిగిన విషయాన్ని ప్రవచనపూరణగా గుర్తించిన ప్రవచన విద్యార్థులు ప్రతీకాత్మకంగా దాగిన గ్రంథాన్ని తిన్నారు. ఆ తరువాత వారు పయనీర్ 1843 మరియు 1850 చార్టులలో దర్శనమయ్యే విధంగా అడ్వెంటిజం యొక్క పురాతన మార్గాలకు తిరిగి నడిపించబడ్డారు. ఆ పురాతన మార్గాలు మొదటి దూత యొక్క ఉద్యమాన్ని నిర్ధారించాయి; ఆ తరువాత అది మూడవ దూత యొక్క ఉద్యమాన్ని ప్రతినిధ్యం చేసిందని వారు గ్రహించునట్లు నడిపించబడ్డారు. వారు అవగాహనకు నడిపించబడిన సమస్త అమూల్యమైన ప్రకటనలు, వారు స్వీకరించి గ్రహించిన ప్రవచనీయ విధానశాస్త్రం ద్వారా వెలుగులోకి వచ్చాయి. ఆ విధానశాస్త్రం విలియం మిల్లర్ యొక్క విధానంతో నమూనీకరించబడింది, మరియు 1840 ఆగస్టు 11న అతని చరిత్రలోని మొదటి సందేశానికి శక్తి ప్రాప్తించినపుడు అది ధృవీకరించబడింది.</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మనుష్యులు 2001 సెప్టెంబరు 11నాటి ఘటనను ప్రవచనపూర్తిగా అంగీకరించినప్పుడు, వారు కూడా 'Future for America స్వీకరించిన ప్రవచన వ్యాఖ్యాన సూత్రాల సరియైనతనమునుబట్టి నిశ్చయింపబడియున్నారు'. దాచబడిన గ్రంథముతో దూత దిగిరాక, భుజించుదుమనుకొన్నవారికి భుజింపవలెనని ఆజ్ఞాపించెను. మిల్లరైట్ చరిత్రలోని చిన్న గ్రంథములోను, మన సమకాలీన చరిత్రలోని దాచబడిన గ్రంథములోను నిక్షిప్తమైన ప్రవచన తర్కము, మృగముని ప్రతిమ రూపీకరణ పరీక్షను సురక్షితముగా దాటి పోవుటకై అవసరమైయున్నది. కాని భుజించిన తరువాత, అనగా ఆ ప్రవచన విధానశాస్త్రాన్ని అంతరీకరించిన తరువాత, శిష్యుడు తాను ముందుగా భుజించినదానికి దృశ్య ధృవీకరణను తదనంతరం ప్రత్యక్షపరచవలెను. ఆ విశ్వాసకార్యం, ఫలితం 'అంధకారము'యైయున్న ఒక పరీక్షను సమర్థంగా దాటి పోవుటద్వారా ప్రత్యక్షమగవలెను.</w:t>
      </w:r>
    </w:p>
    <w:p>
      <w:pPr>
        <w:pStyle w:val="ArticleBody"/>
        <w:jc w:val="left"/>
      </w:pPr>
      <w:r>
        <w:rPr>
          <w:rFonts w:ascii="Nirmala UI" w:hAnsi="Nirmala UI" w:eastAsia="Nirmala UI" w:cs="Nirmala UI"/>
        </w:rPr>
        <w:t>మొదటి దూత చరిత్రలో విలియం మిల్లర్ యొక్క ప్రవచన నియమాలు, మూడవ దూత చరిత్రలో స్థాపించబడిన ప్రవచన తాళాలతో కలిసినప్పుడు, ప్రవచన విద్యార్థులు, ప్రకటన గ్రంథము పద్నాలుగవ అధ్యాయములోని మూడు దూతలలో ప్రతివాడూ తినబడవలసిన చిన్న గ్రంథములోని ఒక సందేశమును తమతోకూడ తెచ్చియున్నాడని గుర్తించగలరు. ఆ చిన్న గ్రంథమును తినుటకు వారు అనుసరించిన విధానం, తరువాత, సెప్టెంబర్ 11, 2001 న ప్రకటన గ్రంథము పదెనిమిదవ అధ్యాయములోని దూత దిగివచ్చినప్పుడు, అధ్యాయము పదెనిమిదిలో అది నేరుగా ప్రస్తావింపబడకపోయినను, అతని చేతిలో తినబడవలసిన గ్రంథమొకటి ఉన్నదని వారు గ్రహించుటకు వీలు కల్పించును.</w:t>
      </w:r>
    </w:p>
    <w:p>
      <w:pPr>
        <w:pStyle w:val="ArticleBody"/>
        <w:jc w:val="left"/>
      </w:pPr>
      <w:r>
        <w:rPr>
          <w:rFonts w:ascii="Nirmala UI" w:hAnsi="Nirmala UI" w:eastAsia="Nirmala UI" w:cs="Nirmala UI"/>
        </w:rPr>
        <w:t>దూత తన చేతిలో ఒక దాచబడిన గ్రంథమును కలిగియుండెను. బాబులోని ఆహారమును నిరాకరించుటకు దానియేలు ఎన్నుకొనినప్పుడు, అతడు సాక్ష్యపరచినది అదే ప్రవచనాత్మక తార్కికత. మృగముని ప్రతిమ యొక్క రూపీకరణను దర్శించుటకు అవసరమైనదియు అదే ప్రవచనాత్మక తార్కికత; ఎందుకనగా మృగముని ప్రతిమను రూపీకరించుటలో కలుగజేయబడబోవు "చలనలు" మరియు "సంఘటనలు" ఉన్నవని మనకు తెలియజేయబడిననూ, ఆదివారపు శాసనమునకు సంబంధించిన ఉద్యమము "అంధకారములో" సాగుచున్నదని కూడ మనకు తెలియజేయబడెను. కాబట్టి వారి చలనాలను అంధకారములో దర్శించుటకు మనకు ఆధ్యాత్మిక "రాత్రి-దృష్టి కళ్లద్దాలు" అవసరము; ఎందుకంటే అది ప్రతిమ యొక్క రూపీకరణమే, కాని అది "అంధకారములోనే" రూపం దాల్చుచున్నది. దానిని ప్రవచనముల విద్యార్థి 2001 సెప్టెంబర్ 11ను మూడవ హాయ్ యొక్క ఆగమనం నెరవేర్పుగా గుర్తించినప్పుడు ఆమోదించిన ప్రవచనా నియమాల ద్వారమే గుర్తింపబడును.</w:t>
      </w:r>
    </w:p>
    <w:p>
      <w:pPr>
        <w:pStyle w:val="ArticleScripture"/>
        <w:jc w:val="left"/>
      </w:pPr>
      <w:r>
        <w:rPr>
          <w:rFonts w:ascii="Nirmala UI" w:hAnsi="Nirmala UI" w:eastAsia="Nirmala UI" w:cs="Nirmala UI"/>
        </w:rPr>
        <w:t>అంత్యకాలములో సంభవించవలసిన వాటిని దేవుడు వెల్లడించాడు, తద్వారా ఆయన ప్రజలు ప్రతిఘటనయు కోపమనే తుపానిని ఎదిరించి నిలబడుటకు సిద్ధపడునట్లు. ముందుకు రాబోవు సంఘటనల విషయమై హెచ్చరింపబడినవారు, ప్రభువు కష్టదినమున తన విశ్వాసులను ఆశ్రయించును అని తమ్మును తాము సాంత్వనపరచుకొంటూ, రాబోయే తుఫాను కోసం ప్రశాంతమైన నిరీక్షణలో కూర్చుండకూడదు. మేము తమ ప్రభువును నిరీక్షించుచున్న పురుషులవలె ఉండవలెను; ఆలస్యపూరిత నిరీక్షణలో కాదు, అచంచల విశ్వాసముతో దీక్షాపూర్వక కృషిలో నిమగ్నులైయుండవలెను. అల్పప్రాముఖ్యత కలిగిన విషయములలో మన మనస్సులు లీనమగునట్లు అనుమతించుటకు ఇది సమయము కాదు. మనుష్యులు నిద్రించుచుండగా, ప్రభువుయొక్క ప్రజలకు కరుణగాని న్యాయంగాని లభించకుండునట్లు సాతాను చురుకుగా వ్యవహారములను సన్నాహముచేస్తున్నాడు. ఆదివారం ఉద్యమము ఇప్పుడు అంధకారములో తన దారిని చేసికొనుచున్నది. నాయకులు యథార్థ అంశమును మరుగుపరచుచున్నారు; ఈ ఉద్యమములో ఏకమవుతున్న అనేకులు అంతరప్రవాహము ఎటివైపు సాగుచున్నదో తమకే తెలియకుండున్నారు. దాని ప్రకటనలు సౌమ్యముగా, పైకి క్రైస్తవస్వరూపముగా కనబడుతున్నవి; అయితే అది మాటలాడునప్పుడు నాగుని ఆత్మను వెల్లడించును. పొంచియున్న ప్రమాదమును నివారించుటకు మన శక్తిమేర చేయగలదంతయు చేయుట మన కర్తవ్యము. ప్రజల ఎదుట మనలను సముచిత ప్రకాశములో నిలుపుకొని, పూర్వాగ్రహమును నిరాయుధ పరచుటకు మనము ప్రయత్నింపవలెను. వారి ముందు అసలు వివాదప్రశ్నను ఉంచి, ఆ విధంగా మనస్సాక్షి స్వేచ్ఛను పరిమితం చేయు చర్యలపట్ల అత్యంత ఫలప్రదమైన నిరసనను మధ్యలో ప్రవేశపెట్టవలెను. మనం పరిశుద్ధగ్రంథములను శోధించి, మన విశ్వాసమునకు కారణమిచ్చుటకు సమర్థులమై యుండవలెను. ప్రవక్త సెలవిచ్చుచున్నాడు: 'దుష్టులు దుష్టకార్యములనే చేయుదురు; దుష్టులలో ఎవరును గ్రహింపరు; కాని జ్ఞానులు గ్రహింతురు.' సాక్ష్యములు, సంపుటము 5, 452.</w:t>
      </w:r>
    </w:p>
    <w:p>
      <w:pPr>
        <w:pStyle w:val="ArticleBody"/>
        <w:jc w:val="left"/>
      </w:pPr>
      <w:r>
        <w:rPr>
          <w:rFonts w:ascii="Nirmala UI" w:hAnsi="Nirmala UI" w:eastAsia="Nirmala UI" w:cs="Nirmala UI"/>
        </w:rPr>
        <w:t>దానియేలు, 'అంధకారంలో' జరుగుతున్నప్పటికీ, ఆదివారపు చట్టనిర్మాణం కోసం జరుగుతున్న ఉద్యమాన్ని చూడగల 'జ్ఞానుల' ప్రతినిధిగా నిలుస్తాడు. అతడు అలా చేయగలడు; ఎందుకంటే అతడు దృశ్య పరీక్షకు ముందుగానే ఆహారపరమైన పరీక్షలో ఉత్తీర్ణుడయ్యాడు. మృగముని ప్రతిరూపం రూపకల్పనకు సంబంధించిన దృశ్య పరీక్ష 'అంధకారంలో'నే జరుగుతుంది.</w:t>
      </w:r>
    </w:p>
    <w:p>
      <w:pPr>
        <w:pStyle w:val="ArticleBody"/>
        <w:jc w:val="left"/>
      </w:pPr>
      <w:r>
        <w:rPr>
          <w:rFonts w:ascii="Nirmala UI" w:hAnsi="Nirmala UI" w:eastAsia="Nirmala UI" w:cs="Nirmala UI"/>
        </w:rPr>
        <w:t>తదుపరి వ్యాసంలో, రెండవ దూత యొక్క సందేశముగా దానియేలు గ్రంథములోని రెండవ అధ్యాయంపై మా పరిశీలనను ప్రారంభిస్తాము.</w:t>
      </w:r>
    </w:p>
    <w:p>
      <w:pPr>
        <w:pStyle w:val="ArticleScripture"/>
        <w:jc w:val="left"/>
      </w:pPr>
      <w:r>
        <w:rPr>
          <w:rFonts w:ascii="Nirmala UI" w:hAnsi="Nirmala UI" w:eastAsia="Nirmala UI" w:cs="Nirmala UI"/>
        </w:rPr>
        <w:t>అంధులను వారు ఎరుగని మార్గమున బట్టి రప్పించెదను; వారికి ఎరుగని పథాలలో వారిని నడిపించెదను; వారి సన్నిధిలోనున్న అంధకారమును వెలుగుగా చేసెదను, వంకరలను నిటారుగా చేసెదను. ఈ సంగతులను వారికి చేసెదను, వారిని విడువను. యెషయా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పదకొండు</dc:title>
  <dc:subject>అంధకారంలో ప్రవచనాత్మక పరీక్షలు మరియు ప్రతిమ యొక్క ఉద్భవము</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