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యాభై నాలుగు</w:t>
      </w:r>
    </w:p>
    <w:p>
      <w:pPr>
        <w:pStyle w:val="ArticleSubtitle"/>
        <w:jc w:val="left"/>
      </w:pPr>
      <w:r>
        <w:rPr>
          <w:rFonts w:ascii="Nirmala UI" w:hAnsi="Nirmala UI" w:eastAsia="Nirmala UI" w:cs="Nirmala UI"/>
        </w:rPr>
        <w:t>దానియేలు యొక్క అంతిమ దర్శనపు అవగాహన: బెల్తెషజ్జరు యొక్క ప్రాముఖ్యత మరియు ప్రవచనముని ఆవిష్కరణ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2024-03-23</w:t>
      </w:r>
    </w:p>
    <w:p>
      <w:pPr>
        <w:pStyle w:val="ArticleBody"/>
        <w:jc w:val="left"/>
      </w:pPr>
      <w:r>
        <w:rPr>
          <w:rFonts w:ascii="Nirmala UI" w:hAnsi="Nirmala UI" w:eastAsia="Nirmala UI" w:cs="Nirmala UI"/>
        </w:rPr>
        <w:t>దానియేలు యొక్క చివరి దర్శనం, ఆ గ్రంథంలోని చివరి మూడు అధ్యాయాలతో కూడియున్నది. ఆ మూడు అధ్యాయాలలో మొదటిది, అలాగే వాటిలో చివరిదీ, దానియేలు అనుభవమును అభివర్ణించుచున్నవి; మధ్య అధ్యాయం అయితే, నకిలీ ఉత్తర రాజు యొక్క తుద ఉత్థానము మరియు పతనమును విశదపరచు ప్రవచనాత్మక చరిత్రను సమర్పించుచున్నది. మొదటి అధ్యాయం చివరిదిలాగానే యుండి, మధ్య అధ్యాయం నకిలీ ఉత్తర రాజు యొక్క తిరుగుబాటును వివరిస్తుంది. హిద్దేకేలు నది దర్శనమగు దానియేలు యొక్క ఆ చివరి దర్శనం, సత్యుడైన ఆల్ఫా మరియు ఓమెగా యొక్క ముద్రను ధరించియున్నది. దానియేలు యొక్క చివరి దర్శనాన్ని పరిశీలించుటను ఆరంభించుచున్నప్పుడు, మేము మొదటి వచనముతో ప్రారంభించుదుము.</w:t>
      </w:r>
    </w:p>
    <w:p>
      <w:pPr>
        <w:pStyle w:val="ArticleScripture"/>
        <w:jc w:val="left"/>
      </w:pPr>
      <w:r>
        <w:rPr>
          <w:rFonts w:ascii="Nirmala UI" w:hAnsi="Nirmala UI" w:eastAsia="Nirmala UI" w:cs="Nirmala UI"/>
        </w:rPr>
        <w:t>పర్షియా రాజైన కోరెషు మూడవ సంవత్సరమందు, అతని పేరు బెల్తెషస్సరు అని పిలువబడెను గనుక దానియేలుకు ఒక విషయం ప్రత్యక్షపరచబడెను; ఆ విషయం సత్యమైనదై యుండెను, అయితే నియమింపబడిన కాలము దీర్ఘమైనది; దానిని అతడు గ్రహించెను, దర్శనమును గూర్చి అతనికి అవగాహన కలిగెను. దానియేలు 10:1.</w:t>
      </w:r>
    </w:p>
    <w:p>
      <w:pPr>
        <w:pStyle w:val="ArticleBody"/>
        <w:jc w:val="left"/>
      </w:pPr>
      <w:r>
        <w:rPr>
          <w:rFonts w:ascii="Nirmala UI" w:hAnsi="Nirmala UI" w:eastAsia="Nirmala UI" w:cs="Nirmala UI"/>
        </w:rPr>
        <w:t>ఈ వచనములో అనేక సత్యములు అంతర్లీనమై నిక్షిప్తమై యున్నవి. మొదటిది దానియేలు యొక్క "బెల్తెషజ్జరు" అను నామము.</w:t>
      </w:r>
    </w:p>
    <w:p>
      <w:pPr>
        <w:pStyle w:val="ArticleScripture"/>
        <w:jc w:val="left"/>
      </w:pPr>
      <w:r>
        <w:rPr>
          <w:rFonts w:ascii="Nirmala UI" w:hAnsi="Nirmala UI" w:eastAsia="Nirmala UI" w:cs="Nirmala UI"/>
        </w:rPr>
        <w:t>వారికి శండుల అధిపతి నామములను పెట్టెను; దానియేలకు బెల్తెషస్సరు అనే నామమును, హనన్యాకు షద్రక్కు, మిషాయేలకు మేషక్కు, అజర్యాకు అబేద్నెగో అని పెట్టెను. దానియేలు 1:7</w:t>
      </w:r>
    </w:p>
    <w:p>
      <w:pPr>
        <w:pStyle w:val="ArticleBody"/>
        <w:jc w:val="left"/>
      </w:pPr>
      <w:r>
        <w:rPr>
          <w:rFonts w:ascii="Nirmala UI" w:hAnsi="Nirmala UI" w:eastAsia="Nirmala UI" w:cs="Nirmala UI"/>
        </w:rPr>
        <w:t>మొదటి అధ్యాయములో దానియేలుకు ‘బెల్తెషజ్జరు’ అనే పేరు పెట్టబడెను; అనంతరం ఆయన చివరి దర్శనము పరిచయింపబడునదాకా మళ్లీ ఎక్కడా ఆయనను ‘బెల్తెషజ్జరు’గా పేర్కొనబడలేదు. అట్లయితే బెల్తెషజ్జరే ఆయన మొదటి సాక్ష్యములోను చివరి సాక్ష్యములోను ఉన్న పేరు. భవిష్యవాణిలో పేరుమార్పు దేవుని మరియు ఆయన ప్రజల మధ్య నిబంధన సంబంధమునకు ఒక ప్రతీకము. ప్రభువు అబ్రాము మరియు సరయితో నిబంధనలో ప్రవేశించినప్పుడు, వారి పేరులను అబ్రాహాము మరియు సారాగా మార్చెను. ఆయన యాకోబు పేరును ఇశ్రాయేలుగా మార్చెను, మరియు తన చివరి దినాల నిబంధన ప్రజలకు ఒక కొత్త పేరును ఇచ్చెదనని వాగ్దానం చేయుచున్నాడు.</w:t>
      </w:r>
    </w:p>
    <w:p>
      <w:pPr>
        <w:pStyle w:val="ArticleScripture"/>
        <w:jc w:val="left"/>
      </w:pPr>
      <w:r>
        <w:rPr>
          <w:rFonts w:ascii="Nirmala UI" w:hAnsi="Nirmala UI" w:eastAsia="Nirmala UI" w:cs="Nirmala UI"/>
        </w:rPr>
        <w:t>సీయోను నిమిత్తము నేను మౌనంగా ఉండను; యెరూషలేము నిమిత్తము నేను విశ్రమించను; దాని నీతి ప్రకాశమువలె వెలువడువరకు, దాని రక్షణ జ్వలించుచున్న దీపమువలె ఉండువరకు. అన్యజనులు నీ నీతిని, సమస్త రాజులు నీ మహిమను చూచెదరు; యెహోవా నోటి ద్వారా పేరుపెట్టబడిన నూతన నామముచేత నీవు పిలువబడెదవు. యెషయా 61:1, 2.</w:t>
      </w:r>
    </w:p>
    <w:p>
      <w:pPr>
        <w:pStyle w:val="ArticleBody"/>
        <w:jc w:val="left"/>
      </w:pPr>
      <w:r>
        <w:rPr>
          <w:rFonts w:ascii="Nirmala UI" w:hAnsi="Nirmala UI" w:eastAsia="Nirmala UI" w:cs="Nirmala UI"/>
        </w:rPr>
        <w:t>అంత్యదినములలోని లక్ష నలభై నాలుగు వేలమందైన ఫిలదెల్ఫీయులకు ఆయన ఇదియును వాగ్దానము చేయుచున్నాడు.</w:t>
      </w:r>
    </w:p>
    <w:p>
      <w:pPr>
        <w:pStyle w:val="ArticleScripture"/>
        <w:jc w:val="left"/>
      </w:pPr>
      <w:r>
        <w:rPr>
          <w:rFonts w:ascii="Nirmala UI" w:hAnsi="Nirmala UI" w:eastAsia="Nirmala UI" w:cs="Nirmala UI"/>
        </w:rPr>
        <w:t>జయించువానిని నా దేవుని ఆలయంలో స్తంభముగా చేయుదును; అతడు ఇకమీదట బయటికి వెళ్లడు; అతనిమీద నా దేవుని నామమును, నా దేవునియొక్క పట్టణముని నామమును—అది నా దేవునియొద్దనుండి పరలోకమునుండి దిగి వచ్చు నూతన యెరూషలేము—వ్రాయుదును; ఇంకా నా నూతన నామమును అతనిమీద వ్రాయుదును. చెవియున్నవాడు సంఘములకు ఆత్మ ఏమి సెలవిచ్చుచున్నదో ఆలకింపవలెను. ప్రకటన గ్రంథము 3:12, 13.</w:t>
      </w:r>
    </w:p>
    <w:p>
      <w:pPr>
        <w:pStyle w:val="ArticleBody"/>
        <w:jc w:val="left"/>
      </w:pPr>
      <w:r>
        <w:rPr>
          <w:rFonts w:ascii="Nirmala UI" w:hAnsi="Nirmala UI" w:eastAsia="Nirmala UI" w:cs="Nirmala UI"/>
        </w:rPr>
        <w:t>ప్రవక్తలు అంత్యదినములలోని దేవుని ప్రజల ప్రతిరూపముగా నిలుస్తారు; అయితే అబ్రాహాము, సారా, ఇశ్రాయేలు నామములవలె కాక, ‘బెల్తెషజ్జరు’ అనే నామమునకు ఖచ్చితార్థము తెలియదు. తన నిబంధన సంబంధమును సూచించునట్లుగా దేవుడు అంత్యదినములలో తన ప్రజలకు ఇయ్యు నామము, ఆయన ఆ నామమును వారికి ఇయ్యు సమయము వరకును తెలియని నామముగానే ఉంటుంది. ‘బెల్తెషజ్జరు’ అనే నామము, అంత్యదినములలోని ఫిలదెల్ఫియాలోని దేవుని నిబంధన ప్రజలలో డానియేలును గుర్తించుచున్నది; అయితే ముద్రింపబడువరకు యథార్థ నామము దాచబడియుండును, ఏలయనగా ఆ నామము వారి నుదుటులమీద వ్రాయబడును; అదే స్థలములో ముద్రమును కూడ వ్రాయబడును.</w:t>
      </w:r>
    </w:p>
    <w:p>
      <w:pPr>
        <w:pStyle w:val="ArticleScripture"/>
        <w:jc w:val="left"/>
      </w:pPr>
      <w:r>
        <w:rPr>
          <w:rFonts w:ascii="Nirmala UI" w:hAnsi="Nirmala UI" w:eastAsia="Nirmala UI" w:cs="Nirmala UI"/>
        </w:rPr>
        <w:t>నేను చూచితిని; ఇదిగో, సీయోను పర్వతముపై ఒక గొర్రెపిల్ల నిలిచియుండెను; అతనితో కూడ నూట నలభై నాలుగు వేలమంది యుండిరి; వారి నుదుటములపై తన తండ్రియొక్క పేరు వ్రాయబడియుండెను. ప్రకటన గ్రంథము 14:1.</w:t>
      </w:r>
    </w:p>
    <w:p>
      <w:pPr>
        <w:pStyle w:val="ArticleBody"/>
        <w:jc w:val="left"/>
      </w:pPr>
      <w:r>
        <w:rPr>
          <w:rFonts w:ascii="Nirmala UI" w:hAnsi="Nirmala UI" w:eastAsia="Nirmala UI" w:cs="Nirmala UI"/>
        </w:rPr>
        <w:t>దానియేలు అధ్యాయం ఒకటిలోను, మరల అధ్యాయం పద్దులోను బెల్తెషజ్జరు అనబడెను; ఎందుకనగా, పూర్వపు వ్యాసములలో విశదీకరింపబడిన ప్రకారము, అధ్యాయం ఒకటి మొదటి దూత యొక్క సందేశమును ప్రతినిధించుచున్నందున, ఇందువలన ఆయన మొదటి దూత ఉద్యమమునకును, మూడవ దూత ఉద్యమమునకును చిహ్నముగా గుర్తింపబడుచున్నాడు. అందుచేత అధ్యాయం పది మూడవ దూత ఉద్యమమునకును, అంత్యదినముల ఒడంబడిక ప్రజలకును ప్రాతినిధ్యముగా నిలుచుచున్నది. ఆపై ఆ వాక్యము, 1989లో ఆరంభమైన సంస్కరణ ఉద్యమములో ముద్ర విప్పబడిన జ్ఞానవృద్ధిని అర్థంచేసుకొను వారికొరకు బెల్తెషజ్జరును చిహ్నముగా నిర్దేశించుచున్నది. ఇది, దానియేలు (బెల్తెషజ్జరు) ఎరిగిన దానిపైన ఉంచబడిన ప్రాధాన్యతచేత ప్రతినిధింపబడుచున్నది.</w:t>
      </w:r>
    </w:p>
    <w:p>
      <w:pPr>
        <w:pStyle w:val="ArticleBody"/>
        <w:jc w:val="left"/>
      </w:pPr>
      <w:r>
        <w:rPr>
          <w:rFonts w:ascii="Nirmala UI" w:hAnsi="Nirmala UI" w:eastAsia="Nirmala UI" w:cs="Nirmala UI"/>
        </w:rPr>
        <w:t>దానియేలు తనకు ప్రకటింపబడిన "thing"ను తెలిసినవాడిగా గుర్తింపబడ్డాడు; "and the thing was true, but the time appointed was long: and he understood the thing, and had understanding of the vision." దానియేలు ఆ "thing"నూ, అలాగే "the vision"నూ గ్రహించాడు. హీబ్రూ పదమైన "dabar"ను ఆ వచనంలో "thing"గా అనువదించారు; అది "word" అనే అర్థమును కలిగి ఉంది. ప్రవచనాత్మకంగా ఆ "word" అనేది "seven times" అనే దర్శనాన్ని మాత్రమే కాక, వాక్యుడైన క్రీస్తును కూడ సూచిస్తుంది. "seven times"యు, క్రీస్తుయు రెండూ కట్టుదారులు తిరస్కరించిన శిలయే; వాక్యముని ప్రతీకాత్మకతలోని ఆ రెండు అంశాలను గ్రహించువారి సమూహాన్ని దానియేలు ప్రతినిధ్యం వహిస్తున్నాడు.</w:t>
      </w:r>
    </w:p>
    <w:p>
      <w:pPr>
        <w:pStyle w:val="ArticleBody"/>
        <w:jc w:val="left"/>
      </w:pPr>
      <w:r>
        <w:rPr>
          <w:rFonts w:ascii="Nirmala UI" w:hAnsi="Nirmala UI" w:eastAsia="Nirmala UI" w:cs="Nirmala UI"/>
        </w:rPr>
        <w:t>దానియేలు గ్రంథము తొమ్మిదవ అధ్యాయము ఇరవైమూడవ వచనములో, రెండు వేల మూడు వందల సంవత్సరాలు మరియు రెండు వేల ఐదు వందల ఇరవై సంవత్సరాల కాలప్రవచనములతో సంబంధించిన అత్యంత ముఖ్యమైన వచనాలలో ఒకటిని మనము కనుగొంటాము; ఇవి దానియేలు గ్రంథము ఎనిమిదవ అధ్యాయము పదమూడు వచనములోని ప్రశ్నచేతను, పదనాలుగవ వచనములోని సమాధానచేతను ప్రతినిధీకరించబడ్డవి. ఆ ప్రశ్న యిటులడుగుచున్నది: ‘ముందుగా అన్యజన ధర్మము చేతను, తరువాత పాపత్వము చేతను సాధించబడిన పరిశుద్ధస్థలమును సైన్యమును తొక్కివేతను గుర్తింపజేసే “chazon” దర్శనము ఎంతకాలము వరకుండును?’ ఆ తొక్కివేత లేవీయకాండము ఇరవై ఆరవ అధ్యాయములోని ‘ఏడు మారులు’ నెరవేర్పుగా రెండు వేల ఐదు వందల ఇరవై సంవత్సరములు కొనసాగెను.</w:t>
      </w:r>
    </w:p>
    <w:p>
      <w:pPr>
        <w:pStyle w:val="ArticleBody"/>
        <w:jc w:val="left"/>
      </w:pPr>
      <w:r>
        <w:rPr>
          <w:rFonts w:ascii="Nirmala UI" w:hAnsi="Nirmala UI" w:eastAsia="Nirmala UI" w:cs="Nirmala UI"/>
        </w:rPr>
        <w:t>పదమూడవ వచనంలోని ప్రశ్నకు సమాధానం: “రెండు వేల మూడు వందల సంవత్సరాల వరకు; అప్పుడు త్రొక్కబడిన పరిశుద్ధస్థలము శుద్ధీకరింపబడును.” మరియు రెండు వేల మూడు వందల సంవత్సరాల “మారెహ్” దర్శనం ఆ రెండు కాల ప్రవచనములను పరస్పరం అనుసంధానించుచున్నది, అలాగే దానియేలు తొమ్మిదవ అధ్యాయం ఇరవై మూడవ వచనములో గబ్రియేలు ఆ రెండు దర్శనముల మధ్య సంబంధమును దానియేలు గ్రహించునట్లు దారిచూపుచున్నాడు.</w:t>
      </w:r>
    </w:p>
    <w:p>
      <w:pPr>
        <w:pStyle w:val="ArticleScripture"/>
        <w:jc w:val="left"/>
      </w:pPr>
      <w:r>
        <w:rPr>
          <w:rFonts w:ascii="Nirmala UI" w:hAnsi="Nirmala UI" w:eastAsia="Nirmala UI" w:cs="Nirmala UI"/>
        </w:rPr>
        <w:t>నీ విన్నపముల ఆరంభమునే ఆజ్ఞ వెలువడెను; నీకు తెలియజేయుటకై నేను వచ్చితిని; ఏలయనగా నీవు మిక్కిలి ప్రీతిపాత్రుడవు; కావున ఆ విషయమును గ్రహించుము, దర్శనమును గమనించుము. దానియేలు 9:23.</w:t>
      </w:r>
    </w:p>
    <w:p>
      <w:pPr>
        <w:pStyle w:val="ArticleBody"/>
        <w:jc w:val="left"/>
      </w:pPr>
      <w:r>
        <w:rPr>
          <w:rFonts w:ascii="Nirmala UI" w:hAnsi="Nirmala UI" w:eastAsia="Nirmala UI" w:cs="Nirmala UI"/>
        </w:rPr>
        <w:t>ఆ వచనంలో "understand," "consider" అని రెండిటిగాను అనువదించబడిన పదం హెబ్రూ పదమైన "biyn"; దానికి "మనస్సులో వేరు చేయుట" అనే అర్థముంది. గబ్రియేలు దానియేలకు "the matter" మరియు "the vision" మధ్య మనస్సులో విభజన చేయవలెనని తెలియజేస్తాడు. ఆ వచనంలోని "vision" అనేది హెబ్రూ పదం "mareh", మరియు అది రెండు వేల మూడు వందల సంవత్సరాల దర్శనం; అది అక్టోబర్ 22, 1844 న ముగిసింది. "matter"గా అనువదించబడిన హెబ్రూ పదం పదవ అధ్యాయం మొదటి వచనంలో "thing"గా అనువదించబడిన అదే పదమే. అది హెబ్రూ పదం "dabar", మరియు అది రెండు వేల ఐదు వందల ఇరవై సంవత్సరాల దర్శనాన్ని సూచిస్తుంది; అది కూడా అక్టోబర్ 22, 1844 న ముగిసింది.</w:t>
      </w:r>
    </w:p>
    <w:p>
      <w:pPr>
        <w:pStyle w:val="ArticleBody"/>
        <w:jc w:val="left"/>
      </w:pPr>
      <w:r>
        <w:rPr>
          <w:rFonts w:ascii="Nirmala UI" w:hAnsi="Nirmala UI" w:eastAsia="Nirmala UI" w:cs="Nirmala UI"/>
        </w:rPr>
        <w:t>పదవ అధ్యాయము మొదటి వచనములో, అంతిమ దినములలోని దేవుని నిబంధన ప్రజలు బెల్తెషస్సరుగా ప్రతినిధీకరింపబడినారు, మరియు వారు 1989 న అంత్యకాలమున ఆవిర్భవించిన జ్ఞానవృద్ధిని గ్రహించిరి; అది వారికి ఆ రెండు దర్శనముల మధ్యనున్న సంబంధమును అర్థంచేసికొనుటకు వీలు కలిగించెను, దానిని మొదటి దూత యొక్క ఉద్యమములోని మిల్లెరైట్లు కేవలం కొంతమాత్రమే గ్రహించిరి. ఆ వచనములో, "thing"గా సూచింపబడిన దర్శనము ఆ రెండు ప్రవచనములలో అతిదీర్ఘమైనదిగా గుర్తించబడుచున్నది; ఎందుకనగా, ఆ వచనములో "thing" గురించిన రెండు సూచనల మధ్యలోనే, ఆ "thing" (the dabar) కొరకు నియమింపబడిన కాలము "దీర్ఘము"యని, "vision" (mareh)తో సంబంధించి, దానియేలు నిర్దేశించుచున్నాడు.</w:t>
      </w:r>
    </w:p>
    <w:p>
      <w:pPr>
        <w:pStyle w:val="ArticleScripture"/>
        <w:jc w:val="left"/>
      </w:pPr>
      <w:r>
        <w:rPr>
          <w:rFonts w:ascii="Nirmala UI" w:hAnsi="Nirmala UI" w:eastAsia="Nirmala UI" w:cs="Nirmala UI"/>
        </w:rPr>
        <w:t>పర్షియా రాజైన కోరెషు మూడవ సంవత్సరమందు, అతని పేరు బెల్తెషస్సరు అని పిలువబడెను గనుక దానియేలుకు ఒక విషయం ప్రత్యక్షపరచబడెను; ఆ విషయం సత్యమైనదై యుండెను, అయితే నియమింపబడిన కాలము దీర్ఘమైనది; దానిని అతడు గ్రహించెను, దర్శనమును గూర్చి అతనికి అవగాహన కలిగెను. దానియేలు 10:1.</w:t>
      </w:r>
    </w:p>
    <w:p>
      <w:pPr>
        <w:pStyle w:val="ArticleBody"/>
        <w:jc w:val="left"/>
      </w:pPr>
      <w:r>
        <w:rPr>
          <w:rFonts w:ascii="Nirmala UI" w:hAnsi="Nirmala UI" w:eastAsia="Nirmala UI" w:cs="Nirmala UI"/>
        </w:rPr>
        <w:t>‘ఏడు కాలములు’ మిల్లరైట్లు ప్రకటించిన కాలప్రవచనములలో అతి దీర్ఘమైనదని తెలిపే సూక్ష్మ సత్యాన్ని, తామే తమ సర్వనాశనమునకై వక్రీకరించిన ఒక భాగమును ఆధారముగా చేసుకొని, లయొదికేయ ఆడ్వెంటిజం నిరాకరిస్తుంది. 1863 నాటి తిరుగుబాటులో ‘ఏడు కాలములు’ను తిరస్కరించినందున, ఆ రెండు ప్రవచనాల మధ్యనున్న సంబంధాన్ని వారు గ్రహించరు; మరియు తదుపరి భాగమును కేవలం ఇరవై మూడు వందల సంవత్సరాలను నిర్దేశించేదిగా మాత్రమే చూడగలరు, లేదా అట్లే మాత్రమే చూడదలచుచున్నారు.</w:t>
      </w:r>
    </w:p>
    <w:p>
      <w:pPr>
        <w:pStyle w:val="ArticleScripture"/>
        <w:jc w:val="left"/>
      </w:pPr>
      <w:r>
        <w:rPr>
          <w:rFonts w:ascii="Nirmala UI" w:hAnsi="Nirmala UI" w:eastAsia="Nirmala UI" w:cs="Nirmala UI"/>
        </w:rPr>
        <w:t>"క్రీస్తు ప్రథమ ఆగమనం సమయమున 'రాజ్యసువార్త'ను బోధించిన శిష్యుల అనుభవమునకు, ఆయన ద్వితీయ ఆగమన సందేశాన్ని ప్రకటించిన వారి అనుభవములో ప్రతితుల్యము ఉండెను. శిష్యులు బయలుదేరి, 'కాలము నెరవేరెను; దేవుని రాజ్యము సమీపమైయున్నది' అని ప్రసంగించినట్లే, మిల్లర్ మరియు అతని సహచరులు పరిశుద్ధ గ్రంథములో దర్శింపబడిన అతి దీర్ఘమును అంతిమమును గల ప్రవచనకాలము ముగియబోవుచున్నదని, న్యాయవిచారణ సమీపమైయున్నదని, నిత్య రాజ్యము ప్రవేశింపబోవుచున్నదని ప్రకటించిరి. కాల విషయమునందు శిష్యుల బోధన దానియేలు తొమ్మిదవ అధ్యాయములోని డెబ్బై వారములపై ఆధారపడెను. మిల్లర్ మరియు అతని సహచరులు ఇచ్చిన సందేశము దానియేలు 8:14లోని రెండువేల మూడువందల దినముల సమాప్తిని ప్రకటించెను; వాటిలో డెబ్బై వారములు ఒక భాగమై యున్నవి. ప్రతి వారి బోధనయు అదే మహత్తర ప్రవచనకాలములోని వేర్వేరు భాగముల నెరవేర్పుపై ఆధారపడియుండెను." ది గ్రేట్ కాంట్రవర్సీ, 351.</w:t>
      </w:r>
    </w:p>
    <w:p>
      <w:pPr>
        <w:pStyle w:val="ArticleBody"/>
        <w:jc w:val="left"/>
      </w:pPr>
      <w:r>
        <w:rPr>
          <w:rFonts w:ascii="Nirmala UI" w:hAnsi="Nirmala UI" w:eastAsia="Nirmala UI" w:cs="Nirmala UI"/>
        </w:rPr>
        <w:t>ఈ చివరి పాఠభాగంలోని అంతర్నిహిత తర్కాన్ని విస్మరించవద్దు. మిల్లరైట్లు శుద్ధి చేయబడవలసిన పరిశుద్ధస్థలం పరలోక పరిశుద్ధస్థలమని భావించారనే విషయాన్ని లవోదికేయ అడ్వెంటిజము ప్రపంచానికి బోధించదు; ఎందుకంటే వారు, అలాగే చారిత్రక లేఖనాలను పరిశీలించదలచు ఎవరైనా, మిల్లరైట్లు శుద్ధి చేయబడవలసిన పరిశుద్ధస్థలం భూమియే అని నమ్మినారని తెలిసికొనియున్నారు. లవోదికేయ అడ్వెంటిజము తమ స్వనాశనమునకై వక్రీకరించు పాఠభాగము ఇదే: ‘అందువలన మిల్లర్ మరియు అతని సహచరులు బైబిలులో ప్రత్యక్షపరచబడిన అత్యంత దీర్ఘమైన మరియు అంతిమమైన ప్రవచన కాలం త్వరలో ముగియబోతోందని ప్రకటించారు’; దానినే వారు దానియేలు ఎనిమిదవ అధ్యాయం, పదనాలుగవ వచనములోని రెండు వేల మూడు వందల సంవత్సరములేనని పట్టుబడుతున్నారు.</w:t>
      </w:r>
    </w:p>
    <w:p>
      <w:pPr>
        <w:pStyle w:val="ArticleBody"/>
        <w:jc w:val="left"/>
      </w:pPr>
      <w:r>
        <w:rPr>
          <w:rFonts w:ascii="Nirmala UI" w:hAnsi="Nirmala UI" w:eastAsia="Nirmala UI" w:cs="Nirmala UI"/>
        </w:rPr>
        <w:t>అడ్వెంటిజం యొక్క స్వీయ చరిత్ర గ్రంథాలు, మూడు వందల మిల్లరైట్ ప్రసంగకులందరూ తమ ప్రసంగాల్లో 1843 పైయనీర్ చార్ట్‌ను వినియోగించినట్లు సాక్ష్యపరచుచున్నవి; మరియు ఆ చార్ట్‌పైను, మిగిలిన చారిత్రక సాక్ష్యమంతటిలోను, “ఏడు సమయములు” (రెండు వేల ఐదు వందల ఇరవై సంవత్సరాలు)నే వారు “దీర్ఘతమము మరియు అంతిమమైన ప్రవచన కాలం”గా, “త్వరలోనే ముగియబోవుచున్నది”గా గుర్తించిన ప్రవచనమని స్ఫుటమైయున్నది. వారు “ఏడు సమయములు” అనే పునాది రాయిని తిరస్కరించిన 1863 నాటి వారి తిరుగుబాటు కారణంగా, ఇప్పుడు వారు “మహా సంఘర్షణ” పుస్తకంలోని ఆ పాఠ్యభాగంలో సోదరి వైట్ స్థాపిత చరిత్రను పునర్‌రచిస్తున్నారని అంధంగా నొక్కి వాదిస్తున్నారు.</w:t>
      </w:r>
    </w:p>
    <w:p>
      <w:pPr>
        <w:pStyle w:val="ArticleBody"/>
        <w:jc w:val="left"/>
      </w:pPr>
      <w:r>
        <w:rPr>
          <w:rFonts w:ascii="Nirmala UI" w:hAnsi="Nirmala UI" w:eastAsia="Nirmala UI" w:cs="Nirmala UI"/>
        </w:rPr>
        <w:t>దానియేలు గ్రంథము పదవ అధ్యాయము మొదటి వచనములో, బెల్తెషజ్జరు అంత్యదినముల దేవుని ప్రజలకు ప్రతినిధ్యమును వహించుచున్నాడు; మరియు దానియేలు ఎనిమిదవ అధ్యాయము పదమూడు, పదనాలుగు వచనముల ప్రశ్నయును సమాధానమును రెండింటిని వారు గ్రహించుచున్నారు—అవే ఆడ్వెంటు విశ్వాసమునకు పునాదియు కేంద్ర స్తంభమునని సోదరి వైట్ గుర్తించినవి. ఆ వచనములో దానియేలు ప్రదర్శించుచున్న చిత్రణద్వారా, అతడు అంత్యదినముల దేవుని ఒడంబడిక ప్రజలనును లయోదికీయ ఆడ్వెంటిజమును భేదింపజేయుచున్నాడు; ఎందుకనగా 1989లో జ్ఞానవృద్ధిని గ్రహించినవారు దేవుని ఒడంబడిక ప్రజలే.</w:t>
      </w:r>
    </w:p>
    <w:p>
      <w:pPr>
        <w:pStyle w:val="ArticleScripture"/>
        <w:jc w:val="left"/>
      </w:pPr>
      <w:r>
        <w:rPr>
          <w:rFonts w:ascii="Nirmala UI" w:hAnsi="Nirmala UI" w:eastAsia="Nirmala UI" w:cs="Nirmala UI"/>
        </w:rPr>
        <w:t>పర్షియా రాజైన కోరెషు మూడవ సంవత్సరమందు, అతని పేరు బెల్తెషస్సరు అని పిలువబడెను గనుక దానియేలుకు ఒక విషయం ప్రత్యక్షపరచబడెను; ఆ విషయం సత్యమైనదై యుండెను, అయితే నియమింపబడిన కాలము దీర్ఘమైనది; దానిని అతడు గ్రహించెను, దర్శనమును గూర్చి అతనికి అవగాహన కలిగెను. దానియేలు 10:1.</w:t>
      </w:r>
    </w:p>
    <w:p>
      <w:pPr>
        <w:pStyle w:val="ArticleBody"/>
        <w:jc w:val="left"/>
      </w:pPr>
      <w:r>
        <w:rPr>
          <w:rFonts w:ascii="Nirmala UI" w:hAnsi="Nirmala UI" w:eastAsia="Nirmala UI" w:cs="Nirmala UI"/>
        </w:rPr>
        <w:t>మొదటి వచనము హిద్దెకేలు నదియొద్ద ఇచ్చబడిన దర్శనారంభము; ఆ దర్శనం పన్నెండవ అధ్యాయమున సమాప్తమగును. అక్కడనే అంత్యకాలములో దానియేలు గ్రంథమునకు ఉన్న ముద్రలు విప్పబడుటను మనము చూడుదుము. కావున 'విషయం'ను గాను 'దర్శనము'ను గాను దానియేలు అవగతం చేసికొనినట్టు చూపబడినది, అవగాహన కలిగినవారితో, 'జ్ఞానులు'గా పేర్కొనబడినవారితో, సంబంధించుచున్నది; అవగతించని వారితో, 'దుష్టులు'గా గుర్తించబడినవారితో, విరుద్ధముగా నిలిపబడెను. పన్నెండవ అధ్యాయమున పదవ వచనములో ఈ రెండు వర్గముల మధ్య భేదము ప్రతిపాదించబడెను.</w:t>
      </w:r>
    </w:p>
    <w:p>
      <w:pPr>
        <w:pStyle w:val="ArticleScripture"/>
        <w:jc w:val="left"/>
      </w:pPr>
      <w:r>
        <w:rPr>
          <w:rFonts w:ascii="Nirmala UI" w:hAnsi="Nirmala UI" w:eastAsia="Nirmala UI" w:cs="Nirmala UI"/>
        </w:rPr>
        <w:t>అనేకులు శుద్ధింపబడుదురు, తెల్లబడుదురు, శోధింపబడుదురు; అయితే దుష్టులు దుష్టతచేయుదురు; దుష్టులలో ఎవ్వరును గ్రహించరు; కాని జ్ఞానులు గ్రహింతురు. దానియేలు 12:10.</w:t>
      </w:r>
    </w:p>
    <w:p>
      <w:pPr>
        <w:pStyle w:val="ArticleBody"/>
        <w:jc w:val="left"/>
      </w:pPr>
      <w:r>
        <w:rPr>
          <w:rFonts w:ascii="Nirmala UI" w:hAnsi="Nirmala UI" w:eastAsia="Nirmala UI" w:cs="Nirmala UI"/>
        </w:rPr>
        <w:t>“జ్ఞానులు” గ్రహింతురు, దుర్మార్గులు గ్రహింపరు; మరియు “గ్రహించు” అని అనువదింపబడిన పదము, తొమ్మిదవ అధ్యాయము ఇరవైమూడవ వచనములో మనము సూచించిన అదే పదమే. అది హెబ్రీలోని “biyn” అనే పదము; దాని అర్థము మానసికంగా వేరుచేయుట. దుర్మార్గులు జ్ఞానము పెరుగుదలను గ్రహింపరు; ఎందుకనగా, దానియేలు బదులుగా బెల్తెషజ్జరుగా అతడు గుర్తింపబడిన మొదటి వచనములో, బెల్తెషజ్జరు గ్రహించినవిగా గుర్తింపబడిన సత్యములైన ఆ రెండు దర్శనముల మధ్య మానసిక వేరుచేయుటకు వారు ఇష్టపడరు. మొదటి వచనములో అతడు దేవుని అంత్యదిన నిబంధన ప్రజలుగా గుర్తింపబడెను; మరియు దేవుని ప్రజలు వాటి మధ్య మానసిక భేదము చేయవలసిన ఆ రెండు దర్శనములను గ్రహించువారిగా అతడు గుర్తింపబడెను. యేసు ఒక విషయమునకు అంత్యమును దాని ఆరంభముచేత దృష్టాంతముగా చూపును; మరియు పన్నెండవ అధ్యాయమందు, 2300 సంవత్సరాల ప్రవచనమును, దాని “అత్యంత దీర్ఘమైనదియు అంతిమమైనదియు” అయిన కాలప్రవచనముతో—అదే 2520 సంవత్సరాలు—ఉన్న ప్రత్యక్ష సంబంధమును గ్రహించువారే “జ్ఞానులు”.</w:t>
      </w:r>
    </w:p>
    <w:p>
      <w:pPr>
        <w:pStyle w:val="ArticleBody"/>
        <w:jc w:val="left"/>
      </w:pPr>
      <w:r>
        <w:rPr>
          <w:rFonts w:ascii="Nirmala UI" w:hAnsi="Nirmala UI" w:eastAsia="Nirmala UI" w:cs="Nirmala UI"/>
        </w:rPr>
        <w:t>తదుపరి వ్యాసంలో దానియేలు యొక్క అంతిమ దర్శనంపై మా అధ్యయనాన్ని కొనసాగిస్తాము.</w:t>
      </w:r>
    </w:p>
    <w:p>
      <w:pPr>
        <w:pStyle w:val="ArticleScripture"/>
        <w:jc w:val="left"/>
      </w:pPr>
      <w:r>
        <w:rPr>
          <w:rFonts w:ascii="Nirmala UI" w:hAnsi="Nirmala UI" w:eastAsia="Nirmala UI" w:cs="Nirmala UI"/>
        </w:rPr>
        <w:t>జ్ఞానము లేనందున నా ప్రజలు నశించుచున్నారు; నీవు జ్ఞానమును నిరాకరించినందున, నీవు నాకు యాజకుడై యుండకపోవునట్లు, నేను కూడా నిన్ను నిరాకరించెదను; నీవు నీ దేవుని ధర్మశాస్త్రమును మరచినందున, నేను కూడా నీ సంతతిని మరచెదను. హోషేయా 4:6</w:t>
      </w:r>
    </w:p>
    <w:p>
      <w:pPr>
        <w:pStyle w:val="ArticleScripture"/>
        <w:jc w:val="left"/>
      </w:pPr>
      <w:r>
        <w:rPr>
          <w:rFonts w:ascii="Nirmala UI" w:hAnsi="Nirmala UI" w:eastAsia="Nirmala UI" w:cs="Nirmala UI"/>
        </w:rPr>
        <w:t>మీరు కూడ జీవముగల రాళ్లవలె, ఆత్మీయ మందిరముగా కట్టబడుచు, ఆత్మీయ బలులను యేసు క్రీస్తు ద్వారా దేవునికి స్వీకారమగునట్లు అర్పించుటకై పరిశుద్ధ యాజకత్వముగా ఉన్నారు. కాబట్టి శాస్త్రములోను ఇలా వ్రాయబడియున్నది: ఇదిగో, సీయోనులో నేను ఒక ప్రధాన మూలశిలను, ఎంపికైనదియు అమూల్యమైనదియు, వేయుచున్నాను; ఆయన నందు విశ్వసించువాడు సిగ్గుపడడు. అందుచేత విశ్వసించువారైన మీకు ఆయన అమూల్యుడు; కానీ అవిధేయులకైతే, కట్టుదారులు తిరస్కరించిన శిలయే మూలకొన శిరస్సుగా నిలిపబడెను, మరియు తడబడుటకు శిలయును, ఆటంక బండరాయియు అయింది—అవిధేయులై వాక్యమునందే తడబడువారికే—దానికొరకే వారు నియమింపబడియున్నారు. కాని మీరు ఎన్నికైన వంశము, రాజ యాజకత్వము, పరిశుద్ధ జాతి, తనకు స్వాస్థ్యమగు ప్రజలు; అంధకారములోనుండి తన అద్భుతమైన వెలుగులోనికి మీను పిలిచిన వాని స్తోత్రములను ప్రకటించుటకై. మీరు ఒకప్పుడు ప్రజలు కాకపోయినను, ఇప్పుడు దేవుని ప్రజలై యున్నారు; ముందుగా కరుణను పొందనివారై యుండి, ఇప్పుడు కరుణను పొందినవారై యున్నారు. 1 పేతురు 2:5-10.</w:t>
      </w:r>
    </w:p>
    <w:p>
      <w:pPr>
        <w:pStyle w:val="ArticleScripture"/>
        <w:jc w:val="left"/>
      </w:pPr>
      <w:r>
        <w:rPr>
          <w:rFonts w:ascii="Nirmala UI" w:hAnsi="Nirmala UI" w:eastAsia="Nirmala UI" w:cs="Nirmala UI"/>
        </w:rPr>
        <w:t>మన ప్రభువుయొక్క దీర్ఘక్షాంతి రక్షణమని అనుకొనుడి; తనకు అనుగ్రహించబడిన జ్ఞానప్రకారము మన ప్రియ సహోదరుడు పౌలు మీకును వ్రాసినట్లే; అతని సమస్త పత్రికలలోను కూడ, వాటిలో ఈ సంగతులనుగూర్చి ప్రస్తావించుచున్నాడు; వాటిలో కొన్నివిషయాలు అర్థము చేసుకొనుటకై క్లిష్టమైనవై యున్నవి; అవిజ్ఞులును స్థిరములేని వారును, ఇతర లేఖనములను వక్రీకరించునట్లు, వాటినికూడ తమ స్వీయ నాశనమునకై వక్రీకరించుచున్నారు. కాబట్టి, ప్రియులారా, మీరు ముందుగానే ఈ సంగతులను తెలిసియుండగా, దుర్మార్గుల అపమార్గముచేత లాగబడియు మీ స్వస్థిరత్వమునుండి పడిపోకుండ జాగ్రత్తపడుడి. 2 పేతురు 3:15-17.</w:t>
      </w:r>
    </w:p>
    <w:p>
      <w:pPr>
        <w:pStyle w:val="ArticleScripture"/>
        <w:jc w:val="left"/>
      </w:pPr>
      <w:r>
        <w:rPr>
          <w:rFonts w:ascii="Nirmala UI" w:hAnsi="Nirmala UI" w:eastAsia="Nirmala UI" w:cs="Nirmala UI"/>
        </w:rPr>
        <w:t>ఈ విషయములను వారికి జ్ఞాపకపరచుము; లాభములేని మాటల విషయమై తగువులు పడకుండునట్లు ప్రభువుయొక్క సన్నిధిలో వారికి ఆజ్ఞాపించుము; ఏలయనగా అట్టి తగువులు వినువారికి పతనమునకే దారితీయును. దేవునికి ఆమోదింపబడినవాడవై, సిగ్గుపడవలసిన అవసరము లేని శ్రామికుడై, సత్యవాక్యమును సరిగ్గా విభజించుచు, నిన్ను తానే సమర్పించుటకు శ్రమించుము. కాని అపవిత్రమును వృథామాత్రమును గల సంభాషణలను దూరముచేయుము; ఏలయనగా అవి మరిన్ని అధర్మమునకు దారితీయుచు పెరుగును. 2 తిమోతికి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యాభై నాలుగు</dc:title>
  <dc:subject>దానియేలు యొక్క అంతిమ దర్శనపు అవగాహన: బెల్తెషజ్జరు యొక్క ప్రాముఖ్యత మరియు ప్రవచనముని ఆవిష్కరణ</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