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అరవై</w:t>
      </w:r>
    </w:p>
    <w:p>
      <w:pPr>
        <w:pStyle w:val="ArticleSubtitle"/>
        <w:jc w:val="left"/>
      </w:pPr>
      <w:r>
        <w:rPr>
          <w:rFonts w:ascii="Nirmala UI" w:hAnsi="Nirmala UI" w:eastAsia="Nirmala UI" w:cs="Nirmala UI"/>
        </w:rPr>
        <w:t>దానియేలు యొక్క అంతిమ దర్శనపు ప్రవచనాత్మక ప్రాముఖ్యత: అంత్య దినముల కొరకు సత్యావిష్కరణ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2024-03-26</w:t>
      </w:r>
    </w:p>
    <w:p>
      <w:pPr>
        <w:pStyle w:val="ArticleBody"/>
        <w:jc w:val="left"/>
      </w:pPr>
      <w:r>
        <w:rPr>
          <w:rFonts w:ascii="Nirmala UI" w:hAnsi="Nirmala UI" w:eastAsia="Nirmala UI" w:cs="Nirmala UI"/>
        </w:rPr>
        <w:t>పదవ అధ్యాయంలో దానియేలు, శాశ్వత సువార్త యొక్క మూడు దశల ప్రక్రియచే విలాప దినములనుండి పునరుత్థితుడైనవాడిగా గుర్తించబడతాడు. తదుపరి గబ్రియేలు, పదకొండవ అధ్యాయంలోని ప్రవచనాత్మక చరిత్రను దానియేలుకు వివరిస్తాడు; ఈ విధంగా హిద్దేకెలు మహానదియొక్క ప్రకాశముని చరిత్రను గుర్తింపజేస్తాడు.</w:t>
      </w:r>
    </w:p>
    <w:p>
      <w:pPr>
        <w:pStyle w:val="ArticleScripture"/>
        <w:jc w:val="left"/>
      </w:pPr>
      <w:r>
        <w:rPr>
          <w:rFonts w:ascii="Nirmala UI" w:hAnsi="Nirmala UI" w:eastAsia="Nirmala UI" w:cs="Nirmala UI"/>
        </w:rPr>
        <w:t>దేవుని వాక్యమును మరింత లోతుగా అధ్యయనం చేయుటకు గొప్ప అవసరము ఉన్నది. ప్రత్యేకించి, మన కార్యచరిత్ర అంతటిలో ఎప్పుడూ లేనంతగా, దానియేలు గ్రంథమునకును ప్రకటన గ్రంథమునకును మనము అపూర్వమైన శ్రద్ధనిచ్చవలెను. రోమన్ శక్తి గూర్చియు పాపత్వము గూర్చియు కొన్ని విషయములలో మనము తక్కువగా చెప్పవలసి రావచ్చునేమో గాని, దేవుని ఆత్మ ప్రేరణచేత ప్రవక్తలును అపొస్తలులును వ్రాసిన వాటిమీద మనము దృష్టిని ఆకర్షింపవలెను. ప్రవచనము అనుగ్రహింపబడుటలోను, వర్ణించబడిన సంఘటనలలోను, మానవ ప్రతినిధి దృష్టికి దూరముగా ఉంచబడి క్రీస్తులో మరుగునపరచబడి, పరలోక ప్రభువైన దేవుడును ఆయన ధర్మశాస్త్రమును ఉన్నతపరచబడవలెనని బోధించుటకై, పవిత్రాత్మ విషయములను యీలాగు రూపుదిద్దినది.</w:t>
      </w:r>
    </w:p>
    <w:p>
      <w:pPr>
        <w:pStyle w:val="ArticleScripture"/>
        <w:jc w:val="left"/>
      </w:pPr>
      <w:r>
        <w:rPr>
          <w:rFonts w:ascii="Nirmala UI" w:hAnsi="Nirmala UI" w:eastAsia="Nirmala UI" w:cs="Nirmala UI"/>
        </w:rPr>
        <w:t>దానియేలు గ్రంథమును చదువుము. అక్కడ ప్రతినిధీకరించబడిన రాజ్యాల చరిత్రను అంశానుసారం ఒక్కొక్కటిగా స్మరించుకొనుము. రాజనీతిజ్ఞులను, పరిషత్తులను, శక్తివంతమైన సైన్యాలను చూచుము; దేవుడు మనుష్యుల గర్వాన్ని ఎలా నమ్రపరచెను, మానవ మహిమను ధూళిలో కలిపెను అనునది గమనించుము. దేవుడొక్కరే మహోన్నతునిగా ప్రతిష్ఠింపబడెను. ప్రవక్తకు కలిగిన దర్శనమందు ఆయన ఒక శక్తిమంత పాలకుడిని కూలద్రోయి, మరియొకరిని నిలపుచున్నవాడై కనబడెను. ఆయన సర్వలోకాధిపతిగా, తన శాశ్వత రాజ్యాన్ని స్థాపించుటకు సిద్ధపడినవాడిగా—ప్రాచీన దినములవాడు, సజీవ దేవుడు, సమస్త జ్ఞానమునకు మూలము, వర్తమానానికి అధిపతి, భవిష్యత్తును వెల్లడించువాడు—ఇట్లుగా ప్రత్యక్షపరచబడియున్నాడు. మనుష్యుడు తన ఆత్మను వ్యర్థతయందు ఎత్తుకొనునప్పుడు తాను ఎంత దయనీయుడో, ఎంత దుర్బలుడో, ఎంత స్వల్పాయుష్యుడో, ఎంత తప్పుపడువాడో, ఎంత దోషిగానో ఉన్నాడో చదివి గ్రహింపుము.</w:t>
      </w:r>
    </w:p>
    <w:p>
      <w:pPr>
        <w:pStyle w:val="ArticleScripture"/>
        <w:jc w:val="left"/>
      </w:pPr>
      <w:r>
        <w:rPr>
          <w:rFonts w:ascii="Nirmala UI" w:hAnsi="Nirmala UI" w:eastAsia="Nirmala UI" w:cs="Nirmala UI"/>
        </w:rPr>
        <w:t>పరిశుద్ధాత్మ యెషయా ద్వారా, మన దృష్టిని ప్రధానముగా జీవముగల దేవునివైపు—క్రీస్తులో ప్రకటింపబడిన దేవునివైపు—దారితీసుచున్నాడు. ‘మనకు ఒక శిశువు పుట్టెను, మనకు ఒక కుమారుడు అనుగ్రహింపబడెను; ప్రభుత్వం ఆయన భుజముమీద నుండును; ఆయన నామము ఆశ్చర్యకరుడు, ఆలోచనకర్త, పరాక్రమశాలి దేవుడు, నిత్య తండ్రి, శాంతి అధిపతి అనబడును’ [యెషయా 9:6].</w:t>
      </w:r>
    </w:p>
    <w:p>
      <w:pPr>
        <w:pStyle w:val="ArticleScripture"/>
        <w:jc w:val="left"/>
      </w:pPr>
      <w:r>
        <w:rPr>
          <w:rFonts w:ascii="Nirmala UI" w:hAnsi="Nirmala UI" w:eastAsia="Nirmala UI" w:cs="Nirmala UI"/>
        </w:rPr>
        <w:t>దేవుని నుండి నేరుగా దానియేలు పొందిన వెలుగు ప్రత్యేకించి ఈ అంత్యదినాల నిమిత్తమే అనుగ్రహింపబడింది. షినారు దేశపు మహా నదులు అయిన ఊలై మరియు హిద్దెకేలు తీరాలయొద్ద అతడు చూచిన దర్శనములు ఇప్పుడు నెరవేరుచున్నవి; ప్రవచింపబడిన సమస్త సంఘటనలు త్వరలోనే సంభవించి తీరును. మానుస్క్రిప్ట్ రీలీసెస్, సంపుటి 16, 333, 334.</w:t>
      </w:r>
    </w:p>
    <w:p>
      <w:pPr>
        <w:pStyle w:val="ArticleBody"/>
        <w:jc w:val="left"/>
      </w:pPr>
      <w:r>
        <w:rPr>
          <w:rFonts w:ascii="Nirmala UI" w:hAnsi="Nirmala UI" w:eastAsia="Nirmala UI" w:cs="Nirmala UI"/>
        </w:rPr>
        <w:t>పరిశుద్ధాత్మ దానియేలు యొక్క చివరి దర్శనంలోని ప్రవచనమును మరియు “సంఘటనలను” అనుగ్రహించిన విధానంలో “విషయాలను అట్టి రీతిగా ఆకారపరచెను” గనుక, మొదటి అధ్యాయం (పది) చివరి దినములలో దేవుని ప్రజల అనుభవమును సూచించునట్లు, అలాగే చివరి అధ్యాయం (పన్నెండు) కూడ సూచించుచున్నది. హిద్దెకేలు నది ప్రకాశమును నిర్మించే ఆ మూడు అధ్యాయాల ఆ కూర్పు—అది “ప్రత్యేకముగా ఈ చివరి దినముల కొరకు అనుగ్రహింపబడినది”—“సత్యము” యొక్క మూడు-దశల నిర్వచనమును మోసికొనివచ్చునట్లు ఉద్దేశించబడినది. మొదటిది చివరిదితో సమ్మతించుచుండగా, మధ్యది తిరుగుబాటును సూచించుచుండుటలో, హెబ్రీ వర్ణమాలలోని మొదటి, పదమూడవ, మరియు చివరి అక్షరముచేత నిర్మితమైన “సత్యము” అనే హెబ్రీ పదముని నిర్మాణమును మాత్రమేగాక, ఆల్ఫా మరియు ఒమేగా యొక్క ముద్రను కూడ మనము చూచుచున్నాము.</w:t>
      </w:r>
    </w:p>
    <w:p>
      <w:pPr>
        <w:pStyle w:val="ArticleBody"/>
        <w:jc w:val="left"/>
      </w:pPr>
      <w:r>
        <w:rPr>
          <w:rFonts w:ascii="Nirmala UI" w:hAnsi="Nirmala UI" w:eastAsia="Nirmala UI" w:cs="Nirmala UI"/>
        </w:rPr>
        <w:t>దానియేలు గ్రంథము పదో అధ్యాయం, రెండు వేల ఐదు వందల ఇరవై సంవత్సరాల "chazon" దర్శనమును గాను, రెండు వేల మూడు వందల సంవత్సరాల "mareh" దర్శనమును గాను రెండింటినీ అవగతం చేసికొనిన నూట నలభై నాలుగు వేలమందిని గుర్తిస్తుంది. వారు ఆ రెండు దర్శనాలను మాత్రమేగాక అర్థంచేసుకొనుదురు; అదీకాక, "ప్రత్యక్షత" యొక్క స్త్రీలింగమైన మరియు కారణార్థకమైన "marah" దర్శనము ద్వారా ఉత్పన్నమైన విశ్వాసద్వారా నీతీకరణ అనే అనుభవమును కూడా కలిగియున్నారు.</w:t>
      </w:r>
    </w:p>
    <w:p>
      <w:pPr>
        <w:pStyle w:val="ArticleScripture"/>
        <w:jc w:val="left"/>
      </w:pPr>
      <w:r>
        <w:rPr>
          <w:rFonts w:ascii="Nirmala UI" w:hAnsi="Nirmala UI" w:eastAsia="Nirmala UI" w:cs="Nirmala UI"/>
        </w:rPr>
        <w:t>మనస్సుకును ఆత్మకును, అలాగే శరీరమునకును కూడ, బలము ప్రయత్నముచేతనే సంపాదింపబడునని దేవుని నియమము ఉన్నది. అభ్యాసమే అభివృద్ధి పరచును. ఈ నియమముతో సమ్మతముగా, మానసిక, ఆధ్యాత్మిక వికాసమునకై కావలసిన ఉపాయములను దేవుడు తన వాక్యములోనే సమకూర్చియున్నాడు.</w:t>
      </w:r>
    </w:p>
    <w:p>
      <w:pPr>
        <w:pStyle w:val="ArticleScripture"/>
        <w:jc w:val="left"/>
      </w:pPr>
      <w:r>
        <w:rPr>
          <w:rFonts w:ascii="Nirmala UI" w:hAnsi="Nirmala UI" w:eastAsia="Nirmala UI" w:cs="Nirmala UI"/>
        </w:rPr>
        <w:t>ఇహజీవితం గాని రాబోవు జీవితం గాని ఏదికైన సరే, దానికై యోగ్యులుగా సిద్ధపడుటకు మనుష్యులు అవగతం చేయవలసిన సమస్త సూత్రాలు బైబిలులోనే సమగ్రంగా ఉన్నాయి. ఈ సూత్రాలు సర్వులకు గ్రాహ్యమైనవే. దాని బోధనను మెచ్చి విలువపరచు మనోభావమున్న ఎవరైనను బైబిలులోని ఒక్క భాగమును చదివి దానిలోనుండి ఏదో ఉపకారకమైన ఆలోచనను పొందక మానడు. అయితే బైబిలు యొక్క అత్యంత మౌల్యమైన బోధన అనియతముగా గాని విచ్ఛిన్నముగా గాని చేసే అధ్యయనముచేత లభించదు. దాని మహత్తర సత్యవ్యవస్థ తడవుగా లేదా నిర్లక్ష్యంగా చదివే వానికి సులభంగా పసిగట్టబడునట్లు సమర్పింపబడలేదు. దాని అనేక నిధులు ఉపరితలానికి చాల దిగువనున్నవి; అవి దీక్షావంతమైన పరిశోధనచేత మరియు నిరంతర కృషిచేత మాత్రమే పొందవచ్చు. మహా సమగ్రస్వరూపాన్ని నిర్మించే సత్యములు ‘ఇక్కడ కొంచెం, అక్కడ కొంచెం’ అని కొంచెం కొంచెంగా శోధించబడి సమకూర్చబడవలెను. యెషయా 28:10.</w:t>
      </w:r>
    </w:p>
    <w:p>
      <w:pPr>
        <w:pStyle w:val="ArticleScripture"/>
        <w:jc w:val="left"/>
      </w:pPr>
      <w:r>
        <w:rPr>
          <w:rFonts w:ascii="Nirmala UI" w:hAnsi="Nirmala UI" w:eastAsia="Nirmala UI" w:cs="Nirmala UI"/>
        </w:rPr>
        <w:t>ఇట్లు వెదికి ఏకీకరించినపుడు, అవి పరస్పరం సంపూర్ణముగా సరిచేరినవిగా తేలుతాయి. ప్రతి సువార్త మిగిలిన వాటికి పూరకమై యున్నది; ప్రతి ప్రవచనము మరొకదానికి వివరణై యున్నది; ప్రతి సత్యము మరొక సత్యమునకు వికాసమై యున్నది. యూదుల ధర్మవ్యవస్థలోని రూపములు సువార్తచేత స్పష్టమగును. దేవుని వాక్యములోని ప్రతి సిద్ధాంతమునకు తన స్థానం కలదు; ప్రతి నిజమునకు తన సంబంధము కలదు. ఆ సంపూర్ణ నిర్మాణము, రూపకల్పనయందును నిర్వహణయందును, దాని కర్తకు సాక్ష్యమిచ్చుచున్నది. అట్టి నిర్మాణమును అనంతుని బుద్ధి తప్ప మరే బుద్ధి సంకల్పింప గాని రూపుదిద్ద గాని శక్యము కాదు.</w:t>
      </w:r>
    </w:p>
    <w:p>
      <w:pPr>
        <w:pStyle w:val="ArticleScripture"/>
        <w:jc w:val="left"/>
      </w:pPr>
      <w:r>
        <w:rPr>
          <w:rFonts w:ascii="Nirmala UI" w:hAnsi="Nirmala UI" w:eastAsia="Nirmala UI" w:cs="Nirmala UI"/>
        </w:rPr>
        <w:t>వివిధ భాగాలను అన్వేషించి వాటి పరస్పర సంబంధాన్ని అధ్యయనం చేయుటలో, మానవ మనస్సు యొక్క అత్యున్నత సామర్థ్యాలు తీవ్రమైన క్రియాశీలతకు ఉద్ధీపింపబడుతాయి. మేధోశక్తి అభివృద్ధి పొందకుండ అటువంటి అధ్యయనంలో ఎవరూ నిమగ్నమగలరు కాదు.</w:t>
      </w:r>
    </w:p>
    <w:p>
      <w:pPr>
        <w:pStyle w:val="ArticleScripture"/>
        <w:jc w:val="left"/>
      </w:pPr>
      <w:r>
        <w:rPr>
          <w:rFonts w:ascii="Nirmala UI" w:hAnsi="Nirmala UI" w:eastAsia="Nirmala UI" w:cs="Nirmala UI"/>
        </w:rPr>
        <w:t>సత్యాన్ని అన్వేషించి దానిని సమన్వయపరచడంలో మాత్రమేగాక, బైబిలు అధ్యయనమునకు సంబంధించిన మానసిక విలువ అంతటితోనే పరిమితముకాదు. సమర్పింపబడిన విషయాలను గ్రహించుటకు అవసరమైన శ్రమయందును అది నిలిచియున్నది. సాధారణ విషయాలయందే నిమగ్నమైన మనస్సు క్రమేపి సంకుచితమై బలహీనమగును. విశాలమై దూరప్రభావముగల సత్యాలను గ్రహించుటకు అది ఎప్పుడును సవాలు చేయబడనియెడల, కొంతకాలానంతరము వృద్ధి శక్తిని కోల్పోతుంది. ఈ హ్రాసమునకు నిరోధముగాను, అభివృద్ధికి ప్రేరణగాను, దేవుని వాక్యపు అధ్యయనముతో సమానించగలది మరేదియు లేదు. బౌద్ధిక శిక్షణకు సాధనముగా, బైబిలు ఇతర ఏ గ్రంథముకన్నా, సమస్త గ్రంథములను కలిపి చూసినదానికన్నా కూడ ప్రభావవంతమైయున్నది. దాని విషయాల మహిమ, దాని వాక్యాల గౌరవనీయ సరళత, దాని చిత్రకల్పన యొక్క సౌందర్యం, ఇతర దేనితోను సాధ్యంకాని విధముగా మన చింతనలను చురుకుగాచేసి ఉన్నతపరచును. ప్రకటనలోని మహత్తర సత్యాలను గ్రహించుటకై చేసిన శ్రమ ప్రసాదించు మానసిక శక్తిని మరే అధ్యయనమును గాని అందించజాలదు. ఈ విధముగా అనంతుని చింతనలతో సన్నిహితముగా సంపర్కింపబడిన మనస్సు విస్తరించకమానదు; బలపడకమానదు.</w:t>
      </w:r>
    </w:p>
    <w:p>
      <w:pPr>
        <w:pStyle w:val="ArticleScripture"/>
        <w:jc w:val="left"/>
      </w:pPr>
      <w:r>
        <w:rPr>
          <w:rFonts w:ascii="Nirmala UI" w:hAnsi="Nirmala UI" w:eastAsia="Nirmala UI" w:cs="Nirmala UI"/>
        </w:rPr>
        <w:t>ఆధ్యాత్మిక స్వభావ వికాసంలో బైబిలు శక్తి మరింత మేటిది. దేవునితో సహవాసమునకు సృష్టింపబడిన మనిషి, అట్టి సహవాసములోనే తన నిజమైన జీవితం మరియు వికాసాన్ని కనుగొనగలడు. దేవునియందు తన పరమానందాన్ని పొందుటకై సృష్టింపబడ్డవాడు, హృదయ వాంఛలను శాంతపరచి, ఆత్మ యొక్క ఆకలి దాహములను తృప్తిపరచగలదైన దాన్ని దేవుని తప్ప మరే దానిలోను కనుగొనలేడు. దాని సత్యాలను గ్రహించదలచి, నిష్కపట హృదయముతోను బోధనకు లొంగిన మనస్సుతోను దేవుని వాక్యమును అధ్యయనం చేసేవాడు, దాని రచయితయైన దేవునితో సన్నిహిత సంబంధములోనికి తేవబడును; మరియు, అతని స్వీయ ఎంపిక తప్ప, అతని వికాస సాధ్యతలకు ఎట్టి పరిమితియూ లేదు.</w:t>
      </w:r>
    </w:p>
    <w:p>
      <w:pPr>
        <w:pStyle w:val="ArticleScripture"/>
        <w:jc w:val="left"/>
      </w:pPr>
      <w:r>
        <w:rPr>
          <w:rFonts w:ascii="Nirmala UI" w:hAnsi="Nirmala UI" w:eastAsia="Nirmala UI" w:cs="Nirmala UI"/>
        </w:rPr>
        <w:t>తన శైలులూ విషయాల విస్తారంలో, బైబిలు ప్రతి మేధస్సును ఆసక్తిపరచుటకును ప్రతి హృదయాన్ని స్పృశించి ఆకర్షించుటకును తగినదానిని కలిగియున్నది. దాని పుటలలో అత్యంత ప్రాచీనమైన చరిత్ర, జీవితసత్యానికి అత్యంత సమీపమైన జీవితచరిత్ర, రాష్ట్ర నియంత్రణకును గృహ నిర్వహణకును గల పరిపాలనా సూత్రములు—వాటికి మానవ జ్ఞానం ఎప్పుడును సరితూగలేదు—కనబడును. దీనిలో అత్యంత గంభీరమైన తత్త్వశాస్త్రము, అత్యంత మధురమును మహోన్నతమును, అత్యుత్కటమును హృదయవిదారకమును గల కవిత్వము నిండి యున్నవి. ఇట్లుగా మాత్రమే పరిగణించినప్పటికికూడ, బైబిలు రచనల మౌల్యం ఏ మానవ రచయితకు సంబంధించిన కృతుల కంటే అపమేయంగా శ్రేష్ఠమైనది; అయితే మహత్తర కేంద్రభావముతో వాటి సంబంధములో వీటిని దర్శించినపుడు, అవి పరిధిలో అనంత విశాలతను, మౌల్యంలో అనంత అధికత్వాన్ని కలిగియుంటాయి. ఈ భావప్రకాశంలో చూచినపుడు, ప్రతి అంశమునకును నూతన ప్రాధాన్యం కలుగును. అత్యంత సరళముగా ప్రతిపాదింపబడిన సత్యములలోనే, ఆకాశమంత ఎత్తైన మరియు నిత్యత్వాన్ని ఆవరించు సూత్రములు అంతర్లీనమై యున్నవి.</w:t>
      </w:r>
    </w:p>
    <w:p>
      <w:pPr>
        <w:pStyle w:val="ArticleScripture"/>
        <w:jc w:val="left"/>
      </w:pPr>
      <w:r>
        <w:rPr>
          <w:rFonts w:ascii="Nirmala UI" w:hAnsi="Nirmala UI" w:eastAsia="Nirmala UI" w:cs="Nirmala UI"/>
        </w:rPr>
        <w:t>బైబిలు యొక్క కేంద్రీయ ఇతివృత్తం—ఆ గ్రంథమంతటిలోని ఇతర సమస్త విషయాలు దాని చుట్టూ సమాహరించుకొనినవి—విమోచన యోజన; అదేనటయే మనుష్యాత్మలో దేవుని ప్రతిరూపమునకు పునరుద్ధరణ. ఏదెన్‌లో ఉచ్చరించబడిన తీర్పు వాక్యంలో ఉన్న మొదటి ఆశాసూచన నుండీ, ప్రకటన గ్రంథములోని ఆ చివరి మహిమమయిన వాగ్దానమైన, 'వారు ఆయన ముఖాన్ని దర్శించెదరు; ఆయన నామము వారి నుదుటులమీద వుండును' (ప్రకటన గ్రంథము 22:4) వరకూ, బైబిలులోని ప్రతి గ్రంథమునకు మరియు ప్రతి భాగమునకు భారవిషయం ఈ మహద్భుత ఇతివృత్తముని విప్పి వెల్లడించుటే—మనిషి యొక్క ఉన్నతి—దేవుని శక్తి, 'మన ప్రభువైన యేసుక్రీస్తు ద్వారా మాకు విజయమును అనుగ్రహించునది.' 1 కొరింథీయులకు 15:57. ఎడ్యుకేషన్, 123-125.</w:t>
      </w:r>
    </w:p>
    <w:p>
      <w:pPr>
        <w:pStyle w:val="ArticleBody"/>
        <w:jc w:val="left"/>
      </w:pPr>
      <w:r>
        <w:rPr>
          <w:rFonts w:ascii="Nirmala UI" w:hAnsi="Nirmala UI" w:eastAsia="Nirmala UI" w:cs="Nirmala UI"/>
        </w:rPr>
        <w:t>ఇప్పుడే ఉదహరించిన ఆ భాగంలో, సాహిత్యంలోని ఏ కోణం నుండి పరిశీలించినా, బైబిలు ఏ మానవ సృష్టికన్నా ఎంతో శ్రేష్ఠమైనదిగా గుర్తించబడినది. సిస్టర్ వైట్ ఇలా పేర్కొన్నారు: “దాని పుటలలో అత్యంత ప్రాచీనమైన చరిత్ర; జీవితానికి అత్యంత సత్యనిష్ఠమైన జీవితచరిత్ర; రాష్ట్ర నియంత్రణకై, గృహ నిర్వహణకై సంబంధించిన పరిపాలనా సూత్రాలు—మానవ జ్ఞానం ఎన్నడును సాటి రాలేని సూత్రాలు—కనబడును. అందులో అత్యంత గంభీరమైన తత్వశాస్త్రము, అత్యంత మధురమును మరియు అత్యున్నతమును గల కవిత్వము, అత్యంత ఉత్సుకతభరితమైనదియు అత్యంత హృదయవిదారకమైనదియు గల రచన కలదు,” మరియు “అటువంటి నిర్మాణమును అనంతుని మనస్సు తప్ప మరే మనస్సు ఆలోచించలేక, రూపకల్పన చేయలేకపోయెను.”</w:t>
      </w:r>
    </w:p>
    <w:p>
      <w:pPr>
        <w:pStyle w:val="ArticleBody"/>
        <w:jc w:val="left"/>
      </w:pPr>
      <w:r>
        <w:rPr>
          <w:rFonts w:ascii="Nirmala UI" w:hAnsi="Nirmala UI" w:eastAsia="Nirmala UI" w:cs="Nirmala UI"/>
        </w:rPr>
        <w:t>సాహిత్య నిర్మాణానికి ఆధారమయ్యే నియమాలను గుర్తించి నిర్ధారించిన మానవజాతి అంగీకరించిన సమస్త నియమాలన్నిటిని బైబిలు అధిగమిస్తుంది. సాధారణమైన గాని నిస్సారమైన గాని సాహిత్యంతో మానవ సాహిత్యంలోని మహాకృతుల వరకు ఉన్న భేదాన్ని నిర్ధారించునట్లు మానవ విద్యాసంస్థల్లో ప్రతిపాదించబడే సూత్రాలన్నిటినీ బైబిలు అధిగమిస్తుంది. దీనిని మనస్సులో ఉంచుకొని చూచినపుడు, సమస్త బైబిలు ప్రవచన సాక్ష్యానికి శిఖరస్థానమైన, మహోన్నత సమాప్తి దానియేలు యొక్క చివరి దర్శనంలో ప్రతిఫలించుచున్నదని గుర్తించుట యుక్తము. అది ప్రవచన సాక్ష్యానికి శిరోమణియై యున్నది; మరియు దానియేలు గ్రంథము పదకొండవ అధ్యాయంలోని మొదటి వచనము నుండి ప్రారంభమై, పన్నెండవ అధ్యాయంలోని నాలుగవ వచనము వరకు కొనసాగు సాక్ష్యానికి సమీపించగల శిఖరస్థాయి మానవ సాహిత్యంలో ఏదియు లేదు.</w:t>
      </w:r>
    </w:p>
    <w:p>
      <w:pPr>
        <w:pStyle w:val="ArticleBody"/>
        <w:jc w:val="left"/>
      </w:pPr>
      <w:r>
        <w:rPr>
          <w:rFonts w:ascii="Nirmala UI" w:hAnsi="Nirmala UI" w:eastAsia="Nirmala UI" w:cs="Nirmala UI"/>
        </w:rPr>
        <w:t>ప్రకటన గ్రంథములో బైబిలు సమస్త గ్రంథాలు ఏకమై తుదింపును పొందును; అలాగే దానియేలు గ్రంథములోలాగే అదే ప్రవచన రేఖలు ప్రకటనలో పునఃప్రతిపాదించబడినవి; అయితే పరస్పర సంబంధమునుబట్టి, తొలి ప్రస్తావన దానియేలు గ్రంథములోను, అంతిమ ప్రస్తావన ప్రకటన గ్రంథములోను కలదు. ప్రథమ ప్రస్తావనలోనే సమస్తమూ అంతర్భూతమైయున్నది, సమస్తమూ దానియేలు గ్రంథములోను అంతర్భూతమైయున్నది, ఆ గ్రంథమునకు పరాకాష్టయైన భాగము హిద్దెకేలు నది తీరమున ప్రసాదించబడిన దర్శనమే. ఆ దర్శనములో ప్రతినిధించబడిన సంఘటనల పరాకాష్ట నలభై వచనమందు ఆరంభమై, ద్వాదశ అధ్యాయము నాల్గవ వచనమున గ్రంథము ముద్రించబడువరకు కొనసాగును. ఆ వచనాలు, సిస్టర్ వైట్‌ను కూడా కలుపుకొని, పూర్వకాలపు పవిత్రులచే ఎప్పుడైనా పలికిన గాని లిఖితపరచిన గాని ప్రతి ప్రవచన సత్యమునకు మహాసమాప్తిగా నిలుస్తాయి.</w:t>
      </w:r>
    </w:p>
    <w:p>
      <w:pPr>
        <w:pStyle w:val="ArticleBody"/>
        <w:jc w:val="left"/>
      </w:pPr>
      <w:r>
        <w:rPr>
          <w:rFonts w:ascii="Nirmala UI" w:hAnsi="Nirmala UI" w:eastAsia="Nirmala UI" w:cs="Nirmala UI"/>
        </w:rPr>
        <w:t>పదకొండవ అధ్యాయంలోని ఆ తుదినిర్ణయానికి దారితీసేవి, అదే అధ్యాయములోని చరిత్రాత్మక వివరాలు; అవే పదకొండవ अध्यాయపు చివరి ఆరు వచనాల సరియైన అవగాహనకు సాక్ష్యాలను సమకూర్చుతాయి; అక్కడ డ్రాగన్, మృగం, అబద్ధప్రవక్తలైన త్రివిధ శత్రువులు ప్రస్తుతం లోకాన్ని మానవ కృపాకాల సమాప్తి వైపు నడిపిస్తున్నారు. సోదరి వైట్ ఈ అంతర్లీన సూత్రాన్ని ప్రత్యక్షంగా గుర్తిస్తున్నారు.</w:t>
      </w:r>
    </w:p>
    <w:p>
      <w:pPr>
        <w:pStyle w:val="ArticleScripture"/>
        <w:jc w:val="left"/>
      </w:pPr>
      <w:r>
        <w:rPr>
          <w:rFonts w:ascii="Nirmala UI" w:hAnsi="Nirmala UI" w:eastAsia="Nirmala UI" w:cs="Nirmala UI"/>
        </w:rPr>
        <w:t>మనకు కోల్పోవుటకు సమయము లేదు. సంకటకాలములు మన ముందున్నవి. లోకము యుద్ధాత్మచేత ఉద్రిక్తమైయున్నది. త్వరలోనే ప్రవచనములలో చెప్పబడిన కష్టాల దృశ్యములు చోటుచేసికొనును. దానియేలు పదకొండవ అధ్యాయమందలి ప్రవచనము దాదాపు తన సంపూర్ణ నెరవేర్పునకు చేరియున్నది. ఈ ప్రవచనము నెరవేయబడుటలో సంభవించిన చరిత్రలో బహుభాగము మరల పునరావృతమగును. ముప్పదవ వచనములో ఒక శక్తి గూర్చి ఈలాగు చెప్పబడెను: ‘అతడు దుఃఖించి తిరిగి వచ్చి పరిశుద్ధ నిబంధనకు విరోధముగా ఆగ్రహమునొందును; అట్లే చేయును; అతడు మరల వచ్చి పరిశుద్ధ నిబంధనను విడిచిపెట్టిన వారితో గుట్టు సలహా చేసికొనును. అతని పక్షమున సైన్యములు నిలుచును; వారు బలమందలి పరిశుద్ధస్థలమును అపవిత్రపరచి, నిత్య బలిని తీసివేసి, పాడుచేయు హేయకార్యమును స్థాపించుదురు. నిబంధనకు విరోధముగా దుర్మార్గముగా ప్రవర్తించువారిని అతడు చాటుప్రసంశలచేత చెడగొట్టును; అయితే తమ దేవుని తెలిసిన ప్రజలు బలవంతులై పరాక్రమములు చేయుదురు. ప్రజలలో వివేకము గలవారు అనేకులను బోధించుదురు; అయినను వారు అనేక దినములు ఖడ్గముచేతను అగ్నిచేతను చెరచేతను దోపిడీచేతను పడిపోవుదురు. వారు పడిపోవునప్పుడు వారికి స్వల్ప సహాయం కలుగును; అయితే అనేకులు చాటుప్రసంశలచేత వారితో అతుక్కొనుదురు. వారిలో వివేకులైన కొందరు వారిని శోధించుటకును, శుద్ధి చేయుటకును, తెల్లగా చేయుటకును, అంత్యకాలము వరకు, పడిపోవుదురు; యెందుకనగా అది నియమిత కాలమునకే చెందినది. ఆ రాజు తన చిత్తానుసారముగా చేయును; ప్రతి దేవునికంటే తనను ఎత్తిపోసుకొని, మహిమపరచుకొని, దేవతల దేవుని విరోధముగా అద్భుతమైన విషయములను మాటలాడును; ఆగ్రహము నెరవేరువరకు అతడు సఫలమగును; ఎందుకనగా నిర్ణయింపబడినది జరిగిపోవలెను.’ దానియేలు 11:30-36.</w:t>
      </w:r>
    </w:p>
    <w:p>
      <w:pPr>
        <w:pStyle w:val="ArticleScripture"/>
        <w:jc w:val="left"/>
      </w:pPr>
      <w:r>
        <w:rPr>
          <w:rFonts w:ascii="Nirmala UI" w:hAnsi="Nirmala UI" w:eastAsia="Nirmala UI" w:cs="Nirmala UI"/>
        </w:rPr>
        <w:t>ఈ మాటలలో వర్ణించబడిన వాటివంటి సంఘటనలు చోటుచేసుకొనును. దేవుని భయము తమ ముందర లేని మనుష్యుల మనస్సులపై శాతాను వేగంగా నియంత్రణను స్వాధీనం చేసుకొనుచున్నాడనే సాక్ష్యమును మనము చూచుచున్నాము. ఈ గ్రంథంలోని ప్రవచనములను అందరు చదివి గ్రహించుడి; ఏలయనగా ప్రస్తావించబడిన కష్టకాలములోనికి మనము ఇప్పుడు ప్రవేశించుచున్నాము:</w:t>
      </w:r>
    </w:p>
    <w:p>
      <w:pPr>
        <w:pStyle w:val="ArticleScripture"/>
        <w:jc w:val="left"/>
      </w:pPr>
      <w:r>
        <w:rPr>
          <w:rFonts w:ascii="Nirmala UI" w:hAnsi="Nirmala UI" w:eastAsia="Nirmala UI" w:cs="Nirmala UI"/>
        </w:rPr>
        <w:t>'ఆ కాలమందు నీ ప్రజల కుమారులకొరకు నిలిచి యుండువాడు, మహా అధిపతి అయిన మిఖాయేలు, లేచును; మరియు ఆ కాలమందు జాతి పుట్టిననాటి నుండి అదే కాలమువరకు ఎప్పుడూ లేనంత కష్టకాలము కలుగును; ఆ కాలమందే నీ ప్రజలు రక్షింపబడెదరు—పుస్తకములో వ్రాయబడియున్న ప్రతివాడును. మరియు భూమి ధూళిలో నిద్రించియున్న వారిలో అనేకులు మేల్కొనెదరు, కొందరు నిత్యజీవమునకును, కొందరు అవమానమునకును నిత్యాహేయతకును. జ్ఞానులు ఆకాశవిస్తారపు ప్రకాశమువలె ప్రకాశింతురు; అనేకులను నీతికి తిప్పువారు నక్షత్రములవలె నిత్యము నిత్యము ప్రకాశింతురు. అయితే నీవు, ఓ దానియేలు, ఆ మాటలను మూసివేసి గ్రంథమును ముద్రించుము అంత్యకాలమువరకు; అనేకులు ఇదితదియై పోవుదురు, జ్ఞానము పెరుగును.' దానియేలు 12:1-4. మాన్యుస్క్రిప్ట్ రిలీసెస్, సంఖ్య 13, 394.</w:t>
      </w:r>
    </w:p>
    <w:p>
      <w:pPr>
        <w:pStyle w:val="ArticleBody"/>
        <w:jc w:val="left"/>
      </w:pPr>
      <w:r>
        <w:rPr>
          <w:rFonts w:ascii="Nirmala UI" w:hAnsi="Nirmala UI" w:eastAsia="Nirmala UI" w:cs="Nirmala UI"/>
        </w:rPr>
        <w:t>ఈ భాగంలో సిస్టర్ వైట్ ముందుగా దానియేలు గ్రంథము పదకొండవ అధ్యాయాన్ని సూచించి, తరువాత “ఈ ప్రవచన నెరవేర్పులో సంభవించిన చరిత్రలో చాలా భాగము మళ్లీ పునరావృతమగును” అనే సూత్రాన్ని నిర్ధారిస్తుంది. ఆ తరువాత ఆమె నేరుగా ముప్పది నుండి ముప్పత్తారు వరకు ఉన్న వచనాలను ఉదహరించి, “ఈ మాటలలో వర్ణించబడినవాటికి సమానమైన దృశ్యాలు సంభవించును” అనే ప్రకటనను అనుసంధానిస్తుంది. ముప్పది నుండి ముప్పత్తారు వరకు ఉన్న వచనాలను గుర్తించి, ఆ వచనాలకు సమానమైన దృశ్యాలు సంభవించును అని చెప్పిన తరువాత, ఆమె తరువాత పరిశోధన కాలముగింపు సమయాన్ని సూచిస్తుంది, అప్పుడు పన్నెండవ అధ్యాయము మొదటి వచనములో మిఖాయేలు నిలుచును. ఈ విధంగా చేయుట ద్వారా, ఆమె ఆ ఏడు వచనాలను ప్రత్యేకంగా వేరుచేసి, మిఖాయేలు నిలుచుటకు తక్షణముగా ముందున్న చరిత్రలో వాటిని స్థాపిస్తున్నది.</w:t>
      </w:r>
    </w:p>
    <w:p>
      <w:pPr>
        <w:pStyle w:val="ArticleBody"/>
        <w:jc w:val="left"/>
      </w:pPr>
      <w:r>
        <w:rPr>
          <w:rFonts w:ascii="Nirmala UI" w:hAnsi="Nirmala UI" w:eastAsia="Nirmala UI" w:cs="Nirmala UI"/>
        </w:rPr>
        <w:t>ముప్పై నుండి ముప్పై ఆరు వరకూ ఉన్న వచనాల చరిత్రను, అవి దానియేలు పదకొండవ అధ్యాయంలోని నలభై నుండి నలభై ఐదు వరకూ ఉన్న వచనాలతో ఏ విధంగా సమాంతరంగా ఉన్నాయో, మేము ఒకటికి మించిన సార్లు పరిశీలించాము; ఇక ఇప్పుడు, ఆ ఆఖరి ఆరు వచనాలలో పునరావృతమయ్యే పదకొండవ అధ్యాయంలోని ప్రవచన చరిత్రలోని ఇతర కాలఖండాలను పరిశీలించడం ఆరంభిస్తాము. అయితే, దానికి ముందుగా, ముప్పై నుండి ముప్పై ఆరు వచనాలు మరియు నలభై నుండి నలభై ఐదు వచనాల మధ్యనున్న సమాంతర సంబంధంపై మరోసారి సంక్షిప్త సారాంశాన్ని సమర్పిస్తాము.</w:t>
      </w:r>
    </w:p>
    <w:p>
      <w:pPr>
        <w:pStyle w:val="ArticleBody"/>
        <w:jc w:val="left"/>
      </w:pPr>
      <w:r>
        <w:rPr>
          <w:rFonts w:ascii="Nirmala UI" w:hAnsi="Nirmala UI" w:eastAsia="Nirmala UI" w:cs="Nirmala UI"/>
        </w:rPr>
        <w:t>ముప్పైవ వచనం అన్యజన రోము నుండి పాపీయ రోముకు జరిగే మార్పును సూచిస్తుంది. ఆ అంతరకాల చరిత్ర 330, 508, 533, 538 సంవత్సరాల వంటి తేదీలను సూచించే అనేక ప్రవచన భాగాలలో పరిచర్చించబడింది. బైబిలు ప్రవచనంలోని నాలుగవ రాజ్యమునుండి ఐదవ రాజ్యమునకు జరిగే ఈ మార్పులో ఇతర ప్రవచన సూచికలును ఉన్నవి; అయితే ముప్పై ఒక్కటవ వచనములో, క్రీ.శ. 496 సంవత్సరములో క్లోవిస్ ద్వారా ప్రతినిధీకరించబడినట్లుగా, అన్యజన రోము పాప్యాధికారమునకు అనుకూలముగా లేచియుంటుంది. ఆ వచనములో తొలుత క్లోవిస్ ద్వారా సూచించబడిన అన్యజన శక్తులు, క్రీ.శ. 508 నాటికి, పాప్యాధికారము ఉదయించుటకు వ్యతిరేకముగా నిలిచిన ఏ అన్యజన ప్రతిఘటననైనను (“దైనందినము”) తొలగించుటనే కార్యమును నెరవేర్చును. ఆ కాలముల యుద్ధము “బలమగు పరిశుద్ధస్థలము” చేత సూచించబడిన ఆ చరిత్రలో రోము పట్టణముమీద వినాశనమును తెచ్చెను; మరియు క్రీ.శ. 538 నాటికి, అన్యజన శక్తులు పాప్యాధికారమును భూమియొక్క సింహాసనముమీద స్థాపించెను; అప్పుడు ఆమె ఓర్లియాన్స్ సభలో ఆదివార నియమమును ప్రవేశపెట్టెను.</w:t>
      </w:r>
    </w:p>
    <w:p>
      <w:pPr>
        <w:pStyle w:val="ArticleBody"/>
        <w:jc w:val="left"/>
      </w:pPr>
      <w:r>
        <w:rPr>
          <w:rFonts w:ascii="Nirmala UI" w:hAnsi="Nirmala UI" w:eastAsia="Nirmala UI" w:cs="Nirmala UI"/>
        </w:rPr>
        <w:t>ముప్పై రెండు నుండి ముప్పై ఆరు వచనాలు అంధకార యుగములలోని పన్నెండు వందల అరవై సంవత్సరముల కాలమంతట దేవుని విశ్వాసస్థులపై పాపాసనం అప్పుడు నడిపిన రక్తపాత యుద్ధాన్ని గుర్తింపజేస్తాయి. చివరికి ముప్పై ఆరు వచనములో పాపాసనం తన అంత్యమునకు చేరుతుంది. నలభైవ వచనములో రీగన్ ప్రతిక్రీస్తుతో ఒక రహస్య కూటమిని ఏర్పరచెను; అది 508 సంవత్సరముచే సూచింపబడిన ప్రకారము ప్రొటెస్టాంటిజం యొక్క ప్రతిఘటన తొలగింపబడిన సమయమును సూచించెను. రీగన్ ధనసంపత్తి మరియు సైనిక బలమును అంకితం చేసిన కార్యము, 496 సంవత్సరములో పాపాసన పక్షమున నిలిచిన “బాహువులు” చేత ప్రతిరూపింపబడెను. రోమా పట్టణముచే సూచింపబడిన అన్యజన రోమా యొక్క బలమునకు ఆశ్రయస్థలము నాశనమగుట, త్వరలో రానున్న ఆదివారపు ధర్మశాసనములో అమెరికా రాజ్యాంగము నాశనమగుటకు ప్రతిరూపముగా నిలుస్తుంది; ఎందుకనగా రాజ్యాంగమే సంయుక్త రాష్ట్రాలకు బలమునకు ఆశ్రయస్థలము. ఆదివారపు ధర్మశాసనమునందు, 538 సంవత్సరముచే సూచింపబడిన ప్రకారము, పాపాసనం మరల భూమిపై సింహాసనమునకు ప్రతిష్ఠింపబడును.</w:t>
      </w:r>
    </w:p>
    <w:p>
      <w:pPr>
        <w:pStyle w:val="ArticleBody"/>
        <w:jc w:val="left"/>
      </w:pPr>
      <w:r>
        <w:rPr>
          <w:rFonts w:ascii="Nirmala UI" w:hAnsi="Nirmala UI" w:eastAsia="Nirmala UI" w:cs="Nirmala UI"/>
        </w:rPr>
        <w:t>అప్పుడు, క్రీ.శ. 538 నుండి 1798 వరకు అంధకారయుగములలో జరిగినట్లుగా, దేవునికి విశ్వాసవంతులమీద పాపసీ చేత నడిపించబడిన హత్యకర హింస యొక్క అంతిమ దశ ప్రారంభమగును. ఇది మనుష్యుల కృపకాలము ముగింపుకు దారితీసును; అప్పుడు మీకాయేలు నిలుచును, దానిని 1798తో సూచింపబడియున్నది; ఆ సంవత్సరమున వెయ్యి రెండువందల అరవై సంవత్సరములు వర్ధిల్లిన పాపసీ మరణాంతక గాయపు ఆగ్రహఘాతాన్ని పొందెను.</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ఒక సందర్భంలో, నేను న్యూయార్క్ నగరంలో ఉన్నప్పుడు, రాత్రికాలంలో నాకు ఆకాశంవైపు అంతస్తి మీద అంతస్తిగా ఎగసిపోతున్న భవనాలను చూచుమని ఆజ్ఞాపించబడింది. ఈ భవనాలు అగ్ని-నిరోధితమైనవని హామీ ఇవ్వబడినవి, మరియు అవి తమ యజమానులు, నిర్మాణకర్తలను మహిమపరచుటకై నిర్మించబడినవి. ఇంకా ఇంకా ఎత్తుకై ఈ భవనాలు ఎగసి నిలిచినవి, మరియు వాటిలో అతి ఖరీదైన పదార్థమే ఉపయోగించబడింది. ఈ భవనాలు ఎవరివో వారు తాము తాము, ‘దేవునిని అత్యుత్తమంగా మేమెలా మహిమపరచగలము?’ అని ప్రశ్నించుకొనలేదు. ప్రభువు వారి ఆలోచనలలో లేరు.</w:t>
      </w:r>
    </w:p>
    <w:p>
      <w:pPr>
        <w:pStyle w:val="ArticleScripture"/>
        <w:jc w:val="left"/>
      </w:pPr>
      <w:r>
        <w:rPr>
          <w:rFonts w:ascii="Nirmala UI" w:hAnsi="Nirmala UI" w:eastAsia="Nirmala UI" w:cs="Nirmala UI"/>
        </w:rPr>
        <w:t>నేను తలంచితిని: 'అయ్యో, ఈ విధముగా తమ సంపత్తిని నియోగించుచున్నవారు తమ మార్గాన్ని దేవుడు దానిని యేల దర్శించుచున్నాడో అట్లే చూడగలిగితే! వారు వైభవోపేత భవనాలను పేరుస్తున్నారు; అయితే విశ్వాధిపతి దృష్టిలో వారి యోജനలూ రూపకల్పనలూ ఎంత మూర్ఖమైనవో! తాము దేవునిని ఎట్లు మహిమపరచగలరో అన్న విషయములో హృదయ, మానసిక సమస్త శక్తులను వినియోగించి వారు అధ్యయనం చేయుటలేదు. దీనినే—మనుష్యుని మొదటి కర్తవ్యం—వారు దృష్టిపథము నుండి కోల్పోయారు.'</w:t>
      </w:r>
    </w:p>
    <w:p>
      <w:pPr>
        <w:pStyle w:val="ArticleScripture"/>
        <w:jc w:val="left"/>
      </w:pPr>
      <w:r>
        <w:rPr>
          <w:rFonts w:ascii="Nirmala UI" w:hAnsi="Nirmala UI" w:eastAsia="Nirmala UI" w:cs="Nirmala UI"/>
        </w:rPr>
        <w:t>ఈ గగనచుంబి భవనాలు ఎగసి నిలుస్తుండగా, తమ స్వీయసుఖాలను సాధించుటకును, తమ పొరుగువారిలో ఈర్ష్యను రగిలించుటకును వినియోగించుటకు తగిన ధనం తామున్నదని యజమానులు లాలసాపూరిత గర్వముతో హర్షించారు. ఈ విధంగా వారు పెట్టుబడి పెట్టిన ధనంలో ఎంతో భాగం దబాయింపు వసూళ్ల ద్వారా, పేదలను పిండివేసి సంపాదించినదే. స్వర్గంలో ప్రతి వ్యాపార లావాదేవీ యొక్క లెక్క నిలుపబడుచున్నదని, ప్రతి అన్యాయ లావాదేవి, ప్రతి వంచనా కార్యము అక్కడ లిఖితమై యున్నదని వారు మరచిపోయారు. తమ వంచనలోను దురహంకారములోను మనుష్యులు ప్రభువు అనుమతించని ఒక హద్దును చేరే కాలము సమీపములోనే యున్నది; అప్పుడు యెహోవా దీర్ఘశాంతికి హద్దు ఉన్నదని వారు తెలిసికొందురు.</w:t>
      </w:r>
    </w:p>
    <w:p>
      <w:pPr>
        <w:pStyle w:val="ArticleScripture"/>
        <w:jc w:val="left"/>
      </w:pPr>
      <w:r>
        <w:rPr>
          <w:rFonts w:ascii="Nirmala UI" w:hAnsi="Nirmala UI" w:eastAsia="Nirmala UI" w:cs="Nirmala UI"/>
        </w:rPr>
        <w:t>తదుపరి నా ముందర గడిచిన దృశ్యం అగ్నిఆపత్తి యొక్క ఘోషయై యుండెను. మనుష్యులు ఆ ఉన్నతమైన, అగ్నినిరోధకమని భావింపబడిన భవనములను చూచి, ‘అవి సంపూర్ణ సురక్షితములు’ అని పలికిరి. అయితే ఆ భవనములు పిచ్చుతో చేయబడినవిగా ఉన్నట్లే దగ్ధమై భస్మమయ్యెను. వినాశాన్ని నిలువరించుటకు అగ్నిమాపక యంత్రములు ఏమీ చేయలేకపోయినవి. అగ్నిమాపకులు ఆ యంత్రములను నడుపుటకు అసమర్థులై యుండిరి.</w:t>
      </w:r>
    </w:p>
    <w:p>
      <w:pPr>
        <w:pStyle w:val="ArticleScripture"/>
        <w:jc w:val="left"/>
      </w:pPr>
      <w:r>
        <w:rPr>
          <w:rFonts w:ascii="Nirmala UI" w:hAnsi="Nirmala UI" w:eastAsia="Nirmala UI" w:cs="Nirmala UI"/>
        </w:rPr>
        <w:t>నాకు బోధింపబడినది ఏమనగా, ప్రభువు సమయం వచ్చినప్పుడు, గర్విష్ఠులును మహత్వాకాంక్షగల మానవుల హృదయములలో ఏ పరివర్తనయు సంభవింపకపోతే, రక్షించుటకు శక్తివంతమైన చేయి విధ్వంసించుటకు కూడ శక్తివంతమై యుండునని మనుష్యులు గ్రహింతురు. దేవుని చేయిని ఏ పార్థివ శక్తియు నిలువరింపజాలదు. ఆయన ధర్మశాసనాన్ని నిర్లక్ష్యపరచినందుకును, వారి స్వార్థ మహత్వాకాంక్షనిమిత్తమును, దేవుడు మనుష్యులమీద దండనను పంపుటకు నియమించిన సమయం వచ్చినప్పుడు, భవనముల నిర్మాణమునందు వినియోగింపబడగల, వాటిని విధ్వంసమునుండి సంరక్షించగల అటువంటి పదార్థము ఏదియు లేదు.</w:t>
      </w:r>
    </w:p>
    <w:p>
      <w:pPr>
        <w:pStyle w:val="ArticleScripture"/>
        <w:jc w:val="left"/>
      </w:pPr>
      <w:r>
        <w:rPr>
          <w:rFonts w:ascii="Nirmala UI" w:hAnsi="Nirmala UI" w:eastAsia="Nirmala UI" w:cs="Nirmala UI"/>
        </w:rPr>
        <w:t>ప్రస్తుత సమాజ స్థితి వెనుకనున్న అంతర్భూత కారణాలను గ్రహించువారు, విద్యావేత్తలలోను రాష్ట్రనాయకులలోను సైతం, కొద్దిమందే. పాలన పగ్గాలు చేతబట్టినవారు నైతిక భ్రష్టత, దారిద్ర్యం, నిరుపేదత్వం, అలాగే పెరుగుతున్న నేరాల సమస్యలను పరిష్కరించలేకపోతున్నారు. వాణిజ్య కార్యాచరణలను మరింత భద్రమైన పునాదిపై నిలపించుటకు వారు వ్యర్థంగా శ్రమ చేస్తున్నారు. మనుష్యులు దేవుని వాక్య బోధనకు మరింత శ్రద్ధ ఇచ్చినయెడల, వారిని అయోమయపరచే సమస్యలకు వారు పరిష్కారాన్ని కనుగొనుదురు.</w:t>
      </w:r>
    </w:p>
    <w:p>
      <w:pPr>
        <w:pStyle w:val="ArticleScripture"/>
        <w:jc w:val="left"/>
      </w:pPr>
      <w:r>
        <w:rPr>
          <w:rFonts w:ascii="Nirmala UI" w:hAnsi="Nirmala UI" w:eastAsia="Nirmala UI" w:cs="Nirmala UI"/>
        </w:rPr>
        <w:t>క్రీస్తుయొక్క ద్వితీయాగమనానికి అతి సమీపకాలములో ప్రపంచ స్థితిని పవిత్రశాస్త్రాలు వివరిస్తున్నవి. దోపిడి, దబాయింపులచేత విపులమైన ధనసంపదను కూడబెట్టుచున్న మనుష్యులగూర్చి ఇట్లు వ్రాయబడెను: "మీరు చివరి దినములకై ధనరాశులను కూడబెట్టుకున్నిరి. చూడుడి, మీ పొలములను కోసిన కూలీల వేతనం, మీరు మోసముచేసి నిలుపుకొనినది, మొఱ్ఱలుగాంచుచున్నది; మరియు కోసిన వారి మొఱ్ఱలు సైన్యముల కర్తగు ప్రభువుయొక్క చెవులలోనికి ప్రవేశించియున్నవి. మీరు భూమిమీద సుఖవిలాసముగా జీవించి, స్వేచ్ఛాచారులై యుండితిరి; వధదినమునట్లు మీ హృదయములను పుష్టిపరచుకొనితిరి. మీరు నీతిమంతుని దోషిగా తీర్చి చంపితిరి; అతడు మీకు ప్రతిఘటించలేదు." యాకోబు 5:3-6.</w:t>
      </w:r>
    </w:p>
    <w:p>
      <w:pPr>
        <w:pStyle w:val="ArticleScripture"/>
        <w:jc w:val="left"/>
      </w:pPr>
      <w:r>
        <w:rPr>
          <w:rFonts w:ascii="Nirmala UI" w:hAnsi="Nirmala UI" w:eastAsia="Nirmala UI" w:cs="Nirmala UI"/>
        </w:rPr>
        <w:t>కాని శీఘ్రంగా నెరవేరుచున్న కాలసూచకములు ఇస్తున్న హెచ్చరికలను ఎవరు చదువుచున్నారు? లోకాభిలాషులపై ఏ ప్రభావము కలుగుచున్నది? వారి వైఖరిలో ఏ మార్పు గోచరించుచున్నది? నోహా కాలపు లోకనివాసుల వైఖరిలో కనబడినదానికంటె ఏమాత్రము ఎక్కువ కాదు. లోకిక వ్యాపారములయందును సుఖవిలాసములయందును లీనమై, ప్రళయపూర్వికులు ‘ప్రళయము వచ్చి వారందరినీ కొట్టికొనిపోయిన వరకు, వారు ఎరుగలేదు.’ మత్తయి 24:39. వారికి పరలోకము నుండి పంపబడియున్న హెచ్చరికలు ఉండినను, వినుటకు వారు నిరాకరించిరి. ఈ దినమునను దేవుని హెచ్చరిక స్వరమును సర్వథా లెక్కచేయక, లోకమంతయు నిత్యనాశనమునకు వేగంగా దూసుకుపోతున్నది.</w:t>
      </w:r>
    </w:p>
    <w:p>
      <w:pPr>
        <w:pStyle w:val="ArticleScripture"/>
        <w:jc w:val="left"/>
      </w:pPr>
      <w:r>
        <w:rPr>
          <w:rFonts w:ascii="Nirmala UI" w:hAnsi="Nirmala UI" w:eastAsia="Nirmala UI" w:cs="Nirmala UI"/>
        </w:rPr>
        <w:t>“ప్రపంచము యుద్ధాత్మతో కదిలించబడుచున్నది. దానియేలు గ్రంథము పదకొండవ అధ్యాయములోని ప్రవచనము తన సంపూర్ణ నెరవేర్పుకు దాదాపు చేరియున్నది. త్వరలోనే ప్రవచనములలో పేర్కొనబడిన శ్రమకాల దృశ్యాలు సంభవించును.” టెస్టిమోనీస్, సంపుటి 9, 12–14.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అరవై</dc:title>
  <dc:subject>దానియేలు యొక్క అంతిమ దర్శనపు ప్రవచనాత్మక ప్రాముఖ్యత: అంత్య దినముల కొరకు సత్యావిష్కరణ</dc:subject>
  <dc:creator>Jeff Pippenger</dc:creator>
  <cp:keywords/>
  <dc:description>Generated by ArticleDigger from daniel\160_daniel.json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