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రెండు</w:t>
      </w:r>
    </w:p>
    <w:p>
      <w:pPr>
        <w:pStyle w:val="ArticleSubtitle"/>
        <w:jc w:val="left"/>
      </w:pPr>
      <w:r>
        <w:rPr>
          <w:rFonts w:ascii="Nirmala UI" w:hAnsi="Nirmala UI" w:eastAsia="Nirmala UI" w:cs="Nirmala UI"/>
        </w:rPr>
        <w:t>రోమా యొక్క ప్రవచనకాలం: దర్శనావిష్కరణ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రోము దర్శనమును స్థాపించును, మరియు రోము తన "కాలము"లో వెల్లడించబడును. ఇది సోదరి వైట్ చేసిన ప్రకటన; అందులో ఆమె స్వయంసిద్ధముగా గ్రహింపవలసిన విషయాన్ని పేర్కొంటుంది:</w:t>
      </w:r>
    </w:p>
    <w:p>
      <w:pPr>
        <w:pStyle w:val="ArticleScripture"/>
        <w:jc w:val="left"/>
      </w:pPr>
      <w:r>
        <w:rPr>
          <w:rFonts w:ascii="Nirmala UI" w:hAnsi="Nirmala UI" w:eastAsia="Nirmala UI" w:cs="Nirmala UI"/>
        </w:rPr>
        <w:t>"ప్రకటన గ్రంథము ముద్రించబడిన గ్రంథమే; అయితే అది తెరవబడిన గ్రంథముకూడా. ఇది ఈ భూమి చరిత్రయొక్క అంత్యదినములలో సంభవించబోవు అద్భుత సంఘటనలను లిఖించుచున్నది. ఈ గ్రంథములోని బోధనలు స్పష్టమైనవే; అవి గూఢమయమైనవి గాని అగ్రాహ్యమైనవి గాని కావు. దానియేలు గ్రంథములోనాటి అదే ప్రవచన శ్రేణి దీనిలోను కొనసాగించబడింది. కొన్ని ప్రవచనములను దేవుడు పునరావృతం చేసినాడు; అట్లుచేయుటవలన వాటికి ప్రాముఖ్యత ఇవ్వవలసినదని తెలియజేస్తున్నాడు. గొప్ప ప్రాముఖ్యతలేని విషయములను ప్రభువు పునరావృతం చేయడు." మానుస్క్రిప్ట్ రీలీసెస్, సంపుటము 9, పుట 8.</w:t>
      </w:r>
    </w:p>
    <w:p>
      <w:pPr>
        <w:pStyle w:val="ArticleBody"/>
        <w:jc w:val="left"/>
      </w:pPr>
      <w:r>
        <w:rPr>
          <w:rFonts w:ascii="Nirmala UI" w:hAnsi="Nirmala UI" w:eastAsia="Nirmala UI" w:cs="Nirmala UI"/>
        </w:rPr>
        <w:t>“ప్రభువు గొప్ప ప్రాధాన్యం లేని విషయాలను పునరుక్తి చేయడు,” మరియు రోముతో సంబంధమున్న “కాలములు” మళ్లీ మళ్లీ పునరావృతమవుతాయి. రోముతో సంబంధమున్న “కాలాన్ని” అవగాహన చేయుట “గొప్ప ప్రాధాన్యమున్నది,” ఎందుకంటే దర్శనాన్ని స్థాపించే విషయంగా రోమును వెల్లడించేది అదే. పాపస్వామ్య పాలనకు సంబంధించిన వెయ్యి రెండువందల అరవై సంవత్సరాలు దానియేలు మరియు ప్రకటన గ్రంథములలో ప్రత్యక్షముగా ఏడు సార్లు సూచించబడ్డాయి.</w:t>
      </w:r>
    </w:p>
    <w:p>
      <w:pPr>
        <w:pStyle w:val="ArticleScripture"/>
        <w:jc w:val="left"/>
      </w:pPr>
      <w:r>
        <w:rPr>
          <w:rFonts w:ascii="Nirmala UI" w:hAnsi="Nirmala UI" w:eastAsia="Nirmala UI" w:cs="Nirmala UI"/>
        </w:rPr>
        <w:t>అతడు అత్యున్నతునికి విరోధంగా గొప్ప మాటలు పలుకును; అత్యున్నతుని పరిశుద్ధులను క్షీణింపజేయును; కాలములను, ధర్మశాస్త్రములను మార్చవలెనని యోచించును; మరియు ఒక కాలము, కాలములు, కాలముని విభాగము వరకు వారు అతని చేతికి అప్పగింపబడుదురు. దానియేలు 7:25.</w:t>
      </w:r>
    </w:p>
    <w:p>
      <w:pPr>
        <w:pStyle w:val="ArticleScripture"/>
        <w:jc w:val="left"/>
      </w:pPr>
      <w:r>
        <w:rPr>
          <w:rFonts w:ascii="Nirmala UI" w:hAnsi="Nirmala UI" w:eastAsia="Nirmala UI" w:cs="Nirmala UI"/>
        </w:rPr>
        <w:t>మరియు నేను నదిజలములమీద నిలుచియున్న నారవస్త్రము ధరించిన మనుష్యుని మాటను వినితిని; అతడు తన కుడిచేతినీ ఎడమచేతినీ ఆకాశమువైపు ఎత్తి, యుగయుగములకు జీవించువాని పేరట ప్రమాణము చేసి, ఇది ఒక కాలము, కాలములు, అరకాలమంతవరకు ఉండునని; పరిశుద్ధ జనుల బలాన్ని చిత్తురుమాడించుట సంపూర్ణమగినప్పుడు ఈ సమస్తమును ముగియునని. దానియేలు 12:7.</w:t>
      </w:r>
    </w:p>
    <w:p>
      <w:pPr>
        <w:pStyle w:val="ArticleScripture"/>
        <w:jc w:val="left"/>
      </w:pPr>
      <w:r>
        <w:rPr>
          <w:rFonts w:ascii="Nirmala UI" w:hAnsi="Nirmala UI" w:eastAsia="Nirmala UI" w:cs="Nirmala UI"/>
        </w:rPr>
        <w:t>కానీ ఆలయముకు వెలుపలనున్న ఆవరణమును విడిచిపెట్టుము; దానిని కొలవకు; ఎందుకనగా అది అన్యజనులకు అప్పగింపబడినది. పరిశుద్ధ నగరమును వారు నలభై రెండునెలలు తొక్కిపారవేయుదురు. ప్రకటన గ్రంథము 11:2.</w:t>
      </w:r>
    </w:p>
    <w:p>
      <w:pPr>
        <w:pStyle w:val="ArticleScripture"/>
        <w:jc w:val="left"/>
      </w:pPr>
      <w:r>
        <w:rPr>
          <w:rFonts w:ascii="Nirmala UI" w:hAnsi="Nirmala UI" w:eastAsia="Nirmala UI" w:cs="Nirmala UI"/>
        </w:rPr>
        <w:t>నా ఇద్దరు సాక్షులకు నేను అధికారము ప్రసాదించెదను; వారు గొనె వస్త్రములు ధరించి వెయ్యి రెండువందల అరవై దినములు ప్రవచించెదరు. ప్రకటన గ్రంథము 11:3.</w:t>
      </w:r>
    </w:p>
    <w:p>
      <w:pPr>
        <w:pStyle w:val="ArticleScripture"/>
        <w:jc w:val="left"/>
      </w:pPr>
      <w:r>
        <w:rPr>
          <w:rFonts w:ascii="Nirmala UI" w:hAnsi="Nirmala UI" w:eastAsia="Nirmala UI" w:cs="Nirmala UI"/>
        </w:rPr>
        <w:t>ఆ స్త్రీ అరణ్యములోనికి పారిపోయెను; అక్కడ దేవుడు ఆమెకొరకు సిద్ధపరచిన ఒక స్థలము ఉండెను; అక్కడ వారు ఆమెను వెయ్యి రెండు వందల అరువది దినములు పోషింతురు. ప్రకటన గ్రంథము 12:6.</w:t>
      </w:r>
    </w:p>
    <w:p>
      <w:pPr>
        <w:pStyle w:val="ArticleScripture"/>
        <w:jc w:val="left"/>
      </w:pPr>
      <w:r>
        <w:rPr>
          <w:rFonts w:ascii="Nirmala UI" w:hAnsi="Nirmala UI" w:eastAsia="Nirmala UI" w:cs="Nirmala UI"/>
        </w:rPr>
        <w:t>స్త్రీకి మహా గద్దయొక్క రెండు రెక్కలు ఇవ్వబడెను, ఆమె అరణ్యములోనున్న తన స్థలమునకు ఎగిరి పోవునట్లు; అక్కడ ఆమె ఒక కాలము, కాలములు, అరకాలము వరకు సర్పముని సన్నిధి నుండి పోషింపబడును. ప్రకటన గ్రంథము 12:14.</w:t>
      </w:r>
    </w:p>
    <w:p>
      <w:pPr>
        <w:pStyle w:val="ArticleScripture"/>
        <w:jc w:val="left"/>
      </w:pPr>
      <w:r>
        <w:rPr>
          <w:rFonts w:ascii="Nirmala UI" w:hAnsi="Nirmala UI" w:eastAsia="Nirmala UI" w:cs="Nirmala UI"/>
        </w:rPr>
        <w:t>అతనికి గొప్ప మాటలు మరియు దూషణములు పలికే నోరు ఇవ్వబడెను; అలాగే నలభై రెండునెలలు కొనసాగుటకు అధికారము అతనికి ఇవ్వబడెను. ప్రకటన గ్రంథము 13:5.</w:t>
      </w:r>
    </w:p>
    <w:p>
      <w:pPr>
        <w:pStyle w:val="ArticleBody"/>
        <w:jc w:val="left"/>
      </w:pPr>
      <w:r>
        <w:rPr>
          <w:rFonts w:ascii="Nirmala UI" w:hAnsi="Nirmala UI" w:eastAsia="Nirmala UI" w:cs="Nirmala UI"/>
        </w:rPr>
        <w:t>ఈ ఏడు ప్రత్యక్ష సూచనలు రోమ్ యొక్క వివిధ నిర్దిష్ట ప్రవచనా లక్షణాలను ప్రదర్శిస్తాయి. ఆ పాఠ్యఖండాల్లొనే రోమ్ బహిర్గతమవుతుంది. సిస్టర్ వైట్ ఇదికూడా చేర్చుచున్నారు: ఈ కాలాలు “మూడు సంవత్సరములన్నర” లేదా “1260 దినములు”గా కూడా ప్రతినిధీకరించబడ్డాయని. బైబిలులో మీరు “మూడు సంవత్సరములన్నర” గాని “వెయ్యి రెండువందల అరవై దినములు” గాని కనుగొనరు. సిస్టర్ వైట్ తగిన విధంగా ఆ ఏడు సూచనల గణనను మాత్రమే అన్వయించుచున్నారు.</w:t>
      </w:r>
    </w:p>
    <w:p>
      <w:pPr>
        <w:pStyle w:val="ArticleScripture"/>
        <w:jc w:val="left"/>
      </w:pPr>
      <w:r>
        <w:rPr>
          <w:rFonts w:ascii="Nirmala UI" w:hAnsi="Nirmala UI" w:eastAsia="Nirmala UI" w:cs="Nirmala UI"/>
        </w:rPr>
        <w:t>13వ అధ్యాయము (1-10 వచనములు)లో 'చిరుతపులి వలె' మరియొక మృగము వర్ణింపబడెను; దానికి డ్రాగన్ 'తన శక్తిని, తన పీఠమును, మహా అధికారమును' ఇచ్చెను. ఈ చిహ్నము, బహుళమంది ప్రొటెస్టెంట్లు నమ్మినట్లుగా, పాపసీని సూచించుచున్నది; ప్రాచీన రోమా సామ్రాజ్యము ఒకప్పుడు కలిగియున్న శక్తి, పీఠము, అధికారములకు అది వారసురాలై నిలిచింది. ఆ చిరుతపులి వంటి మృగము గూర్చి ఇట్లు ప్రకటించబడెను: 'దానికి గొప్ప విషయములను మరియు దూషణలను మాటలాడు నోరు ఇవ్వబడెను.... మరియు దేవునికి విరోధముగా అతడు తన నోరు తెరచి, ఆయన నామమును, ఆయన గుడారమును, పరలోకమందు నివసించువారిని దూషించెను. పరిశుద్ధులతో యుద్ధము చేయుటకును వారిని జయించుటకును అతనికి అధికారం ఇవ్వబడెను; మరియు సమస్త వంశములమీదను, భాషలమీదను, జనములమీదను అతనికి అధికారము ఇవ్వబడెను.' దానియేలు 7లోని చిన్న కొమ్ము వర్ణనతో దాదాపు సమానమైన ఈ ప్రవచనం, నిర్ద్వంద్వముగా పాపసీని సూచించుచున్నది.</w:t>
      </w:r>
    </w:p>
    <w:p>
      <w:pPr>
        <w:pStyle w:val="ArticleScripture"/>
        <w:jc w:val="left"/>
      </w:pPr>
      <w:r>
        <w:rPr>
          <w:rFonts w:ascii="Nirmala UI" w:hAnsi="Nirmala UI" w:eastAsia="Nirmala UI" w:cs="Nirmala UI"/>
        </w:rPr>
        <w:t>'నలభై రెండు నెలలు కొనసాగుటకై అతనికి అధికారము ఇచ్చబడెను.' మరియు ప్రవక్త యీలాగు చెప్పుచున్నాడు: 'అతని తలలలో ఒకటి మరణాంతక గాయం పొందినట్లు నేను చూచితిని.' మరల: 'బంధింపచేయువాడు బంధింపబడును; ఖడ్గముచేత హతముచేయువాడు ఖడ్గముచేత హతమగవలెను.' ఆ నలభై రెండు నెలలు 'కాలము, కాలములు, మరియు అరకాలము' అనబడినదానికే సమానము—దానియేలు 7లోని మూడున్నర సంవత్సరములు, లేదా 1260 దినములు—అదే కాలము, అందులో పాపల్ శక్తి దేవుని జనులను అణచివేయవలసి ఉన్నది. ఈ కాలము, పూర్వాధ్యాయములలో తెలుపబడిన ప్రకారము, క్రీ.శ. 538లో పాపసీ పరమాధిక్యముతో ప్రారంభమై, 1798లో సమాప్తమైంది. ఆ సమయంలో ఫ్రెంచు సైన్యము పోప్‌ను బంధిగా చేసెను; పాపల్ శక్తి మరణాంతక గాయము పొందెను; మరియు ఈ వాక్యము నెరవేరెను: 'బంధింపచేయువాడు బంధింపబడును.' ది గ్రేట్ కాంట్రవర్సీ, 439.</w:t>
      </w:r>
    </w:p>
    <w:p>
      <w:pPr>
        <w:pStyle w:val="ArticleBody"/>
        <w:jc w:val="left"/>
      </w:pPr>
      <w:r>
        <w:rPr>
          <w:rFonts w:ascii="Nirmala UI" w:hAnsi="Nirmala UI" w:eastAsia="Nirmala UI" w:cs="Nirmala UI"/>
        </w:rPr>
        <w:t>మూడున్నర సంవత్సరములను రోమును "వెలికితీయు" "కాలము"గా కూడ పరిగణించుటకు దైవప్రేరిత అధికారముతో, రోమును గూర్చిన ఇతర బైబిలు ఉల్లేఖనలు ప్రత్యక్షమగును.</w:t>
      </w:r>
    </w:p>
    <w:p>
      <w:pPr>
        <w:pStyle w:val="ArticleScripture"/>
        <w:jc w:val="left"/>
      </w:pPr>
      <w:r>
        <w:rPr>
          <w:rFonts w:ascii="Nirmala UI" w:hAnsi="Nirmala UI" w:eastAsia="Nirmala UI" w:cs="Nirmala UI"/>
        </w:rPr>
        <w:t>కాని నిజముగా నేను మీతో చెప్పుచున్నాను: ఆకాశము మూడు ఏండులు ఆరు నెలలు మూయబడియుండి, దేశమంతట గొప్ప కరువు కలిగియుండిన ఏలీయా రోజులలో, ఇశ్రాయేలులో అనేక విధవరాలు ఉండిరి. లూకా 4:25.</w:t>
      </w:r>
    </w:p>
    <w:p>
      <w:pPr>
        <w:pStyle w:val="ArticleBody"/>
        <w:jc w:val="left"/>
      </w:pPr>
      <w:r>
        <w:rPr>
          <w:rFonts w:ascii="Nirmala UI" w:hAnsi="Nirmala UI" w:eastAsia="Nirmala UI" w:cs="Nirmala UI"/>
        </w:rPr>
        <w:t>ఏలీయా కాలంలోని మూడున్నర సంవత్సరాల కాలవ్యవధి, త్యాతిరా సంఘములో పాపల్ రోము యొక్క ప్రతీకయైన యెజబేలుతో సంబంధింపబడుతుంది.</w:t>
      </w:r>
    </w:p>
    <w:p>
      <w:pPr>
        <w:pStyle w:val="ArticleScripture"/>
        <w:jc w:val="left"/>
      </w:pPr>
      <w:r>
        <w:rPr>
          <w:rFonts w:ascii="Nirmala UI" w:hAnsi="Nirmala UI" w:eastAsia="Nirmala UI" w:cs="Nirmala UI"/>
        </w:rPr>
        <w:t>అయినను నీ మీద నాకు కొన్ని విషయములలో అభ్యంతరం కలదు; ఎందుకనగా నీవు ప్రవక్తయని తన్నుతాను ప్రకటించుకొనుచున్న ఆ స్త్రీ యెజబేలు బోధించుటకును, నా దాసులను వ్యభిచారం చేయునట్లు మరియు విగ్రహాలకు అర్పింపబడిన వాటిని తినునట్లు మోసగించుటకును అనుమతించుచున్నావు. ఆమె తన వ్యభిచారము విషయమై పశ్చాత్తాపపడుటకు నేను ఆమెకు సమయమును ఇచ్చితిని; అయినను ఆమె పశ్చాత్తాపపడలేదు. ప్రకటన గ్రంథము 2:20, 21.</w:t>
      </w:r>
    </w:p>
    <w:p>
      <w:pPr>
        <w:pStyle w:val="ArticleBody"/>
        <w:jc w:val="left"/>
      </w:pPr>
      <w:r>
        <w:rPr>
          <w:rFonts w:ascii="Nirmala UI" w:hAnsi="Nirmala UI" w:eastAsia="Nirmala UI" w:cs="Nirmala UI"/>
        </w:rPr>
        <w:t>యెజబేలు ద్వారా ప్రతినిధీకరించబడిన చతుర్థ సంఘానికి ఇచ్చబడిన "కాలము" కూడా ఒక "అవకాశము".</w:t>
      </w:r>
    </w:p>
    <w:p>
      <w:pPr>
        <w:pStyle w:val="ArticleScripture"/>
        <w:jc w:val="left"/>
      </w:pPr>
      <w:r>
        <w:rPr>
          <w:rFonts w:ascii="Nirmala UI" w:hAnsi="Nirmala UI" w:eastAsia="Nirmala UI" w:cs="Nirmala UI"/>
        </w:rPr>
        <w:t>ఎలీయా మనలాగే స్వభావముగల మనిషి; వర్షము కురియకుండునట్లు అతడు హృదయపూర్వకముగా ప్రార్థించెను; మరియు భూమిమీద మూడు సంవత్సరములు ఆరు నెలల కాలము వర్షము కురియలేదు. యాకోబు 5:17.</w:t>
      </w:r>
    </w:p>
    <w:p>
      <w:pPr>
        <w:pStyle w:val="ArticleBody"/>
        <w:jc w:val="left"/>
      </w:pPr>
      <w:r>
        <w:rPr>
          <w:rFonts w:ascii="Nirmala UI" w:hAnsi="Nirmala UI" w:eastAsia="Nirmala UI" w:cs="Nirmala UI"/>
        </w:rPr>
        <w:t>నలభై రెండు నెలలు వెయ్యి రెండువందల అరవై దినములకు సమానమని వ్యాఖ్యానించుచు, సోదరి వైట్ ఆ కాలాన్ని క్రీస్తు ప్రస్తావించిన ‘ఆ దినములు’గా గుర్తిస్తుంది.</w:t>
      </w:r>
    </w:p>
    <w:p>
      <w:pPr>
        <w:pStyle w:val="ArticleScripture"/>
        <w:jc w:val="left"/>
      </w:pPr>
      <w:r>
        <w:rPr>
          <w:rFonts w:ascii="Nirmala UI" w:hAnsi="Nirmala UI" w:eastAsia="Nirmala UI" w:cs="Nirmala UI"/>
        </w:rPr>
        <w:t>ఇక్కడ ప్రస్తావించబడిన కాలములు—‘నలభై రెండు నెలలు,’ మరియు ‘వెయ్యి రెండువందల అరవై దినములు’—ఒకటే; అవి రెండూ క్రీస్తు సంఘము రోము చేత పీడింపబడవలసిన కాలమును సమానంగా సూచించుచున్నవి. పాపస్వామ్యమునకు సంబంధించిన 1260 సంవత్సరముల కాలము క్రీస్తుశకం 538లో ఆరంభమై, అందుచేత 1798లో సమాప్తమగును. ఆ సమయంలో ఫ్రెంచు సైన్యము రోములోనికి ప్రవేశించి పోపును బంధిగా చేసెను; అతడు నిర్బాసనలోనే మరణించెను. కొద్ది కాలానంతరమే కొత్త పోప్ ఎన్నుకోబడిననూ, అప్పటినుండి పాపసంస్థ పూర్వము కలిగిన అధికారమును తిరిగి చలాయింపజేయలేకపోయింది.</w:t>
      </w:r>
    </w:p>
    <w:p>
      <w:pPr>
        <w:pStyle w:val="ArticleScripture"/>
        <w:jc w:val="left"/>
      </w:pPr>
      <w:r>
        <w:rPr>
          <w:rFonts w:ascii="Nirmala UI" w:hAnsi="Nirmala UI" w:eastAsia="Nirmala UI" w:cs="Nirmala UI"/>
        </w:rPr>
        <w:t>సభపై జరిగిన హింస యావత్ 1260 సంవత్సరముల కాలమంతట కొనసాగలేదు. తన ప్రజలయందు కరుణవహించి దేవుడు వారి అగ్నిపరీక్ష కాలమును సంక్షేపించెను. సభపై పడబోవు 'మహా క్లేశము'ను ముందుగా తెలియజేసి రక్షకుడు ఇట్లు సెలవిచ్చెను: "ఆ దినములు తగ్గింపబడకపోయిన యెడల ఏ శరీరమును రక్షింపబడదు; అయితే ఎన్నికితుల నిమిత్తము ఆ దినములు తగ్గింపబడును." మత్తయి 24:22. సంస్కరణ ప్రభావముచేత 1798 కంటే ముందే ఆ హింస ముగింపునకు చేర్చబడెను. మహా వివాదము, 266.</w:t>
      </w:r>
    </w:p>
    <w:p>
      <w:pPr>
        <w:pStyle w:val="ArticleBody"/>
        <w:jc w:val="left"/>
      </w:pPr>
      <w:r>
        <w:rPr>
          <w:rFonts w:ascii="Nirmala UI" w:hAnsi="Nirmala UI" w:eastAsia="Nirmala UI" w:cs="Nirmala UI"/>
        </w:rPr>
        <w:t>క్రీస్తు మరియు సహోదరి వైట్ “ఆ దినములు” అనే ప్రయోగాన్ని, పాపసభ సంబంధిత రోమ్‌ను గుర్తింపజేసే “కాలము”గా గుర్తిస్తున్నారు. పదకొండవ అధ్యాయంలోని ముప్పై ఒకటవ వచనంలో భూమ్యాధిపత్య సింహాసనంపై పాపసభను స్థాపించిన తరువాత అనుసరించిన హింసను గురించి దానియేలు ప్రస్తావించినప్పుడు, ఆ హింసకాలాన్ని ఆయన “అనేక దినములు” అని పేర్కొంటాడు.</w:t>
      </w:r>
    </w:p>
    <w:p>
      <w:pPr>
        <w:pStyle w:val="ArticleScripture"/>
        <w:jc w:val="left"/>
      </w:pPr>
      <w:r>
        <w:rPr>
          <w:rFonts w:ascii="Nirmala UI" w:hAnsi="Nirmala UI" w:eastAsia="Nirmala UI" w:cs="Nirmala UI"/>
        </w:rPr>
        <w:t>మరియు సైన్యములు అతని పక్షమున నిలుచును; అవి పరిశుద్ధస్థలమైన కోటను అపవిత్రపరచి, నిత్యహోమమును తీసివేసి, పాడుచేయు హేయకార్యమును నిలుపుదురు. మరియు నిబంధనకు విరోధముగా దుర్మార్గముగా నడుచువారిని అతడు చాటువచనములతో భ్రష్టుపరచును; అయితే తమ దేవునిని తెలిసికొనిన ప్రజలు దృఢులై పరాక్రమకార్యములు చేయుదురు. మరియు జనులలో వివేకముగలవారు అనేకులకు బోధించుదురు; అయినను వారు ఖడ్గముచేతను అగ్నిచేతను చెరచేతను దోపిడిచేతను బహు దినములు పడిపోవుదురు. దానియేలు 11:31-33.</w:t>
      </w:r>
    </w:p>
    <w:p>
      <w:pPr>
        <w:pStyle w:val="ArticleBody"/>
        <w:jc w:val="left"/>
      </w:pPr>
      <w:r>
        <w:rPr>
          <w:rFonts w:ascii="Nirmala UI" w:hAnsi="Nirmala UI" w:eastAsia="Nirmala UI" w:cs="Nirmala UI"/>
        </w:rPr>
        <w:t>దానితో సంబంధితమైన ప్రవచనా కాలముతో అనుసంధానంగా రోమ్ వెల్లడి చేయబడుతుంది; అందుచేతనే పౌలు పాపపు మనిషి "తన సమయములో" వెల్లడించబడునని అంటున్నాడు. రోమ్ దర్శనమును స్థాపిస్తుంది—దానిని మనము తెలియకపోతే మనము నశించిపోతాము—అనే వాస్తవం, ఆ ప్రవచనా కాలము ఎందుకు తరచుగా, అనేక విధములలో ప్రతిపాదింపబడుతుందో స్పష్టపరుస్తుంది; ఎందుకంటే దేవుడు "మహత్తర ప్రాధాన్యత లేని విషయాలను పునరావృతం చేయడు." పూర్వ వచనములలో ఆ కాలవ్యవధి యొక్క అంత్యము కూడ సూచించబడింది.</w:t>
      </w:r>
    </w:p>
    <w:p>
      <w:pPr>
        <w:pStyle w:val="ArticleScripture"/>
        <w:jc w:val="left"/>
      </w:pPr>
      <w:r>
        <w:rPr>
          <w:rFonts w:ascii="Nirmala UI" w:hAnsi="Nirmala UI" w:eastAsia="Nirmala UI" w:cs="Nirmala UI"/>
        </w:rPr>
        <w:t>జనులలో వివేకముగలవారు అనేకులకు బోధింతురు; అయినను వారు ఖడ్గముచేతను దహనముచేతను బంధనముచేతను దోపిడీచేతను అనేక దినములు పడుదురు. వారు పడునప్పుడు వారికి స్వల్ప సహాయము కలుగును; అయితే చాలామంది చాటుకమాటలతో వారితో చేరుదురు. మరియు వివేకముగలవారిలో కొందరు కూడా పడుదురు, వారిని శోధించుటకై, శుద్ధపరచుటకై, తెల్లపరచుటకై, అంత్యకాలము వరకు; యెందుకనగా అది ఇంకా నియమింపబడిన కాలమునకే గలది. దానియేలు 11:33-35.</w:t>
      </w:r>
    </w:p>
    <w:p>
      <w:pPr>
        <w:pStyle w:val="ArticleBody"/>
        <w:jc w:val="left"/>
      </w:pPr>
      <w:r>
        <w:rPr>
          <w:rFonts w:ascii="Nirmala UI" w:hAnsi="Nirmala UI" w:eastAsia="Nirmala UI" w:cs="Nirmala UI"/>
        </w:rPr>
        <w:t>‘అంత్యకాలము’ విషయమై, ‘ఇంకను ఒక నియమిత కాలమునకై నిర్ణయింపబడింది’ అని చెప్పబడింది. ‘నియమిత’ అనే హెబ్రీ పదము ‘మోయెడ్’; దాని అర్థం నిశ్చిత కాలము గాని, ఒక నియామకం. దానియేలు గ్రంథములోని ‘నియమిత కాలము’ యొక్క ప్రవచన సంబంధితతయు ప్రాముఖ్యతయు, దానికి ఎన్ని సార్లు సూచన చేయబడిందో దాని ద్వారా తెలుపబడుతుంది. ఉన్నచో కూడా, లవోదిక్యా-అడ్వెంటిస్టులలో ఎంతో కొద్దిమంది మాత్రమె 1989 సంవత్సరం ఒక ‘అంత్యకాలము’ అని గుర్తిస్తారు; అందువలన 1989 ఒక నియమిత కాలమయింది. అది దేవుడు చేసిన నియామకం; ఏ సమయమున ఆయన ఒక లక్ష నలభై నాలుగు వేలమందియొక్క ఉద్యమమునకై జ్ఞానమును ముద్రవిప్పునో, ఆ సమయమునకు చేసిన నియామకం. ఈ కారణంగా, ‘నియమిత కాలము’ అనేది ‘అంత్యకాలము’ ఆగమనాన్ని సూచించునని దానియేలు గ్రంథము దానికి సాక్ష్యములను సమకూర్చుతుంది. దానియేలు ఎనిమిదవ అధ్యాయములో ఈ ప్రవచనాత్మక చిహ్నము ప్రతిపాదించబడింది.</w:t>
      </w:r>
    </w:p>
    <w:p>
      <w:pPr>
        <w:pStyle w:val="ArticleScripture"/>
        <w:jc w:val="left"/>
      </w:pPr>
      <w:r>
        <w:rPr>
          <w:rFonts w:ascii="Nirmala UI" w:hAnsi="Nirmala UI" w:eastAsia="Nirmala UI" w:cs="Nirmala UI"/>
        </w:rPr>
        <w:t>ఉలై నదితీరాల మధ్యనుండి ఒక మనుష్యుని స్వరాన్ని నేను విన్నాను; అది పిలిచి, “గబ్రియేలు, ఈ మనుష్యునికి దర్శనార్థమును గ్రహింపజేయుము” అని చెప్పెను. కాబట్టి అతడు నేను నిలిచియున్న స్థలమునకు సమీపించెను; అతడు వచ్చినప్పుడు నేను భయపడి నా ముఖమున పడితిని; అయితే అతడు నాతో చెప్పినది, “మనుష్యకుమారుడా, గ్రహించుము; ఏలయనగా ఈ దర్శనం అంత్యకాల సమయమునకు సంబంధించినది.” ఇప్పుడు అతడు నాతో మాటలాడుచుండగా, నేను నేలవైపు నా ముఖముంచుకొని లోతైన నిద్రలో నుండితిని; కానీ అతడు నన్ను తాకి నన్ను నిలువబెట్టెను. మరియు అతడు చెప్పెను, “ఇదిగో, కోపముని తుదాంతమున ఏమి సంభవించునో నీకు తెలియజేయుదును; ఏలయనగా నిర్ణీత కాలమందే అంతము కలుగును.” దానియేలు 8:16-19.</w:t>
      </w:r>
    </w:p>
    <w:p>
      <w:pPr>
        <w:pStyle w:val="ArticleBody"/>
        <w:jc w:val="left"/>
      </w:pPr>
      <w:r>
        <w:rPr>
          <w:rFonts w:ascii="Nirmala UI" w:hAnsi="Nirmala UI" w:eastAsia="Nirmala UI" w:cs="Nirmala UI"/>
        </w:rPr>
        <w:t>పదకొండవ అధ్యాయములోలాగానే, ఈ వాక్యములలోని ‘అంత్యకాలము’ అనే పదబంధంలోని ‘అంతము’ అనే పదము, ‘నియమిత’గా అనువదించబడిన పదముతో భిన్నమైన హెబ్రూ పదమై యున్నది. అంత్యకాలము అనగా, నియమిత కాలమున ఆరంభమయ్యే ఒక కాలవ్యవధి. ‘నియమిత కాలము’ (moed) అనేది ఒక నియామకం; ‘అంత్యకాలము’ (హెబ్రూ పదము ‘gets’) అనగా, ఆ నియమిత కాలమున మొదలయ్యే ఒక కాలఖండము. రోమును వెల్లడించేది అదే ‘కాలము’; మరియు ఆ ‘కాలము’ అంత ప్రాముఖ్యమై యుండగా, ఆ కాలవ్యవధి యొక్క ముగింపు గాను, ఆ ముగింపునంతటికి అనుసరించే కాలమును గాను, అనేక సాక్షులచేత ప్రతినిధీకరించబడుచున్నవి. దానియేలు గ్రంథము పదకొండవ అధ్యాయము ఇరవై నాలుగవ వచనములో, బహుదేవారాధన రోము లోకముపై ఒక ‘కాలము’ పాటు పరిపాలించువానిగా గుర్తించబడెను.</w:t>
      </w:r>
    </w:p>
    <w:p>
      <w:pPr>
        <w:pStyle w:val="ArticleBody"/>
        <w:jc w:val="left"/>
      </w:pPr>
      <w:r>
        <w:rPr>
          <w:rFonts w:ascii="Nirmala UI" w:hAnsi="Nirmala UI" w:eastAsia="Nirmala UI" w:cs="Nirmala UI"/>
        </w:rPr>
        <w:t>ప్రతీకాత్మకమైన "కాలము" అనగా మూడు వందల అరవై సంవత్సరములు; ఏలయనగా బైబిలు సంవత్సరమున మూడు వందల అరవై దినములు కలవు. అన్యమత రోము ఒక "కాలము" పాలించింది, మరియు పాపల్ రోము "ఒక కాలము, కాలములు, అరకాలము" పాలించింది. ఆధునిక రోము ప్రతీకాత్మకమైన "ఒక గంట" లేదా ప్రతీకాత్మకమైన "నలభై రెండు నెలలు" కాలవ్యవధి వరకే పాలించును. 1844 తరువాత ప్రవచనా కాలము లేనందున, ఆ "గంట"యు "నలభై రెండు నెలలు"యు త్వరలో రానున్న ఆదివారం చట్టము మొదలుకొని మనుష్యుల కృపాకాలము ముగింపు వరకు గల కాలవ్యవధి. కానీ అన్యమత రోము క్రీ.పూ. 31లో జరిగిన ఆక్టియం యుద్ధమునుండి, 330 సంవత్సరములో కాన్స్టాంటిన్ సామ్రాజ్య రాజధానిని కాన్స్టాంటినోపుల్‌కు మార్చినదాకా సర్వోన్నత అధికారముతో పాలించింది. ఎందుచేతనగా క్రీస్తు "నిబంధనయొక్క అధిపతి"గా ప్రతినిధీకరింపబడుచున్నాడు, మరియు ఆయన శిలువేయబడినప్పుడు "భంగింపబడును" అని చెప్పబడింది; కాబట్టి తదుపరి వచనములు అన్యమత రోము గూర్చి చెప్పుచున్నవి అని మనకు తెలుసు. అప్పుడు పాలనచేసిన శక్తి అన్యమత రోమేయే; కావున, ఇప్పుడు మనము పరిశీలించబోవు వచనములు అన్యమత రోమును గుర్తించుచున్నవి.</w:t>
      </w:r>
    </w:p>
    <w:p>
      <w:pPr>
        <w:pStyle w:val="ArticleScripture"/>
        <w:jc w:val="left"/>
      </w:pPr>
      <w:r>
        <w:rPr>
          <w:rFonts w:ascii="Nirmala UI" w:hAnsi="Nirmala UI" w:eastAsia="Nirmala UI" w:cs="Nirmala UI"/>
        </w:rPr>
        <w:t>తన స్థానములో ఒక హేయుడు నిలుచును; అతనికి వారు రాజ్యమునకు గల గౌరవము ఇవ్వరు. అయితే అతడు శాంతిగా వచ్చి, చాపల్యములచేత రాజ్యమును స్వాధీనపరచుకొనును. ప్రవాహమువంటి శస్త్రబలముచేత వారు అతని ముందరనుండి కొట్టుకుపోయి, విరిగిపోవుదురు; అవును, నిబంధనాధిపతియు. అతనితో సంధి కుదిరిన తరువాత అతడు కపటముగా ప్రవర్తించును; యెందుకనగా అతడు లేచి, స్వల్ప జనులతోనే బలవంతుడగును. అతడు శాంతిగా ప్రాంతమునకు చెందిన అతి సుసంపన్నమైన స్థలములలోనికి కూడ ప్రవేశించును; అతని పితరులు చేయనిదాన్ని, వారి పితరులును చేయనిదాన్ని అతడు చేయును; దోపిడీ, అపహృత వస్తువులు, సంపదలను వారిలో చల్లిపారచును; అవును, దుర్గములమీద తన యుక్తులను కొంతకాలమంత వరకు పన్నును. దానియేలు 11:21-24.</w:t>
      </w:r>
    </w:p>
    <w:p>
      <w:pPr>
        <w:pStyle w:val="ArticleBody"/>
        <w:jc w:val="left"/>
      </w:pPr>
      <w:r>
        <w:rPr>
          <w:rFonts w:ascii="Nirmala UI" w:hAnsi="Nirmala UI" w:eastAsia="Nirmala UI" w:cs="Nirmala UI"/>
        </w:rPr>
        <w:t>ఆ వచనాల చివరి పదబంధములోని 'against' అనే పదము వాస్తవంగా 'from' అని అర్థం; మరియు ఆ వచనం ప్రకారము, బహుదేవారాధక రోము మూడు వందల అరవై సంవత్సరములు 'from' తన దుర్గము (రోము నగరం) నుండి ఏలును (తన ఉపాయములను పూర్వమే పన్నును).</w:t>
      </w:r>
    </w:p>
    <w:p>
      <w:pPr>
        <w:pStyle w:val="ArticleScripture"/>
        <w:jc w:val="left"/>
      </w:pPr>
      <w:r>
        <w:rPr>
          <w:rFonts w:ascii="Nirmala UI" w:hAnsi="Nirmala UI" w:eastAsia="Nirmala UI" w:cs="Nirmala UI"/>
        </w:rPr>
        <w:t>'వచనము 24. అతడు ప్రదేశ్‌లోని అత్యంత సుసంపన్నమైన ప్రదేశాలలోకికూడ శాంతియుతముగా ప్రవేశించును; తన పితరులు చేయనిది, వారి పితరులు కూడ చేయనిది, అతడు చేయును; లూటీ, దోపిడీ, ఐశ్వర్యమును వారి మధ్య విస్తారముగా పంచిపెడును; అవును, దుర్గములయెడల తన ఉపాయములను ముందస్తుగా ఆలోచించును, ఒక కాలమునకైనను.'</w:t>
      </w:r>
    </w:p>
    <w:p>
      <w:pPr>
        <w:pStyle w:val="ArticleScripture"/>
        <w:jc w:val="left"/>
      </w:pPr>
      <w:r>
        <w:rPr>
          <w:rFonts w:ascii="Nirmala UI" w:hAnsi="Nirmala UI" w:eastAsia="Nirmala UI" w:cs="Nirmala UI"/>
        </w:rPr>
        <w:t>రోము దినములకు పూర్వము జాతులు విలువైన ప్రావిన్సులనును సంపన్న భూభాగములను అధీనపరచుకొనిన సర్వసాధారణ విధానం యుద్ధముచేత, ఆక్రమణద్వారానే యుండెను. పితరులుగాని పితామహులుగాని చేయనిది రోము ఇప్పుడు చేయవలసి వచ్చెను; అనగా, ఈ సంపాదనలను శాంతి మార్గములచేత స్వీకరించుట. మునుపు వినరాని ఒక ఆచారం ఇప్పుడు ఆరంభింపబడెను; రాజులు తమ రాజ్యములను వసియతుద్వారా రోమీయులకు వదిలిపెట్టుట. ఈ విధముగా రోము విశాలమైన ప్రావిన్సులను తన అధీనములోనికి తెచ్చుకొనెను.</w:t>
      </w:r>
    </w:p>
    <w:p>
      <w:pPr>
        <w:pStyle w:val="ArticleScripture"/>
        <w:jc w:val="left"/>
      </w:pPr>
      <w:r>
        <w:rPr>
          <w:rFonts w:ascii="Nirmala UI" w:hAnsi="Nirmala UI" w:eastAsia="Nirmala UI" w:cs="Nirmala UI"/>
        </w:rPr>
        <w:t>ఈ విధంగా రోమా అధికారాధీనంలోకి వచ్చినవారు, దాని ద్వారా వారికి స్వల్పముకాని ప్రయోజనం లభించెను. వారితో దయతోను సడలింపుతోను ప్రవర్తించబడెను. అది లూటి, దోపిడిద్రవ్యములు వారిలో భాగంచేయబడినట్లుండెను. వారు తమ శత్రువులనుండి రక్షింపబడి, రోమా అధికారము యొక్క కవచాశ్రయంలో శాంతియు భద్రతయు కలిగిన విశ్రాంతిని పొందిరి.</w:t>
      </w:r>
    </w:p>
    <w:p>
      <w:pPr>
        <w:pStyle w:val="ArticleScripture"/>
        <w:jc w:val="left"/>
      </w:pPr>
      <w:r>
        <w:rPr>
          <w:rFonts w:ascii="Nirmala UI" w:hAnsi="Nirmala UI" w:eastAsia="Nirmala UI" w:cs="Nirmala UI"/>
        </w:rPr>
        <w:t>ఈ వచనముయొక్క అంతిమ భాగమునకు, బిషప్ న్యూటన్, దుర్గములకు వ్యతిరేకంగా గాక, దుర్గములనుండి యుక్తులను ముందుగానే పన్నుట అనే భావంగా వ్యాఖ్యానిస్తాడు. ఇదే కార్యాన్ని రోమీయులు తమ ఏడు కొండల పట్టణమనే బలమైన దుర్గమునుండి ఆచరించారు. 'ఒక కాలమువరకైనను;' నిస్సందేహంగా అది ప్రవచన కాలము, 360 సంవత్సరాలు. ఈ సంవత్సరములు ఏ బిందువునుండి లెక్కింపబడవలెను? బహుశః, తరువాతి వచనములో దర్శనార్థం ముందుంచబడిన సంఘటననుండి.</w:t>
      </w:r>
    </w:p>
    <w:p>
      <w:pPr>
        <w:pStyle w:val="ArticleScripture"/>
        <w:jc w:val="left"/>
      </w:pPr>
      <w:r>
        <w:rPr>
          <w:rFonts w:ascii="Nirmala UI" w:hAnsi="Nirmala UI" w:eastAsia="Nirmala UI" w:cs="Nirmala UI"/>
        </w:rPr>
        <w:t>'వచనం 25. అతడు గొప్ప సైన్యముతో దక్షిణ రాజుకు వ్యతిరేకముగా తన బలమును తన ధైర్యమును ప్రేరేపించును; మరియు దక్షిణ రాజు అత్యంత గొప్ప, బలశాలియైన సైన్యముతో యుద్ధమునకు ప్రేరేపింపబడును; కాని అతడు నిలువడు: ఎందుకనగా వారు అతనికి వ్యతిరేకముగా ముందుగా యుక్తులను పన్నుదురు.'</w:t>
      </w:r>
    </w:p>
    <w:p>
      <w:pPr>
        <w:pStyle w:val="ArticleScripture"/>
        <w:jc w:val="left"/>
      </w:pPr>
      <w:r>
        <w:rPr>
          <w:rFonts w:ascii="Nirmala UI" w:hAnsi="Nirmala UI" w:eastAsia="Nirmala UI" w:cs="Nirmala UI"/>
        </w:rPr>
        <w:t>“23 మరియు 24 వచనముల ద్వారా, యూదులకును రోమీయులకును మధ్య కుదిరిన ఒడంబడిక, క్రి.పూ. 161, అనంతర కాలమునకు, అనగా రోము సార్వత్రిక అధికారాన్ని సంపాదించిన సమయానికి, మనము దిగివచ్చెదము. ఇప్పుడు మన ముందున్న ఈ వచనము, దక్షిణ దేశ రాజైన ఐగుప్తుపై ఒక శక్తివంతమైన యుద్ధయాత్రను, అలాగే గొప్పదైన బలమైన సైన్యముల మధ్య సంభవించిన ఒక విశేషమైన యుద్ధాన్ని మన దృష్టికి తెచ్చుచున్నది. ఈలాటి సంఘటనలు ఈ సమయములో రోముయొక్క చరిత్రలో నిజముగా సంభవించెనో?—సంభవించెను. ఆ యుద్ధము ఐగుప్తు మరియు రోము మధ్య జరిగిన యుద్ధమే; ఆ సమరము ఆక్టియం యుద్ధమే. ఈ ఘర్షణకు దారితీసిన పరిస్థితులను సంక్షిప్తంగా పరిశీలిద్దాం.” ఉరియా స్మిత్, Daniel and the Revelation, 271–273.</w:t>
      </w:r>
    </w:p>
    <w:p>
      <w:pPr>
        <w:pStyle w:val="ArticleBody"/>
        <w:jc w:val="left"/>
      </w:pPr>
      <w:r>
        <w:rPr>
          <w:rFonts w:ascii="Nirmala UI" w:hAnsi="Nirmala UI" w:eastAsia="Nirmala UI" w:cs="Nirmala UI"/>
        </w:rPr>
        <w:t>తదుపరి వచనములలో నిర్ధారిత కాలమును మరియు అంతమును దానియేలు మరల ప్రస్తావించుచున్నాడు.</w:t>
      </w:r>
    </w:p>
    <w:p>
      <w:pPr>
        <w:pStyle w:val="ArticleScripture"/>
        <w:jc w:val="left"/>
      </w:pPr>
      <w:r>
        <w:rPr>
          <w:rFonts w:ascii="Nirmala UI" w:hAnsi="Nirmala UI" w:eastAsia="Nirmala UI" w:cs="Nirmala UI"/>
        </w:rPr>
        <w:t>అతడు గొప్ప సైన్యముతో దక్షిణరాజుపై దండయాత్ర చేయుటకై తన బలమును ధైర్యమును లేపును; దక్షిణరాజియు అతి గొప్ప పరాక్రమముగల సైన్యముతో యుద్ధమునకు లేపబడును; అయితే అతడు నిలువడు; ఎందుకనగా అతనిమీద వారు యుక్తులు రచించెదరు. అవును, అతని భోజనభాగమును భుజించువారే అతనిని సంహరించెదరు, అతని సైన్యము కొట్టుకుపోవును; అనేకులు చంపబడియే కూలుదురు. ఈ ఇద్దరు రాజుల హృదయములును దుష్కార్యము చేయుటకై నుండును, వారు ఒకే బల్లయొద్ద అబద్ధములు మాటలాడుదురు; అయితే అది సఫలమగదు; ఎందుకనగా అంతము నియమింపబడిన కాలమందే కలుగును. తరువాత అతడు మహా ధనసంపదతో తన దేశమునకు తిరిగి వెళ్లును; అతని హృదయము పరిశుద్ధ నిబంధనకు విరోధముగా నుండును; అతడు సాహసకార్యములు చేసి తన స్వదేశమునకు తిరుగును. నియమిత కాలమందు అతడు తిరిగి దక్షిణదేశమువైపు వచ్చును; అయితే అది ముందటివలె గాని తదుపరివలె గాని ఉండదు. దానియేలు 11:25-29.</w:t>
      </w:r>
    </w:p>
    <w:p>
      <w:pPr>
        <w:pStyle w:val="ArticleBody"/>
        <w:jc w:val="left"/>
      </w:pPr>
      <w:r>
        <w:rPr>
          <w:rFonts w:ascii="Nirmala UI" w:hAnsi="Nirmala UI" w:eastAsia="Nirmala UI" w:cs="Nirmala UI"/>
        </w:rPr>
        <w:t>ఎనిమిదవ అధ్యాయములో, గబ్రియేలు, ‘chazon’ అను రెండు వేల ఐదు వందల ఇరవై సంవత్సరాల దర్శనం నియమిత కాలమున సమాప్తమగునని, ఆ తరువాత ‘అంత్యకాలము’ అని సూచింపబడిన కాలము ఆరంభమగునని తెలియజేసెను. ఈ ప్రకరణములో, నియమిత కాలము అనగా, పేగన్ రోము లోకమంతటిమీద సర్వోన్నతాధికారముతో పరిపాలించిన మూడు వందల అరవై సంవత్సరముల అంతము. ఈ ప్రకరణములో ‘అంత్యకాలము’ లేదు; ఎందుకనగా, ఆ చారిత్రక కాలఖండము అంతమున విప్పబడవలసినట్లు ముద్రింపబడియున్నదేమియు అక్కడ లేడు.</w:t>
      </w:r>
    </w:p>
    <w:p>
      <w:pPr>
        <w:pStyle w:val="ArticleBody"/>
        <w:jc w:val="left"/>
      </w:pPr>
      <w:r>
        <w:rPr>
          <w:rFonts w:ascii="Nirmala UI" w:hAnsi="Nirmala UI" w:eastAsia="Nirmala UI" w:cs="Nirmala UI"/>
        </w:rPr>
        <w:t>దానియేలు గ్రంథము ఎనిమిదవ అధ్యాయమందలి “క్రోధముయొక్క అంత్యకాలము” గురించిన దర్శనము—అదే ఇరవై మూడు వందల సంవత్సరములతో సమకాలమున సమాప్తించిన రెండువేల ఐదు వందల ఇరవై సంవత్సరములు—“అంత్యకాలము” వరకు ముద్రింపబడియుండెను; ఎందుకనగా, ఆ రెండు దర్శనములకును నియమింపబడిన కాలమైన 1844లో మూడవ దూతయొక్క వెలుగు ముద్రవిడిచబడెను. దానియేలు పదకొండవ అధ్యాయము, ముప్పది నుండి ముప్పత్తారు వచనములలో, 1798లో “మొదటి క్రోధము” అంత్యమున, “అంత్యకాలము”గా సూచింపబడిన ఒక కాలవ్యవధి ఉండవలసియుండెను; ఆ కాలమందు మొదటి దూతయొక్క వెలుగు ముద్రవిడిచబడెను. కాబట్టి, అన్యజన రోమాయొక్క కాలప్రవచనమునకు “అంత్యకాలము” లేకుండ, కేవలం ఒక నియమితకాలము మాత్రమే కలిగియుండెను; అది మూడు వందల అరవై సంవత్సరములు ఎప్పుడు సమాప్తించెనో తెలియజేసెను. అయితే 1798లోని ఆ నియమితకాలమును, 1844లోని ఆ నియమితకాలమును, రెండును కలిపి, “అంత్యకాలము”గా సూచింపబడిన కాలవ్యవధిలో గ్రహింపబడవలసిన ఒక సందేశమును ముద్రవిడిచెను.</w:t>
      </w:r>
    </w:p>
    <w:p>
      <w:pPr>
        <w:pStyle w:val="ArticleBody"/>
        <w:jc w:val="left"/>
      </w:pPr>
      <w:r>
        <w:rPr>
          <w:rFonts w:ascii="Nirmala UI" w:hAnsi="Nirmala UI" w:eastAsia="Nirmala UI" w:cs="Nirmala UI"/>
        </w:rPr>
        <w:t>దాని ప్రవచన కాలములో ప్రవచనాత్మకంగా ఏ విధంగా ప్రతినిధీకరించబడెనో, రోము అదే విధంగా వెలికితీయబడుచున్నది. “కాలము, కాలములు, కాలముని విభాగము”, “నలభై రెండు నెలలు”, “వెయ్యి రెండువందల అరవై దినములు”, మరియు “మూడున్నర సంవత్సరములు” అనేవి, అంధకార యుగములో పాపత్వము ఏలిన కాలాన్ని సూచించు వివిధ చిహ్నాలలో కొన్ని. మిల్లరైట్ల చలనమును ఒక లక్ష నలభై నాలుగు వేలమంది వారి చలనముతో అనుసంధానించు కాలవ్యవధి నూట ఇరవై ఆరు సంవత్సరములు. నూట ఇరవై ఆరు కూడా వెయ్యి రెండువందల అరవై దినముల చిహ్నమే; ఎందుకనగా అది దశమము, లేక దశమభాగము. 1863 తిరుగుబాటినుండి 1989లో నియమితమైన సమయము వరకు గల నూట ఇరవై ఆరు సంవత్సరములు, 1989ను దేవుడు తన అంత్యదిన ప్రజల కొరకు నియమించిన సమయముగా గుర్తింపజేయుచున్నవి.</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లేఖనములను మనము ఎలా పరిశోధించవలెను? మన సిద్ధాంతస్థంభాలను ఒక్కటొక్కటిగా నాటుకొని, తర్వాత సమస్త లేఖనములనూ మన స్థాపిత అభిప్రాయాలకు అన్వయింపజేయుటకై ప్రయత్నించవలెనా? లేక మన ఆలోచనలు, దృక్కోణములను లేఖనముల యొద్దకు తీసికొని వెళ్లి, సత్యలేఖనములచేత ప్రతివైపున మన సిద్ధాంతములను కొలిచి పరిశీలించవలెనా? పవిత్రగ్రంథమును చదివి, బోధించువారిలో కూడ చాలామంది, తాము బోధించుచున్న గాని అధ్యయనము చేయుచున్న గాని అమూల్య సత్యమును గ్రహింపరు. సత్యము స్పష్టముగా నిర్దేశింపబడియున్నప్పటికిని, మనుష్యులు భ్రమలను ఆశ్రయించుదురు. తమ ఆలోచనలు సముచితమని నిరూపించుటకై, తమ సిద్ధాంతాల కాంతిలోనే దేవుని వాక్యమును చదివి, దానిని అట్టి వెలుగులో అర్థంచేసికొనుదురు; అయితే వారు తమ సిద్ధాంతాలను దేవుని వాక్యమునకు తీసికొని వచ్చి, వాక్యముచేత వాటిని పరీక్షించి కొలిచి చూచిన యెడల, అంధకారములోను అంధత్వములోను నడచరే; భ్రమను కూడ ఆదరింపరే. లేఖనవాక్యములకు తమ స్వీయాభిప్రాయాలకు తగిన అర్థమును చాలామంది ఇయ్యుదురు; అట్టి వక్రీకరణలవలన వారు తమ్మును తాము తప్పుదారిలో నడిపించుకొనుచు, ఇతరులను కూడ మోసపరచుదురు. దేవుని వాక్యము అధ్యయనమునకు ఉపక్రమించునప్పుడు, మనము వినయపూర్వక హృదయములతో చేయవలెను. సమస్త స్వార్ధమును, నూతనతాసక్తి యన్నింటిని పక్కనపెట్టవలెను. దీర్ఘకాలంగా పుష్టిపెంచబడిన అభిప్రాయములను తప్పులేనివిగా ఎట్టి విధమునను పరిగణింపకూడదు. యూదులు తమ దీర్ఘంగా స్థిరపరచిన సంప్రదాయములను వదలుటకు ఇష్టపడకపోవటమే వారి పతనమునకు కారణమాయెను. తమ స్వాభిప్రాయములయందును, లేఖనములకు తాము చేసిన వివరణలయందును ఏ లోపమును కనకూడదని వారు దృఢనిశ్చయము చేసికొందురు; అయినప్పటికీ, మనుష్యులు ఎంతకాలమైనను ఏ దృక్కోణములను పోషించిననూ, అవి లిఖిత వాక్యముచేత స్పష్టముగా సమర్థింపబడనియెడల, అవి త్యజింపబడవలెను.</w:t>
      </w:r>
    </w:p>
    <w:p>
      <w:pPr>
        <w:pStyle w:val="ArticleScripture"/>
        <w:jc w:val="left"/>
      </w:pPr>
      <w:r>
        <w:rPr>
          <w:rFonts w:ascii="Nirmala UI" w:hAnsi="Nirmala UI" w:eastAsia="Nirmala UI" w:cs="Nirmala UI"/>
        </w:rPr>
        <w:t>సత్యాన్ని హృదయపూర్వకంగా కోరుకొనే వారు పరిశోధనకును విమర్శకును తమ స్థానాలను బహిర్గతపరచుటకు వెనుకాడరు; తమ అభిప్రాయాలు, ఆలోచనలు వ్యతిరేకించబడినప్పటికీ అసహనం చూపరు. ఇలాంటి ఆత్మభావమే నలభై ఏళ్ల క్రితం మా మధ్య పోషింపబడెను. మేము ఆత్మలో భారపడినవారమై, విశ్వాసములోను బోధలోను ఏకులమగుదుము గాక అని ప్రార్థించుచు కూడితివి; యేమనగా క్రీస్తు విభజింపబడలేదు అని మాకు తెలియును. ఒక్కోసారికి ఒక అంశమును పరిశోధన విషయముగా చేసితివి. ఈ పరిశోధనా పరిషత్తులకు గంభీరతే లక్షణమై యుండెను. శాస్త్రగ్రంథాలు భయభక్తులతో తెరవబడినవి. సత్యమును మరింత బాగా గ్రహించుటకై మేము తరచుగా ఉపవాసముండితివి. గాఢమైన ప్రార్థన తరువాత, ఏ అంశమయినా అవగతంకాలేదని తెలిసినయెడల, దానిని చర్చించితివి; ప్రతి వాడును తన అభిప్రాయాన్ని స్వేచ్ఛగా వ్యక్తపరచెను; తర్వాత మేము మళ్లీ ప్రార్థనలో మోకాళ్లపై వంగితివి, దేవుడు మాకు పరస్పరం ఒకే దృష్టి కలుగునట్లు సహాయం చేయునట్లుగా, క్రీస్తు తండ్రి యేలాగు ఏకులై ఉన్నారో అట్లే మేము ఏకులమగునట్లుగా, పరమమండలానికి గాఢ విన్నపములు ఎక్కించితివి. అనేక కన్నీళ్లు కారించెను. ఒక సహోదరుడు తాను గ్రహించినట్లుగా మరొకడు ఒక భాగాన్ని గ్రహింపలేదని, అవగాహన మందకుండుటకై అతనిని గద్దించెడి యెడల, గద్దింపబడినవాడు తరువాత తన సహోదరుని చేయి పట్టుకొని, 'దేవుని పరిశుద్ధాత్మను మనము దుఃఖింపజేయకుందము. యేసు మనతోకూడ ఉన్నాడు; వినయపూర్వకమై బోధనకు సిద్ధమైన ఆత్మను మనము కాపాడుకుందము' అని చెప్పెను; అప్పుడు సంభోధించబడిన సహోదరుడు, 'నన్ను క్షమించుము, సహోదరా; నేను నీకు అన్యాయం చేసితిని' అని చెప్పెను. తరువాత మేము మరియొక ప్రార్థనా కాలమున తలవంచితివి. ఈ విధంగా మేము అనేక గంటలను గడిపితివి. సాధారణంగా ఒక్కసారికి నాలుగు గంటలకన్నా ఎక్కువ సమయము కలిసి అధ్యయనం చేయలేదు; అయితే కొన్ని సందర్భాలలో మన కాలమునకై సత్యమును గ్రహించుటకై శాస్త్రగ్రంథాల గంభీర పరిశోధనలో సమస్త రాత్రిని గడిపితివి. కొన్నిసార్లు దేవుని ఆత్మ నామీదికి వచ్చెను; అప్పుడు కఠిన భాగములు దేవుడు నియమించిన మార్గముచేత స్పష్టమయ్యెను, అప్పుడు సంపూర్ణ సామరస్యము కలిగెను. మేమందరము ఒక మనస్సుతోను ఒక ఆత్మతోను ఉండితివి.</w:t>
      </w:r>
    </w:p>
    <w:p>
      <w:pPr>
        <w:pStyle w:val="ArticleScripture"/>
        <w:jc w:val="left"/>
      </w:pPr>
      <w:r>
        <w:rPr>
          <w:rFonts w:ascii="Nirmala UI" w:hAnsi="Nirmala UI" w:eastAsia="Nirmala UI" w:cs="Nirmala UI"/>
        </w:rPr>
        <w:t>పవిత్ర శాస్త్రగ్రంథములు ఏ మనుష్యుని అభిప్రాయాలకు అనుగుణంగా వక్రీకరింపబడకుండునట్లు మేము అత్యంత శ్రద్ధతో శ్రమించాము. ప్రాధాన్యం తక్కువైన అంశములపై—వాటి విషయమై విభిన్నాభిప్రాయములు ఉన్నప్పుడు—అధికంగా నిలదొక్కుకొని చర్చించకుండా, మా భేదాభిప్రాయములు సాధ్యమైనంత స్వల్పముగా ఉండునట్లు ప్రయత్నించాము. కాని ప్రతి ఆత్మయందున్న భారమేమనగా, సహోదరుల మధ్య క్రీస్తు చేసిన ‘తాను తండ్రితో ఏకమై యున్నట్లే ఆయన శిష్యులు కూడ ఏకముగా ఉండునట్లు’ అన్న ప్రార్థనకు సమాధానమగు స్థితి కలుగజేయుట. కొన్నిసార్లు సహోదరులలో ఒక్కరు గాని ఇద్దరు గాని ప్రతిపాదించబడిన దృక్కోణమునకు మొండిగా విరోధముగా నిలిచి, హృదయములోని సహజ భావములచొప్పున ప్రవర్తించేవారు; అయితే అట్టి స్వభావము కనబడినప్పుడు, ప్రతివానికి దేవునియొద్ద ప్రార్థన చేయుటకు, మరియు ఇతరులతో సంభాషణ లేకుండ, స్వర్గమునుండి వెలుగు యాచిస్తూ భేదబిందువును అధ్యయనం చేయుటకు అవకాశము కలుగునట్లు, మేము పరిశోధనలను నిలిపివేసి సమావేశమును వాయిదా వేసాము. స్నేహపూర్వక అభివ్యక్తులతో విడిపోయి, సాధ్యమైనంత త్వరలోనే మరిన్ని పరిశోధనల కొరకు తిరిగి సమావేశమగుటకు ఏర్పాట్లు చేసుకున్నాము. కొన్నిసార్లు దేవుని శక్తి మాపై స్పష్టముగా ప్రత్యక్షమైంది; మరియు స్పష్టమైన వెలుగు సత్యబిందువులను వెల్లడించినప్పుడు, మేము కలసి రోదించి సంతోషించాము. మేము యేసును ప్రేమించాము; మేము ఒకరినొకరు ప్రేమించాము.</w:t>
      </w:r>
    </w:p>
    <w:p>
      <w:pPr>
        <w:pStyle w:val="ArticleScripture"/>
        <w:jc w:val="left"/>
      </w:pPr>
      <w:r>
        <w:rPr>
          <w:rFonts w:ascii="Nirmala UI" w:hAnsi="Nirmala UI" w:eastAsia="Nirmala UI" w:cs="Nirmala UI"/>
        </w:rPr>
        <w:t>ఆ దినములలో దేవుడు మనకొరకు కార్యములు చేసెను, సత్యము మన ఆత్మలకు అమూల్యమై యుండెను. ఈ నాడు మన ఐక్యత, పరీక్షను భరించగల లక్షణముతో ఉండవలసిన అవసరము కలదు. ఇక్కడ మనము గురువైన ప్రభువు పాఠశాలలో యున్నాము, పైయున్న పాఠశాలకై శిక్షణ పొందునట్లు. మనము నిరాశను క్రీస్తుసదృశమైన విధమున భరించుటను నేర్చుకొనవలెను; దీనివలన బోధింపబడే పాఠము మనకు మహత్తర ప్రాముఖ్యత గలదైయుండును.</w:t>
      </w:r>
    </w:p>
    <w:p>
      <w:pPr>
        <w:pStyle w:val="ArticleScripture"/>
        <w:jc w:val="left"/>
      </w:pPr>
      <w:r>
        <w:rPr>
          <w:rFonts w:ascii="Nirmala UI" w:hAnsi="Nirmala UI" w:eastAsia="Nirmala UI" w:cs="Nirmala UI"/>
        </w:rPr>
        <w:t>"మనం నేర్చుకోవలసిన పాఠాలు అనేకం ఉన్నాయి; అలాగే ఇప్పటివరకు నేర్చుకున్న వాటిలో త్యజించవలసినవి కూడా ఎంతో, ఎంతో ఉన్నాయి. దేవుడూ, పరలోకమూ మాత్రమే తప్పులేనివి. ప్రియంగా మన్నించే దృక్కోణాన్ని ఎప్పటికీ విడిచిపెట్టవలసిన అవసరం తమకు రాదని, అభిప్రాయాన్ని మార్చుకోవాల్సిన సందర్భం ఎప్పుడూ ఉండదని భావించే వారు నిరాశ చెందుతారు. మన స్వీయ ఆలోచనలు, అభిప్రాయాలను దృఢ పట్టుదలతో అంటిపెట్టుకుని ఉన్నంతకాలం, క్రీస్తు ప్రార్థించిన ఆ ఏకత్వం మనకు కలగదు." రివ్యూ అండ్ హెరాల్డ్, జూలై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రెండు</dc:title>
  <dc:subject>రోమా యొక్క ప్రవచనకాలం: దర్శనావిష్కరణ</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