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 ఐదు</w:t>
      </w:r>
    </w:p>
    <w:p>
      <w:pPr>
        <w:pStyle w:val="ArticleSubtitle"/>
        <w:jc w:val="left"/>
      </w:pPr>
      <w:r>
        <w:rPr>
          <w:rFonts w:ascii="Nirmala UI" w:hAnsi="Nirmala UI" w:eastAsia="Nirmala UI" w:cs="Nirmala UI"/>
        </w:rPr>
        <w:t>బాబిలోను అవనతి యొక్క ప్రకటన: నెబుకద్నెజరు నుండి బెల్షస్సరు వరకు ప్రవచనాత్మక ఖండము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ఐదవ అధ్యాయములోని బెల్షస్సరు పతనమునకు, నాలుగవ అధ్యాయములోని నెబుకద్నెజరు పతనమే రకముగా నిలిచెను.</w:t>
      </w:r>
    </w:p>
    <w:p>
      <w:pPr>
        <w:pStyle w:val="ArticleScripture"/>
        <w:jc w:val="left"/>
      </w:pPr>
      <w:r>
        <w:rPr>
          <w:rFonts w:ascii="Nirmala UI" w:hAnsi="Nirmala UI" w:eastAsia="Nirmala UI" w:cs="Nirmala UI"/>
        </w:rPr>
        <w:t>“బాబులోనియొక్క చివరి పాలకునికీ—ప్రతిరూపములో దాని మొదటి పాలకునికి వచ్చినట్లే—దైవిక జాగరూకుని తీర్పు వచ్చెను: ‘ఓ రాజా,... నీకే ఇది పలుకబడుచున్నది; రాజ్యం నీ నుండి పోయెను.’ దానియేలు 4:31.” ప్రవక్తలు మరియు రాజులు, 533.</w:t>
      </w:r>
    </w:p>
    <w:p>
      <w:pPr>
        <w:pStyle w:val="ArticleBody"/>
        <w:jc w:val="left"/>
      </w:pPr>
      <w:r>
        <w:rPr>
          <w:rFonts w:ascii="Nirmala UI" w:hAnsi="Nirmala UI" w:eastAsia="Nirmala UI" w:cs="Nirmala UI"/>
        </w:rPr>
        <w:t>డెబ్బై సంవత్సరములు పరిపాలించిన రాజ్యమునకు నెబుకద్నెజరు ఆరంభమును, బెల్షజ్జరు అంతమును సూచించుచున్నారు; అట్లుగా, ప్రకటన గ్రంథము పదమూడు అధ్యాయములోని భూమి నుండి వచ్చిన మృగముని (యునైటెడ్ స్టేట్స్) పరిపాలనకు వారు ప్రతీకలుగా నిలుచుచున్నారు; ఆ మృగము టైరు యొక్క వ్యభిచారిణి (పాపసీ) విస్మరించబడిన కాలములో పరిపాలించవలసి నుండెను.</w:t>
      </w:r>
    </w:p>
    <w:p>
      <w:pPr>
        <w:pStyle w:val="ArticleScripture"/>
        <w:jc w:val="left"/>
      </w:pPr>
      <w:r>
        <w:rPr>
          <w:rFonts w:ascii="Nirmala UI" w:hAnsi="Nirmala UI" w:eastAsia="Nirmala UI" w:cs="Nirmala UI"/>
        </w:rPr>
        <w:t>ఆ దినమున ఇది జరుగును: ఒక రాజు దినముల ప్రకారము సూరు డెబ్బై సంవత్సరములు మరచబడును; డెబ్బై సంవత్సరముల అంతము వచ్చిన తరువాత సూరు వేశ్యవలె గానం చేయును. యెషయా 23:15.</w:t>
      </w:r>
    </w:p>
    <w:p>
      <w:pPr>
        <w:pStyle w:val="ArticleBody"/>
        <w:jc w:val="left"/>
      </w:pPr>
      <w:r>
        <w:rPr>
          <w:rFonts w:ascii="Nirmala UI" w:hAnsi="Nirmala UI" w:eastAsia="Nirmala UI" w:cs="Nirmala UI"/>
        </w:rPr>
        <w:t>కాబట్టి నెబూకద్నెజరు సంయుక్త రాష్ట్రాల ఆరంభానికి ప్రతీకగా నిలుస్తాడు, మరియు బెల్షజ్జరు సంయుక్త రాష్ట్రాల అంత్యానికి ప్రతీకగా నిలుస్తాడు. నెబూకద్నెజరు గణతంత్ర కొమ్ము ఆరంభానికి, అలాగే ప్రొటెస్టెంట్ కొమ్ము ఆరంభానికి ప్రతీకగా నిలుస్తాడు. బెల్షజ్జరు గణతంత్ర మరియు ప్రొటెస్టెంట్ కొమ్ముల అంత్యానికి ప్రతీకగా నిలుస్తాడు.</w:t>
      </w:r>
    </w:p>
    <w:p>
      <w:pPr>
        <w:pStyle w:val="ArticleBody"/>
        <w:jc w:val="left"/>
      </w:pPr>
      <w:r>
        <w:rPr>
          <w:rFonts w:ascii="Nirmala UI" w:hAnsi="Nirmala UI" w:eastAsia="Nirmala UI" w:cs="Nirmala UI"/>
        </w:rPr>
        <w:t>నెబూకద్నెజరుపై విధింపబడిన తీర్పు “ఏడు సమయములు”యే. నెబూకద్నెజరు రెండు వేల ఐదు వందల ఇరవై దినములు మృగంలా జీవించిన కథను, లేవీయకాండము ఇరవై ఆరో అధ్యాయంలోని “ఏడు సమయములు”ను అన్వయించుటలో విలియం మిల్లర్ ఉపయోగించెను; అయితే బెల్షజ్జరుని తీర్పులో ప్రతీకాత్మకంగా సూచింపబడిన ఆ రెండు వేల ఐదు వందల ఇరవై విషయమును ఆయన ప్రస్తావించలేదు.</w:t>
      </w:r>
    </w:p>
    <w:p>
      <w:pPr>
        <w:pStyle w:val="ArticleScripture"/>
        <w:jc w:val="left"/>
      </w:pPr>
      <w:r>
        <w:rPr>
          <w:rFonts w:ascii="Nirmala UI" w:hAnsi="Nirmala UI" w:eastAsia="Nirmala UI" w:cs="Nirmala UI"/>
        </w:rPr>
        <w:t>మరియు లిఖింపబడిన లేఖనము ఇదే: మేనే, మేనే, తేకేలు, ఉఫర్శీన్. దాని వ్యాఖ్యానము యిదే: మేనే—దేవుడు నీ రాజ్యమును లెక్కగట్టి దానికి అంతము కలిగించెను. తేకేలు—నీవు త్రాసులలో తూచబడి లోపముగా కనబడితివి. పెరేస్—నీ రాజ్యము విభాజింపబడి, మాదయులకును పర్ష్యులకును అప్పగింపబడెను. దానియేలు 5:25-28.</w:t>
      </w:r>
    </w:p>
    <w:p>
      <w:pPr>
        <w:pStyle w:val="ArticleBody"/>
        <w:jc w:val="left"/>
      </w:pPr>
      <w:r>
        <w:rPr>
          <w:rFonts w:ascii="Nirmala UI" w:hAnsi="Nirmala UI" w:eastAsia="Nirmala UI" w:cs="Nirmala UI"/>
        </w:rPr>
        <w:t>దానియేలు గోడమీదనున్న రహస్యమైన హస్తలేఖనమునకు ఇచ్చిన వ్యాఖ్యానానికతీతంగా, ‘మేనే’ మరియు ‘తేకేలు’ అను పదాలు బరువుకు సంబంధించిన కొలతల పేర్లు; అవి నాణ్యములోని ఒక నిర్దిష్ట విలువను కూడా సూచిస్తాయి (నిర్గమకాండము 30:13, యెహెజ్కేలు 45:12). ‘మేనే’ అనగా యాభై షేకెల్లు, లేదా వెయ్యి గేరాలు. ‘మేనే, మేనే’ కాబట్టి రెండు వేల గేరాలు. ‘తేకేలు’ అనగా ఇరవై గేరాలు. అట్లయితే ‘మేనే, మేనే, తేకేలు’ రెండు వేల ఇరవై గేరాలు. ‘ఉఫర్సిన్’ అనగా ‘విభజించుట’ అని అర్థం; కాబట్టి అది ‘మేనే’ యొక్క సగభాగమై, ఐదు వందల గేరాలను సూచిస్తుంది. ఇవన్నియు కలిపి రెండు వేల ఐదు వందల ఇరవై అనే మొత్తాన్ని సూచిస్తాయి.</w:t>
      </w:r>
    </w:p>
    <w:p>
      <w:pPr>
        <w:pStyle w:val="ArticleBody"/>
        <w:jc w:val="left"/>
      </w:pPr>
      <w:r>
        <w:rPr>
          <w:rFonts w:ascii="Nirmala UI" w:hAnsi="Nirmala UI" w:eastAsia="Nirmala UI" w:cs="Nirmala UI"/>
        </w:rPr>
        <w:t>సోదరి వైట్ గారి తుద ఉల్లేఖనం బెల్షజ్జరు నెబుకద్నెజరు ద్వారా ప్రతిరూపింపబడియున్నాడని గుర్తిస్తుంది; అయితే మరింత స్పష్టంగా, ఆమె వారిరువురి తీర్పును ప్రత్యేకంగా ఉద్ఘాటించింది, మరియు ఆ రెండు తీర్పులు లేవీయకాండము ఇరవై ఆరులోని ‘ఏడు సార్లు’ అనే ప్రతీకగా ప్రతినిధీకరించబడ్డాయి. లేవీయకాండము ఇరవై ఆరులోని ‘ఏడు సార్లు’ను ప్రతినిధీకరించుటకు శాస్త్రగ్రంథములు కొన్ని పదాలను ఉపయోగిస్తాయి. యిర్మియా దానిని దేవుని ఆగ్రహముగా సూచిస్తాడు.</w:t>
      </w:r>
    </w:p>
    <w:p>
      <w:pPr>
        <w:pStyle w:val="ArticleScripture"/>
        <w:jc w:val="left"/>
      </w:pPr>
      <w:r>
        <w:rPr>
          <w:rFonts w:ascii="Nirmala UI" w:hAnsi="Nirmala UI" w:eastAsia="Nirmala UI" w:cs="Nirmala UI"/>
        </w:rPr>
        <w:t>హాయో, తన కోపమునందు యెహోవా సీయోను కుమార్తెను మేఘముతో ఎట్లుగా ఆవరించినాడు, ఇశ్రాయేలు యొక్క సౌందర్యమును ఆకాశమునుండి భూమిమీదికి పడగొట్టి, తన కోపదినమున తన పాదపీఠమును జ్ఞాపకము చేసికొనలేదు! యెహోవా యాకోబు యొక్క సమస్త నివాసములను గ్రోలెను; కరుణ చూపలేదు: తన ఆగ్రహములో యూదా కుమార్తెయొక్క దుర్గములను కూలదోయెను; వాటిని భూమికి కూల్చివేసెను; ఆ రాజ్యమును దాని అధిపతులను అపవిత్రపరచెను. తన భీకర కోపములో ఇశ్రాయేలుయొక్క సమస్త కొమ్ములను నరికివేసెను; శత్రువునెదుట తన కుడిచేతిని వెనక్కు తీసికొనెను, చుట్టుపక్కల గ్రోలుచున్న జ్వలితాగ్నిలాగ యాకోబునకు విరోధముగా దహించెను. అతడు శత్రువులాగా తన ధనుస్సును చాపెను; విరోధిలాగా తన కుడిచేతితో నిలిచెను, సీయోను కుమార్తెయొక్క గుడారములో కన్నుకు ఇంపైన వారందరిని హతముచేసెను; తన ఉగ్రతను అగ్నివలె పారబోసెను. యెహోవా శత్రువులాగ నుండెను; ఇశ్రాయేలును గ్రోలెను, ఆమె సమస్త ప్రాసాదములను గ్రోలెను; ఆమె దుర్గములను నాశనముచేసెను, యూదా కుమార్తెయందు దుఃఖమును విలాపమును విస్తరింపజేసెను. అతడు తన గుడారమును తోటలోనిదైన గుడారమువలె బలవంతముగా తీసివేసెను; తన సమావేశస్థలములను ధ్వంసపరచెను; సీయోనులోని గంభీర ఉత్సవములను శబ్బతులను మరచబడునట్లు యెహోవా చేసెను, తన ఆగ్రహమునందు రాజును యాజకుని తృణీకరించెను. యెహోవా తన బలిపీఠమును త్రోసివేసెను, తన పరిశుద్ధస్థలమును అసహ్యించెను, ఆమె ప్రాసాదముల గోడలను శత్రుహస్తమునకు అప్పగించెను; మహోత్సవ దినములో నున్నట్లుగా యెహోవా మందిరములో వారు ఘోష చేసిరి. సీయోను కుమార్తెయొక్క గోడను నశింపజేయుటకు యెహోవా సంకల్పించెను; అతడు కొలదోరును చాపెను, నాశనము చేయుటలో తన చేయిని వెనక్కు తీయలేదు; కాబట్టి ఆయన ప్రాకారమును గోడనూ విలపింపచేసెను; అవి రెండును కలసి క్షీణించెను. విలాపవాక్యములు 2:1-8.</w:t>
      </w:r>
    </w:p>
    <w:p>
      <w:pPr>
        <w:pStyle w:val="ArticleBody"/>
        <w:jc w:val="left"/>
      </w:pPr>
      <w:r>
        <w:rPr>
          <w:rFonts w:ascii="Nirmala UI" w:hAnsi="Nirmala UI" w:eastAsia="Nirmala UI" w:cs="Nirmala UI"/>
        </w:rPr>
        <w:t>ప్రభువు యొక్క కోపము ‘ఆయన కోపమందలి అగ్రహము’గా వర్ణించబడుతుంది; మరియు ఆయన కోపము ఇశ్రాయేలు యొక్క ఉత్తర రాజ్యముపైనను దక్షిణ రాజ్యముపైనను నెరవేర్చబడెను. అందువలన దానియేలు గ్రంథము ‘మొదటి’ అగ్రహమును మరియు ‘చివరి’ అగ్రహమును గుర్తించుచున్నది. యిర్మియా, ప్రభువు తన ఎన్నుకొనిన ప్రజలయెడల తన కోపమును ఆచరించినప్పుడు ఆయన ‘చాచిన’ ఒక ‘రేఖ’ను పేర్కొనుచున్నాడు. ఆ రేఖకు ద్వితీయ రాజులు గ్రంథమందును ప్రస్తావన కలదు.</w:t>
      </w:r>
    </w:p>
    <w:p>
      <w:pPr>
        <w:pStyle w:val="ArticleScripture"/>
        <w:jc w:val="left"/>
      </w:pPr>
      <w:r>
        <w:rPr>
          <w:rFonts w:ascii="Nirmala UI" w:hAnsi="Nirmala UI" w:eastAsia="Nirmala UI" w:cs="Nirmala UI"/>
        </w:rPr>
        <w:t>యెహోవా తన దాసులైన ప్రవక్తలద్వారా ఇలా సెలవిచ్చెను: యూదా రాజైన మనష్షే ఈ అరుచకములను చేయుచు, తనకు ముందుండిన అమోరీయులు చేసినదానికన్నా మిక్కిలి దుర్మార్గముగా ప్రవర్తించి, తన విగ్రహములచేత యూదాను కూడ పాపము చేయించెను గనుక, ఇశ్రాయేలు దేవుడైన యెహోవా ఇలా చెప్పుచున్నాడు: ఇదిగో, యెరూషలేముమీదను యూదామీదను నేను అట్టి కీడును రప్పించుచున్నాను, దాని సంగతి వినువారిలో ఎవనికైనను అతని రెండుచెవులు మ్రోగును. సమార్యయొక్క కొలమాను తీగను యెరూషలేముమీద విస్తరించెదను, ఆహాబు ఇంటి తూగుగోలును దానిమీద ప్రయోగించెదను; మనుష్యుడు పాత్రను తుడిచివేసి దానిని తలకిందులు చేయునట్లు, నేను యెరూషలేమును తుడిచివేసెదను. నా స్వాస్థ్యపు శేషాన్ని నేను త్యజించి, వారిని వారి శత్రువుల చెయ్యిలో అప్పగించెదను; వారు తమ సమస్త శత్రువులకు ఆహార్యమును దోపిడీ గ్రాసమును గాను నుండుదురు. 2 రాజులు 21:10-14.</w:t>
      </w:r>
    </w:p>
    <w:p>
      <w:pPr>
        <w:pStyle w:val="ArticleBody"/>
        <w:jc w:val="left"/>
      </w:pPr>
      <w:r>
        <w:rPr>
          <w:rFonts w:ascii="Nirmala UI" w:hAnsi="Nirmala UI" w:eastAsia="Nirmala UI" w:cs="Nirmala UI"/>
        </w:rPr>
        <w:t>దేవుని ఆగ్రహపు "రేఖ", అంటే మోషే యొక్క "ఏడు సార్లు", ముందుగా ఉత్తర రాజ్యము (ఆహాబు గృహము) మీద చాపబడెను; తరువాత యూదాపై చాపబడెను. లేవీయకాండము ఇరవయ్యారవ అధ్యాయం నుండి ఉద్భవించిన ఆ "ఏడు సార్లు" కొరకు బైబిలులో వినియోగించబడే మరొక పదము "చెదరగొట్టబడుట".</w:t>
      </w:r>
    </w:p>
    <w:p>
      <w:pPr>
        <w:pStyle w:val="ArticleScripture"/>
        <w:jc w:val="left"/>
      </w:pPr>
      <w:r>
        <w:rPr>
          <w:rFonts w:ascii="Nirmala UI" w:hAnsi="Nirmala UI" w:eastAsia="Nirmala UI" w:cs="Nirmala UI"/>
        </w:rPr>
        <w:t>అప్పుడు నేను కోపావేశముతోను మీకు విరోధముగా నడుచుకొందును; మరియు నేను, నేనే, మీ పాపములనుబట్టి మిమ్మును ఏడుమారులు దండించుదును. మీరు మీ కుమారుల మాంసమును తిందురు, మరియు మీ కుమార్తెల మాంసమును మీరు తిందురు. మరియు మీ ఉన్నతస్థలములను నశింపజేసెదను, మీ ప్రతిమలను కూలదోయెదను, మరియు మీ విగ్రహముల శవములమీద మీ మృతదేహములను విసరుదును; నా ప్రాణము మిమ్మును అసహ్యించును. మరియు మీ పట్టణములను పాడుచేయుదును, మీ పరిశుద్ధస్థలములను శూన్యముగా చేయుదును; మరియు మీ మధుర సువాసనలను నేను ఘ్రాణింపను. నేను దేశమును శూన్యముగా చేయుదును; దానిలో నివసించుచున్న మీ శత్రువులు దానిని చూచి విస్మయపడుదురు. నేను మిమ్మును జాతులలో చెదరగొట్టుదును, మీ వెనుక ఖడ్గమును తీర్చెదను; మీ దేశము శూన్యముగాను, మీ పట్టణములు పాడుగానుండును. అప్పుడు భూమి, అది పాడిగా ఉండగా, మీరు మీ శత్రువుల దేశములో ఉండగా, తన శబ్బతులను అనుభవించును; అప్పటికీ భూమి విశ్రాంతి పొందును, తన శబ్బతులను అనుభవించును. ఇది పాడిగా ఉన్నంతకాలము అది విశ్రాంతి పొందును; మీరు దానిమీద నివసించినప్పుడు మీ శబ్బతులయందు అది విశ్రాంతి పొందలేదు గనుక. లేవీయకాండము 26:28-35.</w:t>
      </w:r>
    </w:p>
    <w:p>
      <w:pPr>
        <w:pStyle w:val="ArticleBody"/>
        <w:jc w:val="left"/>
      </w:pPr>
      <w:r>
        <w:rPr>
          <w:rFonts w:ascii="Nirmala UI" w:hAnsi="Nirmala UI" w:eastAsia="Nirmala UI" w:cs="Nirmala UI"/>
        </w:rPr>
        <w:t>అన్యజనులలో చెల్లాచెదురుగా చేయబడుట, యెహోయాకీముని బందీవాసకాలమున దానియేలు దాసునిగా బాబులోనికి తీసికొనిపోబడినప్పుడు, దానియేలు విషయములో నెరవేరింది. ఆపై, దానియేలు "శత్రువుల దేశం"లో ఉన్నంతకాలము, భూమి విశ్రాంతి పొంది తన "శబ్బతులను" తీర్చుకొనెను. ద్వితీయ దినవృత్తాంతములు మనకు తెలియజేయునదేమనగా, ఆ కాలము యిర్మియా ప్రవచించిన డెబ్బై సంవత్సరములు; దానియేలు తొమ్మిదవ అధ్యాయములో దానిని గుర్తించెను.</w:t>
      </w:r>
    </w:p>
    <w:p>
      <w:pPr>
        <w:pStyle w:val="ArticleScripture"/>
        <w:jc w:val="left"/>
      </w:pPr>
      <w:r>
        <w:rPr>
          <w:rFonts w:ascii="Nirmala UI" w:hAnsi="Nirmala UI" w:eastAsia="Nirmala UI" w:cs="Nirmala UI"/>
        </w:rPr>
        <w:t>కత్తి నుండి తప్పించుకున్న వారిని అతడు చెరపట్టి బాబులోనికి తీసికొనిపోయెను; అక్కడ వారు పారసీయుల రాజ్యము పరిపాలన వచ్చువరకు అతనికియు అతని కుమారులకును సేవకులై యుండిరి. యెహోవా యిర్మీయా నోటి ద్వారా పలికిన వాక్యము నెరవేరునట్లు, దేశము తన శబ్త విశ్రాంతులను అనుభవించు వరకూ; అది పాడుబడినంత కాలము శబ్తిని గైకొనుచు నుండెను; డెబ్బై సంవత్సరములు నిండునట్లు. ఇక పారసీయుల రాజైన కొరేశు మొదటి సంవత్సరమందు—యెహోవా యిర్మీయా నోటి ద్వారా పలికిన వాక్యము నెరవేర్చబడునట్లు—యెహోవా పారసీయుల రాజైన కొరేశు ఆత్మను ప్రేరేపించెను; అందువలన అతడు తన సమస్త రాజ్యమంతట ప్రకటన చేయించి, దానిని లిఖితముగాను ప్రకటింపజేసి, ఈలాగు చెప్పెను: “పారసీయుల రాజైన కొరేశు ఈలాగు సెలవిచ్చుచున్నాడు: పరలోక దేవుడైన యెహోవా భూమి యందలి సమస్త రాజ్యములను నాకు ఇచ్చెను; యూదాలోనున్న యెరూషలేములో ఆయన కొరకు ఒక మందిరమును కట్టించుటకు నన్ను ఆజ్ఞాపించెను. అతని ప్రజలలో మీలో ఎవడైన యుండునో? అతని దేవుడు అతనితో నుండునుగాక; అతడు పైకి పోవలెను.” 2 దినవృత్తాంతములు 36:20-23.</w:t>
      </w:r>
    </w:p>
    <w:p>
      <w:pPr>
        <w:pStyle w:val="ArticleBody"/>
        <w:jc w:val="left"/>
      </w:pPr>
      <w:r>
        <w:rPr>
          <w:rFonts w:ascii="Nirmala UI" w:hAnsi="Nirmala UI" w:eastAsia="Nirmala UI" w:cs="Nirmala UI"/>
        </w:rPr>
        <w:t>"చెదరగొట్టుట" అనే పదము "ఏడు కాలముల" ప్రతీకము. మృగంలా జీవిస్తూ "ఏడు కాలములు" నెబూకద్నెజరుకు కలిగిన తీర్పు, గోడమీద ఉన్న మర్మమైన పదాలైన "mene, mene, tekel upharsin" ద్వారా ప్రతినిధీకరింపబడిన బెల్షస్సరుని తీర్పుకు రకప్రమాణమై నిలిచెను. బెల్షస్సరుని తీర్పు గోడమీద వ్రాయబడిన ఆ చేతిరాతచేత సూచింపబడి, అది రెండు వేల ఐదు వందల ఇరవైకు సమానమైయుండెను; నెబూకద్నెజరు మృగంలా జీవించిన దినముల సంఖ్యయే అది, అలాగే లేవీయకాండము ఇరవై ఆరు అధ్యాయంలోని "ఏడు కాలములు" సూచించిన సంవత్సరాల సంఖ్యయుక్కూడ అదే.</w:t>
      </w:r>
    </w:p>
    <w:p>
      <w:pPr>
        <w:pStyle w:val="ArticleBody"/>
        <w:jc w:val="left"/>
      </w:pPr>
      <w:r>
        <w:rPr>
          <w:rFonts w:ascii="Nirmala UI" w:hAnsi="Nirmala UI" w:eastAsia="Nirmala UI" w:cs="Nirmala UI"/>
        </w:rPr>
        <w:t>నెబుకద్నెజరు యొక్క తీర్పు ద్వారా రూపముగా ముందుగానే సూచింపబడిన బెల్షస్సరు యొక్క తీర్పు, "ఏడు సమయములు" ద్వారా సంకేతాత్మకంగా ప్రతినిధీకరించబడింది; ఆ రెండు తీర్పులు "బాబిలోను పతనము"ను ప్రతినిధీకరించాయి; అది రెండవ దూతయొక్క సందేశమునకు ప్రతీకము. బాబిలోను యొక్క మొదటి పతనము నిమ్రోదుని గోపురము కూల్చివేయబడినప్పుడు జరిగింది.</w:t>
      </w:r>
    </w:p>
    <w:p>
      <w:pPr>
        <w:pStyle w:val="ArticleScripture"/>
        <w:jc w:val="left"/>
      </w:pPr>
      <w:r>
        <w:rPr>
          <w:rFonts w:ascii="Nirmala UI" w:hAnsi="Nirmala UI" w:eastAsia="Nirmala UI" w:cs="Nirmala UI"/>
        </w:rPr>
        <w:t>భూమి అంతయు ఒకే భాషయును, ఒకే మాటయును కలిగియుండెను. వారు తూర్పు వైపునుండి ప్రయాణముచేయుచుండగా, శినార్ దేశమందు ఒక సమతల ప్రదేశమును కనుగొని, అక్కడ నివసించిరి. వారు ఒకరితో ఒకరు చెప్పిరి, రండి, ఇటుకలు చేసికొందము; వాటిని బాగా కాల్చుదము. రాతికి బదులుగా వారికే ఇటుకలు ఉండెను; గారముకై పిచ్చు ఉండెను. వారు చెప్పిరి, రండి, మనకు ఒక పట్టణమును, దాని శిఖరము ఆకాశమునకు చేరునట్లు ఒక గోపురమును కట్టుదము; మనకు నామమును చేసికొందము, భూమి అంతయు ముఖముమీద మనము చెదరిపోకుండునట్లు. అప్పుడు యెహోవా దిగివచ్చి, మనుష్యుల కుమారులు కట్టుచున్న ఆ పట్టణమును ఆ గోపురమును చూచెను. యెహోవా సెలవిచ్చెను, ఇదిగో, ప్రజ ఒకటే; వారందరికీ ఒకే భాషయున్నది; వారు ఇదే ఆరంభించియున్నారు. ఇప్పుడు వారు చేయదలచిన ఏదియు వారియొద్దనుండి నిరోధింపబడదు. రండి, మనము దిగివలి, అక్కడ వారి భాషను గందరగోళపరచుదము, అట్లయితే వారు ఒకరు ఒకరి మాట అర్థము చేసికొనకుండునట్లు. కాబట్టి యెహోవా వారిని అక్కడనుండి భూమి ముఖమంతటికి చెదరగొట్టెను; వారు ఆ పట్టణము కట్టుట మానిరి. ఆదికాండము 11:1-8.</w:t>
      </w:r>
    </w:p>
    <w:p>
      <w:pPr>
        <w:pStyle w:val="ArticleBody"/>
        <w:jc w:val="left"/>
      </w:pPr>
      <w:r>
        <w:rPr>
          <w:rFonts w:ascii="Nirmala UI" w:hAnsi="Nirmala UI" w:eastAsia="Nirmala UI" w:cs="Nirmala UI"/>
        </w:rPr>
        <w:t>బాబేలు తీర్పులో — అది నిమ్రోదు యొక్క తీర్పే — ప్రభువు నిమ్రోదుకు చెందిన తిరుగుబాటుదారులను "భూమి ముఖమంతట" "చెల్లాచెదరుగా" చేసెను. తమ తిరుగుబాటు వలన తాము చెల్లాచెదరవలసి వచ్చునని నిమ్రోదును అతని సహచరులును తెలియజేసికొనిరి; ఏలయనగా, గోపురమును నగరమును నిర్మించుటకు తమ ఉద్దేశ్యం ఇదేనని వారు చెప్పిరి: "మనకు పేరు చేసికొందము, లేనిచో భూమి ముఖమంతట మనము చెల్లాచెదరవుదుము."</w:t>
      </w:r>
    </w:p>
    <w:p>
      <w:pPr>
        <w:pStyle w:val="ArticleBody"/>
        <w:jc w:val="left"/>
      </w:pPr>
      <w:r>
        <w:rPr>
          <w:rFonts w:ascii="Nirmala UI" w:hAnsi="Nirmala UI" w:eastAsia="Nirmala UI" w:cs="Nirmala UI"/>
        </w:rPr>
        <w:t>ప్రవచనపరంగా “పేరు” అనేది స్వభావానికి సంకేతము. నిమ్రోదు మరియు అతని సహచరులు స్థాపించిన స్వభావము వారి క్రియలచేత ప్రతిబింబింపబడింది; ఎందుకనగా ఫలములచేత స్వభావము తెలిసికొనబడును. నిమ్రోదు తిరుగుబాటు యొక్క ఫలము—అందువలన అతని స్వభావానికి సంకేతము—గోపురము మరియు నగరము నిర్మాణమే. “గోపురము” అనేది సమాజమునకు సంకేతము, “నగరము” అనేది రాష్ట్రమునకు సంకేతము. వారి స్వభావమును ప్రతినిధించు నిమ్రోదు తిరుగుబాటుదారుల “పేరు” అనగా సమాజము మరియు రాష్ట్రమున యొక్క సంయోగము; ఇది ప్రతీకాత్మకముగా మృగముని ప్రతిమగా కూడా సూచింపబడింది.</w:t>
      </w:r>
    </w:p>
    <w:p>
      <w:pPr>
        <w:pStyle w:val="ArticleBody"/>
        <w:jc w:val="left"/>
      </w:pPr>
      <w:r>
        <w:rPr>
          <w:rFonts w:ascii="Nirmala UI" w:hAnsi="Nirmala UI" w:eastAsia="Nirmala UI" w:cs="Nirmala UI"/>
        </w:rPr>
        <w:t>బాబేలు పతనాన్ని గుర్తించే పాఠ్యభాగంలో "go to" అనే ప్రయుక్తి మూడు మార్లు పునరుక్తమైంది. మూడవ సందర్భం దేవుడు వారి భాషను కలవరపరచి వారిని చెదరగొట్టి వ్యాపింపజేసే తీర్పును నెరవేర్చినపుడు సంభవిస్తుంది. మొదటి "go to" రెండవ "go to"కు సిద్ధీకరణ; వారు తమ పట్టణమును గోపురమును నిర్మించినది ఆ రెండవ "go to"యే. రెండవ "go to" ప్రకరణానికి సంబంధించిన చరిత్రక్రమంలో వారు తమ కార్యాన్ని సంపూర్ణపరచిన తరువాత, వారి తిరుగుబాటును దర్శించి పరిశీలించుటకై దేవుడు దిగివచ్చెను. మూడవ "go to" తీర్పు; రెండవ "go to" దృష్ట్యవలోకన పరీక్ష. మొదటి "go to" వారి తొలి వైఫల్యాన్ని సూచిస్తుంది; ప్రవచనపరంగా, "go to" మూడు మార్లు ప్రస్తావింపబడుట నిత్యసువార్తయొక్క త్రిదశ పరీక్షాప్రక్రియను గుర్తిస్తుంది. నిమ్రోదు తిరుగుబాటు మరియు పతన సాక్ష్యంలో మరింత సమాచారం ఉన్నప్పటికీ, మేము కేవలం దీనినే నిర్ధారిస్తున్నాము: బాబిలోను (బాబేలు) మొట్టమొదటిసారి పడిన సందర్భంలోనే, "చెదరగొట్టుట"చే ప్రతినిధీకరింపబడిన "ఏడు సార్లు" అనే చిహ్నం గుర్తింపబడింది. నిమ్రోదుని తీర్పు చెదరగొట్టుటచే ప్రతినిధీకరింపబడింది; నెబుకద్నెజరునిది "ఏడు సార్లు"చేను, బెల్షజ్జరునిది "రెండు వేల ఐదు వందల ఇరవై"చేను.</w:t>
      </w:r>
    </w:p>
    <w:p>
      <w:pPr>
        <w:pStyle w:val="ArticleBody"/>
        <w:jc w:val="left"/>
      </w:pPr>
      <w:r>
        <w:rPr>
          <w:rFonts w:ascii="Nirmala UI" w:hAnsi="Nirmala UI" w:eastAsia="Nirmala UI" w:cs="Nirmala UI"/>
        </w:rPr>
        <w:t>ఆల్ఫా మరియు ఒమెగా యొక్క ముద్ర, దానియేలు నాలుగో, ఐదో అధ్యాయాలు ప్రతినిధ్యం చేసే ప్రవచన రేఖ, రెండవ దూత యొక్క అంత్యవర్ష సందేశం మరియు మధ్యరాత్రి కేక అని గుర్తిస్తుంది. ఆ రేఖ నెబుకద్నెజరు ద్వారా ప్రతినిధ్యం చేయబడిన బాబెలు పతనంతో ప్రారంభమై, 1798ను సూచిస్తుంది; అప్పుడే ఆధ్యాత్మిక బాబెలు (పాపసీ) మొదటిసారిగా పతనమైంది. తరువాత రేఖ అంత్యంలో, బెల్షజ్జరు యొక్క బాబెలు పడిపోతుంది; దానివలన ఆధ్యాత్మిక బాబెలు (పాపసీ మళ్లీ) యొక్క దశలవారీ పతనారంభం గుర్తించబడుతుంది, ఆ ప్రస్థానం ఆదివారం చట్ట సంక్షోభంతో ఆరంభమవుతుంది. రేఖ ప్రారంభంలో బాబెలు పతనానికి ఇద్దరు సాక్షులు ఉన్నట్లే, రేఖ అంత్యంలోను ఇద్దరు సాక్షులు ఉన్నారు. దానియేలు నాలుగో, ఐదో అధ్యాయాలు ప్రతినిధ్యం చేసే ఆ రేఖలో బాబెలు పతన విషయము నలుగురు సాక్షులచే సాక్ష్యపరచబడినదని గ్రహించుచూ, ప్రవచన తార్కికత మహా ఆది మరియు అంత్యమునకు చెందిన ముద్రను గుర్తిస్తుంది.</w:t>
      </w:r>
    </w:p>
    <w:p>
      <w:pPr>
        <w:pStyle w:val="ArticleBody"/>
        <w:jc w:val="left"/>
      </w:pPr>
      <w:r>
        <w:rPr>
          <w:rFonts w:ascii="Nirmala UI" w:hAnsi="Nirmala UI" w:eastAsia="Nirmala UI" w:cs="Nirmala UI"/>
        </w:rPr>
        <w:t>నెబుకద్నెజరు మరియు బెల్షస్సరు మధ్యనున్న రూప-ప్రతిరూప సంబంధమును అంత్యదినములతో సరిపోల్చినప్పుడు, గొఱ్ఱెపిల్లవంటి స్వరూపములోనున్న భూమిమృగము నెబుకద్నెజరుచే ప్రతినిధీకరింపబడినదని, ఇక అది డ్రాగను వలె మాటలాడునప్పుడు బెల్షస్సరును చూస్తాము. ప్రవచన సంబంధములోను, అమెరికా సంయుక్త రాష్ట్రాల రాజ్యాంగముచేత నడిపింపబడుచున్న ప్రజాస్వామ్య కొమ్ము నెబుకద్నెజరుచే ప్రతినిధీకరింపబడినదనీ, రాజ్యాంగము తలక్రిందులు చేయబడుట బెల్షస్సరుచే ప్రతినిధీకరింపబడినదనీ గమనిస్తాము. అలాగే నెబుకద్నెజరును ఒక జ్ఞానవతి కన్యగా, బెల్షస్సరును ఒక మూర్ఖ కన్యగా కూడ చూస్తాము.</w:t>
      </w:r>
    </w:p>
    <w:p>
      <w:pPr>
        <w:pStyle w:val="ArticleBody"/>
        <w:jc w:val="left"/>
      </w:pPr>
      <w:r>
        <w:rPr>
          <w:rFonts w:ascii="Nirmala UI" w:hAnsi="Nirmala UI" w:eastAsia="Nirmala UI" w:cs="Nirmala UI"/>
        </w:rPr>
        <w:t>దానియేలు గ్రంథంలోని నాలుగవ మరియు ఐదవ అధ్యాయాలపై మా పరిశీలనను తదుపరి వ్యాసంలో కొనసాగిస్తాము.</w:t>
      </w:r>
    </w:p>
    <w:p>
      <w:pPr>
        <w:pStyle w:val="ArticleScripture"/>
        <w:jc w:val="left"/>
      </w:pPr>
      <w:r>
        <w:rPr>
          <w:rFonts w:ascii="Nirmala UI" w:hAnsi="Nirmala UI" w:eastAsia="Nirmala UI" w:cs="Nirmala UI"/>
        </w:rPr>
        <w:t>దేవుని చిత్తమును తెలిసికొని దాని ప్రకారము చేయుటకై బెల్షస్సరుకు అనేక అవకాశములు అనుగ్రహింపబడినవి. అతడు తన పితామహుడైన నెబుకద్నెజరు మనుష్యుల సమాజమునుండి బహిష్కరింపబడిన దృశ్యమును చూచెను. గర్విష్ఠుడైన ఆ రాజు తాను మహిమపరచుకున్న బుద్ధిని, దానిని ప్రసాదించినవాడే ఎలా అతని యొద్దనుండి తీసివేసెనో అతడు చూచెను. రాజు తన రాజ్యమునుండి వెలివేయబడి, క్షేత్రమృగముల సహచరుడిగా చేయబడినదాన్ని అతడు చూచెను. అయితే వినోదాసక్తి మరియు ఆత్మప్రతిష్ఠ పట్ల బెల్షస్సరుని ప్రేమ, అతడు ఎప్పటికీ మరచకూడని పాఠములను చెరిగివేసెను; మరియు నెబుకద్నెజరుపై విశిష్ట తీర్పులను కలుగజేసిన పాపములవంటివే అతడు చేసెను. సత్యమును తెలిసికొనుటకై తన పరిధిలోనున్న అవకాశములను వినియోగింపక, కృపతో అనుగ్రహింపబడిన అవకాశములన్నిటిని అతడు వృథా చేసెను. 'నాకు రక్షణ పొందుటకు నేను ఏమి చేయవలెను?' అనే ప్రశ్నను, గొప్పవాడైనను మూఢుడైయున్న ఆ రాజు నిర్లక్ష్యముతో దాటవేసెను.</w:t>
      </w:r>
    </w:p>
    <w:p>
      <w:pPr>
        <w:pStyle w:val="ArticleScripture"/>
        <w:jc w:val="left"/>
      </w:pPr>
      <w:r>
        <w:rPr>
          <w:rFonts w:ascii="Nirmala UI" w:hAnsi="Nirmala UI" w:eastAsia="Nirmala UI" w:cs="Nirmala UI"/>
        </w:rPr>
        <w:t>నేటి అజాగ్రత్త, అవివేకపూరిత యౌవనానికి ఇదే ప్రమాదం. దేవుని హస్తము బెల్షస్సరుతో చేసినట్లే పాపిని మేల్కొల్పును; అయితే అనేకులకు పశ్చాత్తాపమునకు ఆలస్యమైపోవును.</w:t>
      </w:r>
    </w:p>
    <w:p>
      <w:pPr>
        <w:pStyle w:val="ArticleScripture"/>
        <w:jc w:val="left"/>
      </w:pPr>
      <w:r>
        <w:rPr>
          <w:rFonts w:ascii="Nirmala UI" w:hAnsi="Nirmala UI" w:eastAsia="Nirmala UI" w:cs="Nirmala UI"/>
        </w:rPr>
        <w:t>బబులోనుని పాలకునికి సంపదయును ఘనతయును కలిగియుండెను; తన దర్పభరిత స్వీయభోగాసక్తిలో అతడు ఆకాశభూముల దేవునికి విరోధముగా తన్నుతాను ఎత్తుకొనెను. తన స్వబాహువుమీదనే నమ్మకముంచెను; ‘నీవు ఇదేమి చేయుచున్నావు?’ అని ఎవరును ధైర్యపడి పలుకుదురని అతడు అనుకొనెను. కాని అతని ప్రాసాద గోడమీద ఒక రహస్యమయమైన చేయి అక్షరాలను వ్రాయగా, బెల్షస్సరు విస్మయభీతులై నిశ్శబ్దుడాయెను. క్షణములోనే అతడు సంపూర్ణముగా బలహీనుడై, శిశువులవలె దీనపరచబడియుండెను. బెల్షస్సరునికంటె గొప్పవాడైన ఒకనికి తాను కరుణాధీనుడై యున్నాడని గ్రహించెను. తాను పవిత్ర సంగతులను పరిహాసపాలుచేయుచు వచ్చెను. ఇప్పుడు అతని మనస్సాక్షి మేల్కొనెను. దేవుని చిత్తమును తెలిసికొని దానిని చేయుటకు తనికి లభించిన విశేష అవకాశమును అతడు గ్రహించెను. గోడమీద వ్రాయబడిన వ్రాత ఎట్లా స్పష్టముగా కనబడెనో, అంతే స్పష్టముగా అతని పితామహుని చరిత్ర అతని ముందర ప్రత్యక్షమాయెను. బైబిల్ ఎకో, 1898 ఏప్రిల్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 ఐదు</dc:title>
  <dc:subject>బాబిలోను అవనతి యొక్క ప్రకటన: నెబుకద్నెజరు నుండి బెల్షస్సరు వరకు ప్రవచనాత్మక ఖండము</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