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ముప్పై రెండు</w:t>
      </w:r>
    </w:p>
    <w:p>
      <w:pPr>
        <w:pStyle w:val="ArticleSubtitle"/>
        <w:jc w:val="left"/>
      </w:pPr>
      <w:r>
        <w:rPr>
          <w:rFonts w:ascii="Nirmala UI" w:hAnsi="Nirmala UI" w:eastAsia="Nirmala UI" w:cs="Nirmala UI"/>
        </w:rPr>
        <w:t>సింహములనుండి మోసమువరకు: డానియేలు గ్రంథము 6వ అధ్యాయము మరియు అంత్యకాల ప్రవచనంపై లోతైన పరిశీలన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దానియేలు గ్రంథములోని మొదటి ఆరు అధ్యాయాల పరిధిలో, ఆరో అధ్యాయం మూడవ రేఖగా నిలుస్తుంది; అది ఆదివారపు చట్ట సంక్షోభానికి నేరుగా ఒక దృష్టాంతాన్ని సమర్పిస్తుంది. మూడవ అధ్యాయములో నెబుకద్నెజరు స్థాపించిన బంగారు ప్రతిమ మరియు ముగ్గురు ధర్మవంతులు, ఎత్తి నిలపబడిన పతాకాన్ని సూచిస్తాయి; దానిని సమస్త లోకం దర్శిస్తుంది.</w:t>
      </w:r>
    </w:p>
    <w:p>
      <w:pPr>
        <w:pStyle w:val="ArticleScripture"/>
        <w:jc w:val="left"/>
      </w:pPr>
      <w:r>
        <w:rPr>
          <w:rFonts w:ascii="Nirmala UI" w:hAnsi="Nirmala UI" w:eastAsia="Nirmala UI" w:cs="Nirmala UI"/>
        </w:rPr>
        <w:t>ఆ తరువాత రాజైన నెబుకద్నెజరు తాను స్థాపించిన ప్రతిమ యొక్క ప్రతిష్ఠా సమారంభమునకు రమ్మని, అధిపతులను, ఉపపాలకులను, సేనాపతులను, న్యాయాధిపతులను, భాండాగారాధికారులను, సలహాదారులను, శాసనాధికారులను, మరియు ప్రాంతాలన్నిటి పాలకులందరిని సమకూర్చుటకు పంపెను. దానియేలు 3:2.</w:t>
      </w:r>
    </w:p>
    <w:p>
      <w:pPr>
        <w:pStyle w:val="ArticleBody"/>
        <w:jc w:val="left"/>
      </w:pPr>
      <w:r>
        <w:rPr>
          <w:rFonts w:ascii="Nirmala UI" w:hAnsi="Nirmala UI" w:eastAsia="Nirmala UI" w:cs="Nirmala UI"/>
        </w:rPr>
        <w:t>మూడవ అధ్యాయంలో ముగ్గురు శ్రేష్ఠులు వంగి నమస్కరించుటకు నిరాకరించారు, వారి ఆ చర్య వారిపై అగ్ని భట్టిక యొక్క హింసను తెచ్చింది; అయితే ఆరవ అధ్యాయంలో డానియేలు దినానికి మూడుసార్లు వంగి నమస్కరించెను, అతని ఆ చర్య అతనికి సింహాల గుహ యొక్క హింసను తెచ్చింది. గీతపై గీత సూత్రమునుబట్టి, ఇవి ఆదివారం చట్టము ద్వారా కలిగే హింసను ఆరాధన విషయక నిర్ణయంగా ప్రతినిధ్యం చేస్తున్నవి; ఆ నిర్ణయం ఈ రెండు సందర్భాలలోను విశ్వాసస్థులచేత ముందుగానే నిర్ధారించబడినదే. నూట నలభై నాలుగు వేలమందిని సూచించే మూడు–ఒకటి సమ్మేళనముచే ప్రతినిధులైన వారు, హింస యొక్క కుదుపు రాకమునుపే సత్యములో స్థిరపడ్డారు.</w:t>
      </w:r>
    </w:p>
    <w:p>
      <w:pPr>
        <w:pStyle w:val="ArticleScripture"/>
        <w:jc w:val="left"/>
      </w:pPr>
      <w:r>
        <w:rPr>
          <w:rFonts w:ascii="Nirmala UI" w:hAnsi="Nirmala UI" w:eastAsia="Nirmala UI" w:cs="Nirmala UI"/>
        </w:rPr>
        <w:t>దూత చెప్పెను, "తమను తాము నిరాకరించుడి; మీరు త్వరితగతిన ముందుకు అడుగులు వేయవలెను." మాలో కొందరికి సత్యమును గ్రహించుటకును మెట్టు మెట్టుగా పురోగమించుటకును సమయము లభించెను; మేము వేసిన ప్రతి అడుగు తరువాతి అడుగును వేయుటకు మాకు బలమును ఇచ్చెను. కాని ఇప్పుడు కాలము దాదాపు సమాప్తమై యున్నది; మేము సంవత్సరములతరబడి నేర్చుకొనినదానిని వారు కొద్దిమాసములలోనే నేర్చుకొనవలసి యున్నది. వారు తప్పుగా నేర్చుకున్న చాలావాటిని విడిచివేయవలసి, ఇంకా చాలావాటిని తిరిగి నేర్చుకొనవలసి యున్నది. ఆ ఆజ్ఞ వెలువడునప్పుడు మృగముని ముద్రనూ దాని ప్రతిరూపమునూ స్వీకరింపనివారు, ఇప్పుడే దృఢనిర్ణయము కలిగియుండి, "లేదు, మేము మృగముని వ్యవస్థను పరిగణించము" అనవలెను. ఎర్లీ రైటింగ్స్, 68.</w:t>
      </w:r>
    </w:p>
    <w:p>
      <w:pPr>
        <w:pStyle w:val="ArticleBody"/>
        <w:jc w:val="left"/>
      </w:pPr>
      <w:r>
        <w:rPr>
          <w:rFonts w:ascii="Nirmala UI" w:hAnsi="Nirmala UI" w:eastAsia="Nirmala UI" w:cs="Nirmala UI"/>
        </w:rPr>
        <w:t>ఐదవ అధ్యాయంలో, ఆదివారపు చట్టము భూమి నుండి వచ్చిన మృగముని అంత్యమును, అలాగే భిత్తి గుండా వచ్చిన శత్రువులు తెచ్చిన తీర్పును పరిశీలిస్తుంది.</w:t>
      </w:r>
    </w:p>
    <w:p>
      <w:pPr>
        <w:pStyle w:val="ArticleScripture"/>
        <w:jc w:val="left"/>
      </w:pPr>
      <w:r>
        <w:rPr>
          <w:rFonts w:ascii="Nirmala UI" w:hAnsi="Nirmala UI" w:eastAsia="Nirmala UI" w:cs="Nirmala UI"/>
        </w:rPr>
        <w:t>ఆ రాత్రే కాల్దీయుల రాజైన బెల్షస్సరు హతుడాయెను. సుమారు అరవైరెండు సంవత్సరముల వయస్సుగలవాడై మేదీయుడైన దార్యువు రాజ్యమును స్వీకరించెను. దానియేలు 5:30, 31.</w:t>
      </w:r>
    </w:p>
    <w:p>
      <w:pPr>
        <w:pStyle w:val="ArticleBody"/>
        <w:jc w:val="left"/>
      </w:pPr>
      <w:r>
        <w:rPr>
          <w:rFonts w:ascii="Nirmala UI" w:hAnsi="Nirmala UI" w:eastAsia="Nirmala UI" w:cs="Nirmala UI"/>
        </w:rPr>
        <w:t>ఆరవ అధ్యాయంలో, రాజముద్ర సింహపు గుహపై ఉంచబడుటచేత సంకేతీకరించబడిన దేవుని ప్రజల ముద్రింపబడుట గుర్తించబడింది.</w:t>
      </w:r>
    </w:p>
    <w:p>
      <w:pPr>
        <w:pStyle w:val="ArticleScripture"/>
        <w:jc w:val="left"/>
      </w:pPr>
      <w:r>
        <w:rPr>
          <w:rFonts w:ascii="Nirmala UI" w:hAnsi="Nirmala UI" w:eastAsia="Nirmala UI" w:cs="Nirmala UI"/>
        </w:rPr>
        <w:t>ఒక రాయిని తెచ్చి గుహ నోటిమీద ఉంచిరి; రాజు దానిని తన స్వముద్రికతోను తన ప్రధానుల ముద్రికలతోను ముద్రించెను; దానియేలు విషయములో ఆ నిర్ణయం మారకుండునట్లు. దానియేలు 6:17.</w:t>
      </w:r>
    </w:p>
    <w:p>
      <w:pPr>
        <w:pStyle w:val="ArticleBody"/>
        <w:jc w:val="left"/>
      </w:pPr>
      <w:r>
        <w:rPr>
          <w:rFonts w:ascii="Nirmala UI" w:hAnsi="Nirmala UI" w:eastAsia="Nirmala UI" w:cs="Nirmala UI"/>
        </w:rPr>
        <w:t>ప్రకటన గ్రంథము పదకొండవ అధ్యాయములోని మహా భూకంపమున సమయమందు మేఘములో లేపబడిన పతాకముయొక్క లక్షణములకు ఆ మూడు పంక్తులన్నీ దోహదం చేస్తున్నాయి.</w:t>
      </w:r>
    </w:p>
    <w:p>
      <w:pPr>
        <w:pStyle w:val="ArticleScripture"/>
        <w:jc w:val="left"/>
      </w:pPr>
      <w:r>
        <w:rPr>
          <w:rFonts w:ascii="Nirmala UI" w:hAnsi="Nirmala UI" w:eastAsia="Nirmala UI" w:cs="Nirmala UI"/>
        </w:rPr>
        <w:t>వారు పరలోకమునుండి వారితో ఇట్లనుచున్న గొప్ప స్వరము విని, ‘ఇక్కడికి పైకెక్కుడి’ అని. వారు మేఘములో పరలోకమునకు ఎక్కిరి; వారి శత్రువులు వారిని చూచిరి. అదే గంటలో గొప్ప భూకంపము సంభవించెను; పట్టణములో పదవ భాగము కూలిపోయెను; ఆ భూకంపములో ఏడు వేలమంది మనుష్యులు హతులైనిరి; శేషులు భయపడిరి, పరలోక దేవునికి మహిమ నిచ్చిరి. ప్రకటన గ్రంథము 11:12, 13.</w:t>
      </w:r>
    </w:p>
    <w:p>
      <w:pPr>
        <w:pStyle w:val="ArticleBody"/>
        <w:jc w:val="left"/>
      </w:pPr>
      <w:r>
        <w:rPr>
          <w:rFonts w:ascii="Nirmala UI" w:hAnsi="Nirmala UI" w:eastAsia="Nirmala UI" w:cs="Nirmala UI"/>
        </w:rPr>
        <w:t>దానియేలు గ్రంథములోని ఆరవ అధ్యాయం దేవుని ప్రజల ముద్రింపును సూచించుచున్నది; అయితే మరింత నిర్దిష్టముగా, దానియేలను చంపించునట్లు రాజును మోసగించిన “అధ్యక్షులు, పరిపాలకులు, ప్రభువులు, సలహాదారులు, సేనాధిపతులు” అనే కూటమి మీద శిక్షను ప్రత్యేకముగా ప్రస్తావించుచున్నది. రాజును మోసగించుట (రాజు రాష్ట్రమునకు ప్రతీక) అనేది అనేక ప్రవచన సాక్ష్యములను కలిగిన ముఖ్యమైన ప్రవచన విషయము. మూడవ అధ్యాయములోని నెబుకద్నెజరు గాని, ఐదవ అధ్యాయములోని బెల్షజ్జరు గాని—ఇద్దరూ సంక్షోభము వచ్చి తరువాత దాకా—దానియేలు మరియు ఆ ముగ్గురు సాక్షుల విషయములో అవగాహనలేనివారై యుండిరి; అయితే సంక్షోభమునకు ముందుగానే దానియేలు పట్ల దార్యు ప్రదర్శించిన “అనుకూలత” ఆదివారం చట్టపు సంక్షోభమునకు భిన్నమైన నేపథ్యాన్ని సూచించుచున్నది.</w:t>
      </w:r>
    </w:p>
    <w:p>
      <w:pPr>
        <w:pStyle w:val="ArticleBody"/>
        <w:jc w:val="left"/>
      </w:pPr>
      <w:r>
        <w:rPr>
          <w:rFonts w:ascii="Nirmala UI" w:hAnsi="Nirmala UI" w:eastAsia="Nirmala UI" w:cs="Nirmala UI"/>
        </w:rPr>
        <w:t>డానియేలు ఇతర ఇద్దరు అధిపతులకన్నా “శ్రేష్ఠుడు”గా పరిగణింపబడ్డాడు, మరియు ఆ ముగ్గురు అధిపతులు నూరు ఇరవైమంది ప్రాంతాధిపతులపై నియమించబడియుండిరి. డానియేలు ప్రధానంగా అధిపతులకును ప్రాంతాధిపతులకును విరుద్ధతగా నిలబెట్టబడియున్నాడు, మరియు మోసపు కూటమిని ఏర్పరచిన ఆ ఇద్దరిని మించి అతడు ప్రీతిపాత్రుడై యున్నాడు—ఆ కూటమి ఐదుగురిచేత ప్రతినిధీకరింపబడుచున్నది (మూర్ఖ కన్యలు ఐదుగురు).</w:t>
      </w:r>
    </w:p>
    <w:p>
      <w:pPr>
        <w:pStyle w:val="ArticleScripture"/>
        <w:jc w:val="left"/>
      </w:pPr>
      <w:r>
        <w:rPr>
          <w:rFonts w:ascii="Nirmala UI" w:hAnsi="Nirmala UI" w:eastAsia="Nirmala UI" w:cs="Nirmala UI"/>
        </w:rPr>
        <w:t>రాజ్యమంతటికి పైగా అధికారముంచుటకై నూరిరువది మంది సత్రపులను నియమించుట దార్యావేషునకు సమ్మతమాయెను; వారి పైన ముగ్గురు అధిపతులను నియమించెను; వారిలో దానియేలు ప్రధముడు; సత్రపులు వారికి లెక్కలు సమర్పించునట్లు, రాజునకు ఏ నష్టం సంభవించకుండునట్లు. అప్పుడు ఈ దానియేలు అతనిలో శ్రేష్ఠమైన ఆత్మ ఉండుటవలన అధిపతులకును సత్రపులకును మించి ప్రాధాన్యము పొందెను; రాజు అతనిని సమస్త రాజ్యముమీద నియమింపవలెనని ఉద్దేశించెను. అప్పుడు అధిపతులును సత్రపులును రాజ్య విషయమై దానియేలు మీద ఆరోపణకు కారణమును వెదకిరి; కాని వారు ఏ కారణమును గాని దోషమును గాని కనుగొనలేకపోయిరి; అతడు విశ్వాసయోగ్యుడు గనుక, అతనియందు ఏ తప్పు గాని దోషము గాని కనబడలేదు. అప్పుడు ఆ మనుష్యులు చెప్పిరి, అతని దేవుని ధర్మశాస్త్రమునుబట్టి అతనిమీద తప్ప, ఈ దానియేలు మీద మనము ఏ కారణమును కనుగొనలేము. దానియేలు 6:1-5.</w:t>
      </w:r>
    </w:p>
    <w:p>
      <w:pPr>
        <w:pStyle w:val="ArticleBody"/>
        <w:jc w:val="left"/>
      </w:pPr>
      <w:r>
        <w:rPr>
          <w:rFonts w:ascii="Nirmala UI" w:hAnsi="Nirmala UI" w:eastAsia="Nirmala UI" w:cs="Nirmala UI"/>
        </w:rPr>
        <w:t>ప్రపంచాంత్యకాలంలో పది రాజులను (ఐక్యరాజ్యసమితి) సూచించే ఆ రాజుపై పన్నబడే ఒక కపట యుక్తిని చిత్రీకరించుటకు దారియస్‌ను వినియోగిస్తున్నారు. ఆ మోసం, పది రాజులు (ఐక్యరాజ్యసమితి) వేశ్య (పాపసత్వం)కు వ్యతిరేకముగా ప్రదర్శించే ద్వేషానికి దోహదమై, వారిని 'ఆమెను పాడుబడినదిగా మరియు నిర్వస్త్రురాలిగా చేయుటకు,' 'ఆమె మాంసమును తిని, అగ్నిచేత ఆమెను దహింపజేయుటకు' కారణమగును.</w:t>
      </w:r>
    </w:p>
    <w:p>
      <w:pPr>
        <w:pStyle w:val="ArticleScripture"/>
        <w:jc w:val="left"/>
      </w:pPr>
      <w:r>
        <w:rPr>
          <w:rFonts w:ascii="Nirmala UI" w:hAnsi="Nirmala UI" w:eastAsia="Nirmala UI" w:cs="Nirmala UI"/>
        </w:rPr>
        <w:t>మృగముమీద నీవు చూచిన పది కొమ్ములు వేశ్యను ద్వేషించును; వారు ఆమెను నిర్జనముగా, నగ్నముగా చేయుదురు, ఆమె మాంసమును భక్షించుదురు, ఆమెను అగ్నితో దహింపజేయుదురు. ఏలయనగా దేవుడు వారి హృదయములలో తన చిత్తమును నెరవేర్చునట్లును, వారు ఒక మనస్సుగాను నుండునట్లును, దేవుని వాక్యములు నెరవేరువరకు తమ రాజ్యమును మృగమునకు అప్పగించునట్లును ఉంచెను. నీవు చూచిన స్త్రీ భూమి మీదనున్న రాజులమీద రాజ్యముచేయుచున్న ఆ మహానగరమే. ప్రకటన గ్రంథము 17:16-18.</w:t>
      </w:r>
    </w:p>
    <w:p>
      <w:pPr>
        <w:pStyle w:val="ArticleBody"/>
        <w:jc w:val="left"/>
      </w:pPr>
      <w:r>
        <w:rPr>
          <w:rFonts w:ascii="Nirmala UI" w:hAnsi="Nirmala UI" w:eastAsia="Nirmala UI" w:cs="Nirmala UI"/>
        </w:rPr>
        <w:t>సంయుక్తరాజ్యసమితి (ఏడవ రాజ్యం) పాపత్వమును సంహరించును, తాము తమ రాజ్యాన్ని ఆమెకు ఇటీవలగానే అప్పగించినప్పటికీ; ఎందుకనగా వారు "కొద్దికాలము" మాత్రమే పరిపాలించుదురు.</w:t>
      </w:r>
    </w:p>
    <w:p>
      <w:pPr>
        <w:pStyle w:val="ArticleScripture"/>
        <w:jc w:val="left"/>
      </w:pPr>
      <w:r>
        <w:rPr>
          <w:rFonts w:ascii="Nirmala UI" w:hAnsi="Nirmala UI" w:eastAsia="Nirmala UI" w:cs="Nirmala UI"/>
        </w:rPr>
        <w:t>మరియు ఏడు రాజులు ఉన్నారు: ఐదుగురు పతనమైయున్నారు, ఒకడు యున్నాడు, మరియొకడు ఇంకా రాలేదు; అతడు వచ్చినప్పుడు అల్పకాలము నిలిచియుండవలెను. ప్రకటన గ్రంథము 17:10.</w:t>
      </w:r>
    </w:p>
    <w:p>
      <w:pPr>
        <w:pStyle w:val="ArticleBody"/>
        <w:jc w:val="left"/>
      </w:pPr>
      <w:r>
        <w:rPr>
          <w:rFonts w:ascii="Nirmala UI" w:hAnsi="Nirmala UI" w:eastAsia="Nirmala UI" w:cs="Nirmala UI"/>
        </w:rPr>
        <w:t>ఆదివారం చట్టము సమయమున, బైబిలు ప్రవచనంలోని ఆరో రాజ్యమైన ప్రకటన గ్రంథము పదమూడు అధ్యాయంలోని భూమి మృగము (అమెరికా సంయుక్త రాష్ట్రాలు) తన డెబ్బై ప్రతీకాత్మక సంవత్సరముల పాలనను తాజాగా ముగించినది; ఆ కాలమంతట, బైబిలు ప్రవచనంలోని ఐదవ రాజ్యమైన ప్రకటన గ్రంథము పదమూడు అధ్యాయంలోని సముద్ర మృగము (పాపసత్వం), యెషయా గ్రంథము ఇరవైమూడవ అధ్యాయములో పేర్కొన్న ఆ డెబ్బై ప్రతీకాత్మక సంవత్సరములపాటు మరువబడియున్నది.</w:t>
      </w:r>
    </w:p>
    <w:p>
      <w:pPr>
        <w:pStyle w:val="ArticleScripture"/>
        <w:jc w:val="left"/>
      </w:pPr>
      <w:r>
        <w:rPr>
          <w:rFonts w:ascii="Nirmala UI" w:hAnsi="Nirmala UI" w:eastAsia="Nirmala UI" w:cs="Nirmala UI"/>
        </w:rPr>
        <w:t>ఆ దినమున తూరు ఒక రాజు రోజుల ప్రకారము డెబ్బై సంవత్సరములు మరచబడును; డెబ్బై సంవత్సరముల అంతమున తూరు వ్యభిచారిణిలా పాట పాడును. మరచబడిన వ్యభిచారిణీ, వీణను తీసుకొని పట్టణమంతట తిరుగుము; నీవు జ్ఞాపకమునకు వచ్చునట్లు మధురమైన రాగములు ఆలపించుము, అనేక గీతములు పాడుము. డెబ్బై సంవత్సరముల అంతమున యెహోవా తూరును దర్శించును; అప్పుడు ఆమె తన కూలికి తిరిగి, భూమి ఉపరితలముమీదనున్న లోక సమస్త రాజ్యములతో వ్యభిచారము చేయును. యెషయా 23:15–17.</w:t>
      </w:r>
    </w:p>
    <w:p>
      <w:pPr>
        <w:pStyle w:val="ArticleBody"/>
        <w:jc w:val="left"/>
      </w:pPr>
      <w:r>
        <w:rPr>
          <w:rFonts w:ascii="Nirmala UI" w:hAnsi="Nirmala UI" w:eastAsia="Nirmala UI" w:cs="Nirmala UI"/>
        </w:rPr>
        <w:t>ఆదివార చట్టం సందర్భంలో, బైబిల్ ప్రవచనంలోని ఏడవ రాజ్యమైన పది రాజులు (యునైటెడ్ నేషన్స్) పాలనను ఆరంభించును; అయితే అది స్వల్పకాలమాత్రమే. ఎందుకనగా పది రాజులలో అగ్రరాజు అప్పుడు మృగముని వ్యవస్థకు లోబడునట్లు సమస్త లోకమును బలవంతంగా సరిపోల్చుటయందు తన కార్యాన్ని ఆరంభించును; ఆ వ్యవస్థ అనగా చర్చి మరియు రాష్ట్రం యొక్క మేళవింపు, దానిని మృగముని ప్రతిమగా సంకేతీకరింపబడినది.</w:t>
      </w:r>
    </w:p>
    <w:p>
      <w:pPr>
        <w:pStyle w:val="ArticleScripture"/>
        <w:jc w:val="left"/>
      </w:pPr>
      <w:r>
        <w:rPr>
          <w:rFonts w:ascii="Nirmala UI" w:hAnsi="Nirmala UI" w:eastAsia="Nirmala UI" w:cs="Nirmala UI"/>
        </w:rPr>
        <w:t>భూమి నుండి పైకి వచ్చుచున్న మరియొక మృగమును నేను చూచితిని; దానికి గొఱ్ఱెపిల్లవలె రెండు కొమ్ములు ఉండెను, అది ద్రాగను వలె మాటలాడెను. అతడు మొదటి మృగముని సన్నిధిలో, ఆ మొదటి మృగమునకున్న సమస్త అధికారమును ఆచరించెను; మరణాంతక గాయము స్వస్థపడిన ఆ మొదటి మృగమును భూమియు దానిలో నివసించువారును ఆరాధింపజేసెను. మరియు అతడు మహా అద్భుతములను చేయుచుండెను; మనుష్యుల కనుల ఎదుటనే ఆకాశమునుండి భూమిమీదకు అగ్నిని దింపించుచుండెను. మరియు మృగముని సన్నిధిలో చేయుటకు తనకు అధికారము కలిగిన ఆ చిహ్నములచేత అతడు భూమి మీద నివసించువారిని మోసపరచుచుండెను; ఖడ్గముచేత గాయము పొందినను బ్రదుకియున్న ఆ మృగమునకు బింబమును చేయవలెనని భూమి మీద నివసించువారితో చెప్పుచుండెను. ప్రకటన గ్రంథము 13:11–14.</w:t>
      </w:r>
    </w:p>
    <w:p>
      <w:pPr>
        <w:pStyle w:val="ArticleBody"/>
        <w:jc w:val="left"/>
      </w:pPr>
      <w:r>
        <w:rPr>
          <w:rFonts w:ascii="Nirmala UI" w:hAnsi="Nirmala UI" w:eastAsia="Nirmala UI" w:cs="Nirmala UI"/>
        </w:rPr>
        <w:t>గొఱ్ఱపిల్లవలె ఆరంభించి, ద్రాగనువలె మాటలాడుచు అంతమగు భూమి నుండి వచ్చిన మృగము (అమెరికా సంయుక్త రాష్ట్రాలు) యొక్క ప్రతీకాత్మకతలోని ఒక ప్రాథమిక అంశం దాని మాట్లాడుటయే. ప్రవచన పరంగా మాట్లాడుట అనగా శాసన మరియు న్యాయ అధికారాల చర్యను సూచించును.</w:t>
      </w:r>
    </w:p>
    <w:p>
      <w:pPr>
        <w:pStyle w:val="ArticleScripture"/>
        <w:jc w:val="left"/>
      </w:pPr>
      <w:r>
        <w:rPr>
          <w:rFonts w:ascii="Nirmala UI" w:hAnsi="Nirmala UI" w:eastAsia="Nirmala UI" w:cs="Nirmala UI"/>
        </w:rPr>
        <w:t>"జాతి మాట్లాడుట అనేది దాని శాసన మరియు న్యాయాధికార సంస్థల చర్యయే." మహా సంఘర్షణ, 443.</w:t>
      </w:r>
    </w:p>
    <w:p>
      <w:pPr>
        <w:pStyle w:val="ArticleBody"/>
        <w:jc w:val="left"/>
      </w:pPr>
      <w:r>
        <w:rPr>
          <w:rFonts w:ascii="Nirmala UI" w:hAnsi="Nirmala UI" w:eastAsia="Nirmala UI" w:cs="Nirmala UI"/>
        </w:rPr>
        <w:t>అమెరికా సంయుక్త రాష్ట్రాలు మొదట పిల్లగొర్రెవలె పలికినప్పుడు, అది అమెరికా సంయుక్త రాష్ట్రాల రాజ్యాంగాన్ని రూపొందించింది; అద్వారా పాపసీ మరియు యూరోపు రాజుల పీడన నుండి పారిపోతున్న వారికై శరణభూమిని స్థాపించింది.</w:t>
      </w:r>
    </w:p>
    <w:p>
      <w:pPr>
        <w:pStyle w:val="ArticleScripture"/>
        <w:jc w:val="left"/>
      </w:pPr>
      <w:r>
        <w:rPr>
          <w:rFonts w:ascii="Nirmala UI" w:hAnsi="Nirmala UI" w:eastAsia="Nirmala UI" w:cs="Nirmala UI"/>
        </w:rPr>
        <w:t>మరియు భూమి ఆ స్త్రీకి సహాయము చేసెను; భూమి తన నోరు తెరచి, డ్రాగను తన నోటిలోనుండి వెలువరించిన ప్రవాహమును మింగెను. ప్రకటన గ్రంథము 12:16.</w:t>
      </w:r>
    </w:p>
    <w:p>
      <w:pPr>
        <w:pStyle w:val="ArticleBody"/>
        <w:jc w:val="left"/>
      </w:pPr>
      <w:r>
        <w:rPr>
          <w:rFonts w:ascii="Nirmala UI" w:hAnsi="Nirmala UI" w:eastAsia="Nirmala UI" w:cs="Nirmala UI"/>
        </w:rPr>
        <w:t>ఆ డెబ్బై ప్రతీకాత్మక సంవత్సరాల ముగింపున, భూమి నుండి వచ్చిన మృగము మరల మాట్లాడును; అయితే అప్పటికి అది డ్రాగను వలె, ఆదివారపు ఆరాధనను బలవంతపరచుచుండును; ఇది పాపాసనాధికార ముద్రయే. పాపాసనాధికార ముద్ర బలవంతంగా అమలు చేయబడినప్పుడు, పాపాసనం స్మరింపబడును; మరియు ఎప్పటికీ మరువకూడనని ఉన్న ఆ ఆజ్ఞను పాటించుట చట్టవిరుద్ధముగా చేయబడినప్పుడు, ఆమె స్మరింపబడును.</w:t>
      </w:r>
    </w:p>
    <w:p>
      <w:pPr>
        <w:pStyle w:val="ArticleScripture"/>
        <w:jc w:val="left"/>
      </w:pPr>
      <w:r>
        <w:rPr>
          <w:rFonts w:ascii="Nirmala UI" w:hAnsi="Nirmala UI" w:eastAsia="Nirmala UI" w:cs="Nirmala UI"/>
        </w:rPr>
        <w:t>సబ్బతు దినమును దానిని పరిశుద్ధముగా ఉంచుటకై స్మరించుము. ఆరు దినములలో నీవు శ్రమించి నీ సమస్త కార్యమును చేయవలెను; కాని ఏడవ దినము నీ దేవుడైన యెహోవా యొక్క సబ్బతు దినము; ఆ దినమున నీవు కార్యమేదియు చేయకూడదు, నీవు గాని, నీ కుమారుడు గాని, నీ కుమార్తె గాని, నీ దాసుడు గాని, నీ దాసి గాని, నీ పశువులు గాని, నీ గుమ్మములలోనున్న పరదేశి గాని. ఎందుకనగా ఆరు దినములలో యెహోవా ఆకాశమును, భూమిని, సముద్రమును, వాటిలోనున్న సమస్తమును సృష్టించి, ఏడవ దినమున విశ్రాంతినొందెను; కాబట్టి యెహోవా సబ్బతు దినమును ఆశీర్వదించి దానిని పరిశుద్ధపరచెను. నిర్గమకాండము 20:8-11.</w:t>
      </w:r>
    </w:p>
    <w:p>
      <w:pPr>
        <w:pStyle w:val="ArticleBody"/>
        <w:jc w:val="left"/>
      </w:pPr>
      <w:r>
        <w:rPr>
          <w:rFonts w:ascii="Nirmala UI" w:hAnsi="Nirmala UI" w:eastAsia="Nirmala UI" w:cs="Nirmala UI"/>
        </w:rPr>
        <w:t>జాతీయ మతచ్యుతిని పిమ్మట జాతీయ వినాశము అనుగమించును, మరియు లోకమును ఆర్మగెద్దోనుకు నడిపించు మూడు శక్తులు పరస్పరం చేతులు కలుపును.</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"ప్రొటెస్టాంటిజం" (యునైటెడ్ స్టేట్స్), "రోమీయ శక్తి" (వాటికన్), మరియు "ఆత్మవాదం" (ఐక్యరాజ్యసమితి), ఆదివారం చట్టము సమయంలో చేతులు కలిపినప్పుడు, అవి లోకమును ఆర్మగెద్దోనుకు నడిపించుట ఆరంభించును; ఇది ముందుగా లోకమును సభ-రాష్ట్ర సమ్మేళనమయిన ఏక ప్రపంచ ప్రభుత్వము అధికారాన్ని అంగీకరించుటకు బలవంతపరచుటగాను ప్రతినిధీకరింపబడుచున్నది, ఆ సమ్మేళన సంబంధములో నియంత్రణ సభ చేతిలో నుండును. భూమి మృగము వినియోగించు అద్భుతముల శక్తి, తూరు వ్యభిచారిణి భూమ్యరాజులతో కలిగే వ్యభిచారమును మాత్రమేకాక, మృగముని లోకవ్యాప్త ప్రతిరూపము "మాట్లాడుట"ను కూడ బలవంతపరచును. ప్రవచన నిర్వచనానుసారంగా, దీని అర్థము: ఏక ప్రపంచ ప్రభుత్వమునకు శాసనాంగము (న్యూయార్కులో ఉన్నది), మరియు న్యాయాంగము (హేగ్‌లో ఉన్నది) ఉండవలెను.</w:t>
      </w:r>
    </w:p>
    <w:p>
      <w:pPr>
        <w:pStyle w:val="ArticleScripture"/>
        <w:jc w:val="left"/>
      </w:pPr>
      <w:r>
        <w:rPr>
          <w:rFonts w:ascii="Nirmala UI" w:hAnsi="Nirmala UI" w:eastAsia="Nirmala UI" w:cs="Nirmala UI"/>
        </w:rPr>
        <w:t>ఆ మృగముని సన్నిధిలో చేయుటకు అధికారము కలిగిన ఆ అద్భుతకార్యములచేత భూమి మీద నివసించువారిని వంచించుచు, ఖడ్గముచేత గాయపడినను బతికిన ఆ మృగమునకు బింబమును చేయించుమని భూమి మీద నివసించువారితో చెప్పుచున్నాడు. మరియు మృగబింబమునకు ప్రాణము ఇవ్వు అధికారము అతనికి కలిగియున్నది; దాని వలన మృగబింబము మాటలాడునట్లు, మరియు మృగబింబమును ఆరాధింపనివారెవరికైనను హతముగా చేయించునట్లు. మరియు చిన్నవారినుండి గొప్పవారివరకు, ధనవంతుల నుండి దరిద్రుల వరకు, స్వతంత్రులనుండి బానిసల వరకు అందరినీ వారి కుడిచేతిలో గాని వారి నుదుటిలో గాని ఒక ముద్రను పొందునట్లు చేయుచున్నాడు; మరియు ఆ ముద్రను గాని, మృగముని నామమును గాని, దాని నామసంఖ్యను గాని కలిగిన వానికి తప్ప మరి ఎవడును కొనుగోలు గాని విక్రయ గాని చేయకుండునట్లు చేయుచున్నాడు. ఇదిగో జ్ఞానము. వివేకము గలవాడు మృగముని సంఖ్యను లెక్కించు గాక; ఇది మనుష్యుని సంఖ్యయే; దాని సంఖ్య ఆరు వందల అరవై ఆరు. ప్రకటన గ్రంథము 13:14-18.</w:t>
      </w:r>
    </w:p>
    <w:p>
      <w:pPr>
        <w:pStyle w:val="ArticleBody"/>
        <w:jc w:val="left"/>
      </w:pPr>
      <w:r>
        <w:rPr>
          <w:rFonts w:ascii="Nirmala UI" w:hAnsi="Nirmala UI" w:eastAsia="Nirmala UI" w:cs="Nirmala UI"/>
        </w:rPr>
        <w:t>భూమి మృగము (అమెరికా సంయుక్త రాష్ట్రాలు) మృగముని ఒక ప్రపంచవ్యాప్త ప్రతిరూపమును సర్వలోకము అంగీకరించునట్లు మోసగించును; అదే ప్రతిరూపము, ఆదివారపు చట్టమును ప్రవేశపెట్టుటలోను, తుదకు దానిని అమలుచేయుటలోను అమెరికా సంయుక్త రాష్ట్రాలు రూపొందించినదే. తరువాత అది ఏకప్రపంచ ప్రభుత్వమును, మరణశిక్షా భయం మరియు/లేదా ఆర్థిక దండనలతో దాని చట్టములను అమలుచేయునట్లు అధికారపరచును. రాజైన దార్యునిపై జరిగిన మోసగింత, ప్రవచనములో పునఃపునః గుర్తింపబడిన రాజుల మోసమునకు చిహ్నము; ఏలయనగా భూమి మృగము లోకమును ఏకప్రపంచ ప్రభుత్వమును అంగీకరించుటకు బలవంతపరచుట ఆరంభించినప్పుడు, ఆ ఏర్పాటును ప్రపంచము అంగీకరించునట్లుగా బలవంతపరచుటలో ప్రయోగింపబడే వాదన ఇదే: జాతులను ఆగ్రహపరచిన శక్తి (ఇస్లాం)ను ప్రపంచవ్యాప్త యుద్ధముచేత ప్రతిఘటించవలెనని.</w:t>
      </w:r>
    </w:p>
    <w:p>
      <w:pPr>
        <w:pStyle w:val="ArticleBody"/>
        <w:jc w:val="left"/>
      </w:pPr>
      <w:r>
        <w:rPr>
          <w:rFonts w:ascii="Nirmala UI" w:hAnsi="Nirmala UI" w:eastAsia="Nirmala UI" w:cs="Nirmala UI"/>
        </w:rPr>
        <w:t>యునైటెడ్ స్టేట్స్ పాపసత్వ అధికారముని ముద్రను బలవంతపెట్టి అమలుపరచును; ఎందుకనగా దేవుని తీర్పులు ఆదివార చట్టం వెలువడుటకు పూర్వమే యునైటెడ్ స్టేట్స్‌ను అంతటి సంక్షోభస్థితికి చేర్చియుండగా, కతోలికత్వపు దేవునియొద్దకు తిరిగి వచ్చుటద్వారా వృద్ధిచెందుచున్న ఆర్థిక కష్టాలు అంతమగునని ఉపాయం ప్రతిపాదించబడెను. అయినప్పటికిని, ఆదివార చట్ట సమయమున నిమ్న ప్రాకారము క్రిందుగా చొరబడి వచ్చిన శత్రువు జాతీయ నాశనమనే తీర్పును తెచ్చును.</w:t>
      </w:r>
    </w:p>
    <w:p>
      <w:pPr>
        <w:pStyle w:val="ArticleScripture"/>
        <w:jc w:val="left"/>
      </w:pPr>
      <w:r>
        <w:rPr>
          <w:rFonts w:ascii="Nirmala UI" w:hAnsi="Nirmala UI" w:eastAsia="Nirmala UI" w:cs="Nirmala UI"/>
        </w:rPr>
        <w:t>అప్పుడు మహా మోసగాడు, దేవునికి సేవచేసేవారే ఈ కీడులకు కారణమని మనుష్యులను ఒప్పించును. దివ్య అసంతృప్తిని రేపిన వర్గం, దేవుని ఆజ్ఞలకు వారి విధేయత అతిక్రమించువారికి నిత్యమైన గద్దింపుగా నిలిచే వారిమీద తమ కష్టాలన్నిటినీ మోపుదురు. ఆదివారపు శబ్బతును ఉల్లంఘించుటవలన మనుష్యులు దేవునికి అపరాధులవుతున్నారు అని ప్రకటించబడును; ఈ పాపమే విపత్తులను తెచ్చియున్నదనీ, ఆదివార ఆచరణ కఠినంగా బలవంతపరచబడువరకు అవి ఆగవనీ; అలాగే, నాలుగవ ఆజ్ఞ యొక్క హక్కులను ప్రతిపాదించుచు, ఈ విధముగా ఆదివారముపై గల గౌరవాన్ని కూలదోయువారు ప్రజలను కలవరపరచువారనీ, వారిని దేవకృపకును కాలిక సుభిక్షతకును పునరుద్ధరింపబడుటనుండి అడ్డుపడుచున్నారనీ, అని తెలుపబడును. ఈ విధముగా, పూర్వకాలమున దేవుని సేవకునిమీద మోపబడిన ఆరోపణ, సమానంగా స్థిరపరచబడియున్న కారణములమీద మళ్లీ పునరావృతమగును: ‘అహాబు ఎలీయాను చూచినప్పుడు అహాబు అతనితో ఇట్లనెను, “ఇశ్రాయేలును కలవరపరచువాడు నువ్వేనా?” అతడు ప్రత్యుత్తరమిచ్చెను, “నేను ఇశ్రాయేలును కలవరపరచలేదు; యెహోవా ఆజ్ఞలను మీరు విడిచిపెట్టినందున నీవు, నీ తండ్రి యింటివారే; నీవు బాళ్లను అనుసరించితివి.”’ 1 రాజులు 18:17, 18. అబద్ధారోపణలచేత ప్రజల కోపము రగులబడినప్పుడు, అపస్థాత ఇశ్రాయేలు ఎలీయాపై అనుసరించిన దానికి అత్యంత సమానమైన మార్గాన్ని వారు దేవుని రాయబారులయెడల అనుసరించుదురు. మహా వివాదము, 590.</w:t>
      </w:r>
    </w:p>
    <w:p>
      <w:pPr>
        <w:pStyle w:val="ArticleBody"/>
        <w:jc w:val="left"/>
      </w:pPr>
      <w:r>
        <w:rPr>
          <w:rFonts w:ascii="Nirmala UI" w:hAnsi="Nirmala UI" w:eastAsia="Nirmala UI" w:cs="Nirmala UI"/>
        </w:rPr>
        <w:t>ప్రకటన గ్రంథము పదకొండవ అధ్యాయములో పేర్కొనబడిన “మహా భూకంపము” యొక్క “గడియలో”, ఇస్లాం యొక్క “మూడవ హాయ్”, అదే ఏడవ కాహളം, అప్పుడు ఊదబడును; దాని వలన జాతులు కోపోద్రిక్తులగుదురు. ఇస్లాం మీద జాతుల ఆ కోపము, భూమిమృగమునకు ఇటీవలే విఫలమైన అదే శూన్య వాగ్దానమును లోకము స్వీకరించునట్లు మోసపరచుటకై వినియోగింపబడును. ఆ శూన్య వాగ్దానమిదే: పాపీయ అధికారపు ముద్రచే ప్రతినిధీకరింపబడిన కాథలిక్యాధికారానికి లోబడినచో, దేవుని మరింత పెరుగుచున్న తీర్పులు నిలిచిపోవును. ఆ వాగ్దానము, అమెరికా సంయుక్త రాష్ట్రముల విషయములో ఇప్పటికే అసమర్థమని నిరూపితమైనదై, తరువాత భయభ్రాంతికి లోనైన లోకమునకు వాగ్దానముగా వినియోగింపబడును.</w:t>
      </w:r>
    </w:p>
    <w:p>
      <w:pPr>
        <w:pStyle w:val="ArticleBody"/>
        <w:jc w:val="left"/>
      </w:pPr>
      <w:r>
        <w:rPr>
          <w:rFonts w:ascii="Nirmala UI" w:hAnsi="Nirmala UI" w:eastAsia="Nirmala UI" w:cs="Nirmala UI"/>
        </w:rPr>
        <w:t>ప్రపంచ దేశములు కేవలం సమ్మతించి, ఇస్లాం వల్ల ఉద్భవించిన యుద్ధాన్ని ఎదుర్కొనుటకై ఏకప్రపంచ ప్రభుత్వము స్థాపించుటకు అనుమతించినయెడల, స్థిరత్వము తిరిగి నెలకొనునని వాదించబడును. సమస్త మనుష్యులను ఇస్లాంకు విరోధముగా ఏకీకరించు శక్తిగా శాస్త్రగ్రంథములు గుర్తించినది ఇస్లామే; అయితే ఆ ఏకీకరణయే రాజుల పరమ వంచన.</w:t>
      </w:r>
    </w:p>
    <w:p>
      <w:pPr>
        <w:pStyle w:val="ArticleScripture"/>
        <w:jc w:val="left"/>
      </w:pPr>
      <w:r>
        <w:rPr>
          <w:rFonts w:ascii="Nirmala UI" w:hAnsi="Nirmala UI" w:eastAsia="Nirmala UI" w:cs="Nirmala UI"/>
        </w:rPr>
        <w:t>యెహోవా దూత ఆమెతో ఇట్లనెను: ఇదిగో, నీవు గర్భవతివై యున్నావు; నీవు కుమారుని ప్రసవింతువు; అతని పేరును ఇష్మాయేలు అని పెట్టవలెను; యెహోవా నీ కష్టమును వినినందున. అతడు ఒక కాటువైన మనిషియై యుండును; అతని చేయి ప్రతివాని మీద యుండును, ప్రతివాని చేయి అతనిమీద యుండును; అతడు తన సహోదరులందరి సమక్షములో నివసించును. ఆదికాండము 16:11, 12.</w:t>
      </w:r>
    </w:p>
    <w:p>
      <w:pPr>
        <w:pStyle w:val="ArticleBody"/>
        <w:jc w:val="left"/>
      </w:pPr>
      <w:r>
        <w:rPr>
          <w:rFonts w:ascii="Nirmala UI" w:hAnsi="Nirmala UI" w:eastAsia="Nirmala UI" w:cs="Nirmala UI"/>
        </w:rPr>
        <w:t>ఇస్లాం మతానికి ఆత్మిక తండ్రి ఇష్మాయేలు. ఇస్లాం యొక్క తండ్రైన ముహమ్మద్ చరిత్రలో ఏడవ శతాబ్దం వరకూ ప్రత్యక్షం కాలేదని నిజమే; అయినప్పటికీ, దేవుడు ప్రాచీన అక్షరార్థమైన ప్రజలను అంత్యదినాల ఆత్మిక ప్రజల ప్రతినిధులుగా ఉపయోగిస్తాడు.</w:t>
      </w:r>
    </w:p>
    <w:p>
      <w:pPr>
        <w:pStyle w:val="ArticleScripture"/>
        <w:jc w:val="left"/>
      </w:pPr>
      <w:r>
        <w:rPr>
          <w:rFonts w:ascii="Nirmala UI" w:hAnsi="Nirmala UI" w:eastAsia="Nirmala UI" w:cs="Nirmala UI"/>
        </w:rPr>
        <w:t>ఇశ్రాయేలుకు రాజైన యెహోవా, అతని విమోచకుడగు సైన్యముల ప్రభువైన యెహోవా ఈలాగు సెలవిచ్చెను: నేనే మొదటివాడను, నేనే కడవాడను; నాతోపాటు మరి ఏ దేవుడూ లేడు. నేను ప్రాచీన ప్రజలను నియమించిన నాటి నుండి—నా వలె పిలుచును, దానిని ప్రకటించును, నా కొరకు దానిని క్రమపరచును ఎవడు? రాబోయే సంగతులను, సంభవించబోవుచున్న వాటిని, వారు వారికి తెలియజేయుగాక. యెషయా 44:6, 7.</w:t>
      </w:r>
    </w:p>
    <w:p>
      <w:pPr>
        <w:pStyle w:val="ArticleBody"/>
        <w:jc w:val="left"/>
      </w:pPr>
      <w:r>
        <w:rPr>
          <w:rFonts w:ascii="Nirmala UI" w:hAnsi="Nirmala UI" w:eastAsia="Nirmala UI" w:cs="Nirmala UI"/>
        </w:rPr>
        <w:t>ఇష్మాయేలు జన్మించకమునుపే, అతనికి పేరు పెట్టబడి, అతని ప్రవచనపాత్ర గుర్తింపబడెను. అతని ఆత్మీయ సంతానపు చేతులు "ప్రతి మనుష్యునికి విరోధముగా నుండును," అలాగే "ప్రతి మనుష్యుని చేతి" "అతని"కు విరోధముగా నుండును. మరియు ప్రగతిశీల స్వేచ్ఛావాదపు మూర్ఖ బోధకు విరుద్ధముగా, బైబిలు ఇష్మాయేలు "తన సహోదరులందరి సమక్షమున నివసించును"ని బోధించుచున్నది. వారు తమ చుట్టుపక్కల సంస్కృతిలో సమ్మిళితమగరు; ప్రత్యుత, అనేకులు దానిని ఖండించి, దానికి విరోధముగా నిరసించి, దానిమీద దాడి చేయుదురు. ఇష్మాయేలుయొక్క ఆత్మ ఏమనగా, "అతడు" "వన్య మనుష్యుడై యుండును." ఇస్లామీయ విశ్వాసములో శాంతియుత వర్గము ఉన్నదనే భావన దేవుని వాక్యముచే గాని, ఖురాన్ ద్వారాగాని సమర్థింపబడదు.</w:t>
      </w:r>
    </w:p>
    <w:p>
      <w:pPr>
        <w:pStyle w:val="ArticleBody"/>
        <w:jc w:val="left"/>
      </w:pPr>
      <w:r>
        <w:rPr>
          <w:rFonts w:ascii="Nirmala UI" w:hAnsi="Nirmala UI" w:eastAsia="Nirmala UI" w:cs="Nirmala UI"/>
        </w:rPr>
        <w:t>దానియేలు ఆరవ అధ్యాయంలోని ఇద్దరు అధ్యక్షులు మరియు నూరు ఇరవై మంది అధిపతుల మోసం, పది రాజులపై రప్పింపబడే మోసాన్ని గుర్తింపజేస్తోంది: రోము నియంత్రణలో ఏకైక ప్రపంచ ప్రభుత్వాన్ని అమలు చేయుటకు ఉద్దేశ్యమును మరియు అత్యవసరతను, "మూడవ శోచన"యైన ఇస్లామీయ సమరముతో ఉధృతమవుతున్న సంక్షోభాన్ని పరిష్కరించుటకేనని వారిని నమ్మించబడినప్పుడు. మృగపు బింబము స్థాపింపబడి, "మాట్లాడుటకు" అధికారము అనుగ్రహింపబడిన తరువాత, ప్రపంచం ఆలస్యమైపోయిన తరువాత మాత్రమే గ్రహించును: పాపత్వమునకు సంబంధించిన ఉద్దేశ్యము, కాపలా లేని దక్షిణ ప్రాకారమున గుండా చాటుగా చొరబడ్డ శత్రువును కాక, ఏడవ దిన శబ్బతును ఆచరించువారిని (దానియేలు) లక్ష్యించుటకేనని.</w:t>
      </w:r>
    </w:p>
    <w:p>
      <w:pPr>
        <w:pStyle w:val="ArticleScripture"/>
        <w:jc w:val="left"/>
      </w:pPr>
      <w:r>
        <w:rPr>
          <w:rFonts w:ascii="Nirmala UI" w:hAnsi="Nirmala UI" w:eastAsia="Nirmala UI" w:cs="Nirmala UI"/>
        </w:rPr>
        <w:t>దేవుని వాక్యము సమీపిస్తున్న ప్రమాదమును గూర్చి హెచ్చరికను ఇచ్చియున్నది; ఈ హెచ్చరికను పట్టించుకోనిదియెడల, ప్రొటెస్టంట్ లోకము రోము యొక్క ఉద్దేశములు యథార్థముగా ఏమిటో, ఉచ్చులోనుండి తప్పించుకొనుటకు ఆలస్యమైన తరువాత మాత్రమే తెలిసికొనును. ఆమె నిశ్శబ్దముగా అధికారములో పెరుగుచున్నది. ఆమె సిద్ధాంతములు విధానసభలలోను, సంఘములలోను, మనుష్యుల హృదయములలోను తమ ప్రభావమును చూపుచున్నవి. ఆమె తన గగనచుంచే గంభీర నిర్మాణములను కట్టిపెడుచున్నది; వాటి గూఢాంతరాళములలో ఆమె పూర్వకాలమున నిర్వహించిన హింసలు పునరావృతమగును. దొంగచాటుగా, అనుమానం పుట్టనీయక, సమయం వచ్చునపుడు దాడి చేయుటకై తన స్వప్రయోజనములను పురోగమింపజేయుటకు ఆమె తన బలగములను దృఢపరచుకొనుచున్నది. ఆమె కోరునది అంతయు అనుకూల స్థానమే; అది ఇప్పటికే ఆమెకు నిచ్చబడుచున్నది. రోమీయ తత్వపు ఉద్దేశ్యం ఏమిటో మనము త్వరలో చూచియు అనుభవించియును తీరుదుము. దేవుని వాక్యమును విశ్వసించి దానికి విధేయులగు ఎవరైనను, దాని ద్వారా అపకీర్తిని మోసుకొని హింసను అనుభవింతురు. మహా వివాదము, 581.</w:t>
      </w:r>
    </w:p>
    <w:p>
      <w:pPr>
        <w:pStyle w:val="ArticleBody"/>
        <w:jc w:val="left"/>
      </w:pPr>
      <w:r>
        <w:rPr>
          <w:rFonts w:ascii="Nirmala UI" w:hAnsi="Nirmala UI" w:eastAsia="Nirmala UI" w:cs="Nirmala UI"/>
        </w:rPr>
        <w:t>పాపత్వం నిర్వహించే, ఐక్యరాజ్యసమితిని అవలంబించిన వంచన, వారి హృదయాలలోని ప్రతీకార భావాన్ని రగిలించు దానై, పవిత్ర శాస్త్రములలో తరచుగా చిత్రీకరింపబడియున్నది; ఈ సత్యానికి దార్యు విషయక కథనము ప్రధాన ఉదాహరణ. ఆ వంచన ముందుగా అమెరికా సంయుక్త రాష్ట్రములలో కార్యరూపం దాల్చి, తరువాత ప్రపంచమంతట పునరావృతమగును. ఈ సత్యము ఏలీయా మరియు యెజెబేలు కథలోను, బాప్తిస్మదాత యోహాను మరియు హెరోదియా కథలోను, అలాగే క్రీస్తుయొక్క శిలువవేధనలోను ప్రతిఫలింపబడియున్నది. ఇస్లాం చేత జాతులు ఆగ్రహింపబడుటనే పాపత్వం అనుసరించు యుక్తి; దాని వల్ల ప్రపంచమంతట సబ్బతును పాటించువారిపై దాడి చేయుటకు తనకు అనుకూల స్థావరము లభిస్తుంది.</w:t>
      </w:r>
    </w:p>
    <w:p>
      <w:pPr>
        <w:pStyle w:val="ArticleBody"/>
        <w:jc w:val="left"/>
      </w:pPr>
      <w:r>
        <w:rPr>
          <w:rFonts w:ascii="Nirmala UI" w:hAnsi="Nirmala UI" w:eastAsia="Nirmala UI" w:cs="Nirmala UI"/>
        </w:rPr>
        <w:t>ఇస్లాం యొక్క తొలి ప్రస్తావన అనగా శాస్త్రగ్రంథాలలో ఇష్మాయేలు పరిచయం; అలాగే ప్రపంచాంతమున ఇస్లాంకు గుర్తింపబడ్డ పాత్ర—సర్వలోకమును సార్వత్రిక భయాందోళనలోకి నెట్టివేసి, ఏ ప్రతిపాదననైనను పరిష్కారమని వారు స్వీకరించునట్లుచేయుట—మోసము కార్యసిద్ధి పొందునట్లుగా అనుమతించును. ఆ మోసమునే ఐక్యరాజ్యసమితిని (పది రాజులు) దేవుని చిత్తము నెరవేర్చుటకు ప్రేరేపించి, తమ రాజ్యమును (ఏడవ రాజ్యము) పాపత్వమునకు (మృగము) అప్పగించుటకై అంగీకరింపజేయును.</w:t>
      </w:r>
    </w:p>
    <w:p>
      <w:pPr>
        <w:pStyle w:val="ArticleBody"/>
        <w:jc w:val="left"/>
      </w:pPr>
      <w:r>
        <w:rPr>
          <w:rFonts w:ascii="Nirmala UI" w:hAnsi="Nirmala UI" w:eastAsia="Nirmala UI" w:cs="Nirmala UI"/>
        </w:rPr>
        <w:t>దారియస్ ద్వారా చిత్రీకృత వంచన, అలాగే ఇతర ప్రవచనా రేఖలు, జాతులను కోపోద్రేకానికి దారితీసే ఇస్లాం యొక్క పాత్రను, పాపసీ ఐక్యరాజ్యసమితి చేత ధ్వంసింపబడుటకు గల తుదకారణాన్ని చేర్చుకొనియున్నవి; అంతే ప్రాముఖ్యంగా, సప్తలోనిదై ఆధునిక బాబిలోనుకు శిరస్సుగా ప్రతిష్ఠింపబడుటయే ఆ అష్టమ రాజ్యమనే మర్మాన్ని చుట్టుముట్టిన పరిస్థితులను కూడా గుర్తించుచున్నవి.</w:t>
      </w:r>
    </w:p>
    <w:p>
      <w:pPr>
        <w:pStyle w:val="ArticleBody"/>
        <w:jc w:val="left"/>
      </w:pPr>
      <w:r>
        <w:rPr>
          <w:rFonts w:ascii="Nirmala UI" w:hAnsi="Nirmala UI" w:eastAsia="Nirmala UI" w:cs="Nirmala UI"/>
        </w:rPr>
        <w:t>సింహాల గుహలోని దానియేలు అత్యంత సంక్లిష్టమైన ప్రవచనాత్మక ప్రతిరూపం; అయితే ‘పంక్తి పై పంక్తి’ అనే విధానశాస్త్రాన్ని అన్వయించినపుడే ఆ అవగాహన లభిస్తుంది.</w:t>
      </w:r>
    </w:p>
    <w:p>
      <w:pPr>
        <w:pStyle w:val="ArticleBody"/>
        <w:jc w:val="left"/>
      </w:pPr>
      <w:r>
        <w:rPr>
          <w:rFonts w:ascii="Nirmala UI" w:hAnsi="Nirmala UI" w:eastAsia="Nirmala UI" w:cs="Nirmala UI"/>
        </w:rPr>
        <w:t>మేము దానియేలు ఆరవ అధ్యాయాన్ని తదుపరి వ్యాసంలో కొనసాగిస్తాము.</w:t>
      </w:r>
    </w:p>
    <w:p>
      <w:pPr>
        <w:pStyle w:val="ArticleScripture"/>
        <w:jc w:val="left"/>
      </w:pPr>
      <w:r>
        <w:rPr>
          <w:rFonts w:ascii="Nirmala UI" w:hAnsi="Nirmala UI" w:eastAsia="Nirmala UI" w:cs="Nirmala UI"/>
        </w:rPr>
        <w:t>"మనము ఒక ప్రజలముగా ఈ పుస్తకము మనకు కలిగియున్న ప్రాముఖ్యతను గ్రహించినప్పుడు, మన మధ్యలో మహా పునరుజ్జీవము కనబడును." శుశ్రూషకులకు సాక్ష్యములు,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ముప్పై రెండు</dc:title>
  <dc:subject>సింహములనుండి మోసమువరకు: డానియేలు గ్రంథము 6వ అధ్యాయము మరియు అంత్యకాల ప్రవచనంపై లోతైన పరిశీలన</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