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యాభై ఒకటి</w:t>
      </w:r>
    </w:p>
    <w:p>
      <w:pPr>
        <w:pStyle w:val="ArticleSubtitle"/>
        <w:jc w:val="left"/>
      </w:pPr>
      <w:r>
        <w:rPr>
          <w:rFonts w:ascii="Nirmala UI" w:hAnsi="Nirmala UI" w:eastAsia="Nirmala UI" w:cs="Nirmala UI"/>
        </w:rPr>
        <w:t>పల్మోని: దానియేలు గ్రంథములోను ప్రకటన గ్రంథములోను కాలము మరియు భాష యొక్క అధిపతియొక్క అనావరణం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2024-01-15</w:t>
      </w:r>
    </w:p>
    <w:p>
      <w:pPr>
        <w:pStyle w:val="ArticleBody"/>
        <w:jc w:val="left"/>
      </w:pPr>
      <w:r>
        <w:rPr>
          <w:rFonts w:ascii="Nirmala UI" w:hAnsi="Nirmala UI" w:eastAsia="Nirmala UI" w:cs="Nirmala UI"/>
        </w:rPr>
        <w:t>దానియేలు గ్రంథము ఎనిమిదవ అధ్యాయం పదమూడు, పద్నాలుగు వచనములలో పేర్కొనబడిన ‘మాట్లాడిన ఒక పరిశుద్ధుడు’ పల్మోని అయిన క్రీస్తే. ప్రకటన గ్రంథములో క్రీస్తు ఆల్ఫా, ఒమెగాగా గుర్తింపబడెను; ఇది, ఇతర అద్భుత సత్యములతో కూడి, క్రీస్తును అద్భుత భాషావేత్తగా నిర్దేశించుచున్నది; అలాగే దానియేలు గ్రంథము మరియు ప్రకటన గ్రంథము కలిసి, క్రీస్తును కాలమూ భాషయూ యందు సర్వాధికారముగల స్వామిగా ప్రతిపాదించుచున్నవి. రహస్యముల సంఖ్యకర్త అయిన పల్మోనిగా క్రీస్తు, అడ్వెంటిజము యొక్క కేంద్రమైన స్తంభాన్ని స్థాపించు ఆ రెండు వచనములలో, తన స్వభావంలోని ఆ గుణలక్షణాన్ని పరిచయపరచుచున్నాడనే సంగతియొక్క ప్రాధాన్యమును, లోతును గ్రహించుట మనుష్య సామర్థ్యానికతీతము; అయితే రహస్యముల సంఖ్యకర్త వెలికి తీయదలచుకొను రహస్యములను గుర్తించి సమర్థించుట మన బాధ్యత.</w:t>
      </w:r>
    </w:p>
    <w:p>
      <w:pPr>
        <w:pStyle w:val="ArticleScripture"/>
        <w:jc w:val="left"/>
      </w:pPr>
      <w:r>
        <w:rPr>
          <w:rFonts w:ascii="Nirmala UI" w:hAnsi="Nirmala UI" w:eastAsia="Nirmala UI" w:cs="Nirmala UI"/>
        </w:rPr>
        <w:t>గూఢమైన విషయాలు యెహోవా మన దేవునికే చెందును; అయితే ప్రకటింపబడినవి మనకును మన సంతానమునకును నిత్యమును చెందును, మనము ఈ ధర్మశాస్త్రములోని సమస్త వాక్యములను ఆచరించుటకై. ద్వితీయోపదేశకాండము 29:29.</w:t>
      </w:r>
    </w:p>
    <w:p>
      <w:pPr>
        <w:pStyle w:val="ArticleBody"/>
        <w:jc w:val="left"/>
      </w:pPr>
      <w:r>
        <w:rPr>
          <w:rFonts w:ascii="Nirmala UI" w:hAnsi="Nirmala UI" w:eastAsia="Nirmala UI" w:cs="Nirmala UI"/>
        </w:rPr>
        <w:t>బహిర్గతమైన ఒక రహస్యం ఏమనగా, రహస్యముల లెక్కకర్త (పల్మోని) యే ‘మాట్లాడిన ఆ నిర్దిష్ట పరిశుద్ధుడు’; ఇంకా, ఆయన తన్నుతాను వెల్లడించిన ఆ రెండు వచనాలలో, ఆడ్వెంటిజము యొక్క కేంద్ర స్థంభం గుర్తింపబడింది. ఆ రెండు వచనాలలోనే, అద్భుత లెక్కకర్త, తాను యూదా వంశపు సింహముగా 1798లో ముద్రను విప్పిన ‘జ్ఞానమునందు పెరుగుదల’ను గుర్తిస్తున్నాడు. ఆ రెండు వచనాలలోనే, ‘జ్ఞానమునందు పెరుగుదల’ను ప్రతినిధిగా నిలిచిన మిల్లర్ స్వప్నంలోని రత్నములు, పల్మోని చేతి దిశానిర్దేశముచేత, హబక్కూకు యొక్క రెండుపలకలపై ప్రచురింపబడ్డాయి.</w:t>
      </w:r>
    </w:p>
    <w:p>
      <w:pPr>
        <w:pStyle w:val="ArticleScripture"/>
        <w:jc w:val="left"/>
      </w:pPr>
      <w:r>
        <w:rPr>
          <w:rFonts w:ascii="Nirmala UI" w:hAnsi="Nirmala UI" w:eastAsia="Nirmala UI" w:cs="Nirmala UI"/>
        </w:rPr>
        <w:t>అప్పుడు నేను ఒక పరిశుద్ధుడు మాటలాడుట విని, మాటలాడుచున్న ఆ పరిశుద్ధునితో మరియొక పరిశుద్ధుడు ఇట్లనెను: నిత్యహోమము విషయమైను, పాడు కలుగజేసే అధిక్రమణము విషయమైను, పరిశుద్ధస్థలమును సైన్యమును పాదముల క్రింద తొక్కబడునట్లు అప్పగింపబడుట విషయమైను గల ఆ దర్శనము ఎంతకాలము నిలిచియుండును? అతడు నాతో ఇట్లనెను: రెండు వేల మూడు వందల దినముల వరకు; అప్పుడు పరిశుద్ధస్థలము పరిశుద్ధీకరింపబడును. దానియేలు 8:13, 14.</w:t>
      </w:r>
    </w:p>
    <w:p>
      <w:pPr>
        <w:pStyle w:val="ArticleBody"/>
        <w:jc w:val="left"/>
      </w:pPr>
      <w:r>
        <w:rPr>
          <w:rFonts w:ascii="Nirmala UI" w:hAnsi="Nirmala UI" w:eastAsia="Nirmala UI" w:cs="Nirmala UI"/>
        </w:rPr>
        <w:t>బైబిలు ప్రవచనంలోని రాజ్యాల గురించిన ప్రవచనా దర్శనాన్ని దానియేలు పొందిన తరువాత, పదమూడు మరియు పద్నాలుగు వచనములలోని పరలోక సంభాషణను విని, అతడు ఆ ‘దర్శనము’ను గ్రహించుటకు ప్రయత్నించెను.</w:t>
      </w:r>
    </w:p>
    <w:p>
      <w:pPr>
        <w:pStyle w:val="ArticleScripture"/>
        <w:jc w:val="left"/>
      </w:pPr>
      <w:r>
        <w:rPr>
          <w:rFonts w:ascii="Nirmala UI" w:hAnsi="Nirmala UI" w:eastAsia="Nirmala UI" w:cs="Nirmala UI"/>
        </w:rPr>
        <w:t>ఆ దృష్టిని నేను, అనగా నేనే దానియేలు, చూచినప్పుడు, దాని అర్థమును గ్రహింపదలచి వెదకుచుండగా, ఇదిగో, మనుష్యుని రూపమువంటి ఒకడు నా ఎదుట నిలుచియుండెను. అప్పుడు నేను ఉలయీ నదియొక్క ఒడ్డుల మధ్యనుండి పిలిచుచున్న ఒక మనుష్యుని స్వరమును విని; అది ఇట్లనెను: గబ్రియేలు, ఈ మనుష్యునికి ఆ దృష్టి అర్థమును బోధింపుము. దానియేలు 8:15, 16.</w:t>
      </w:r>
    </w:p>
    <w:p>
      <w:pPr>
        <w:pStyle w:val="ArticleBody"/>
        <w:jc w:val="left"/>
      </w:pPr>
      <w:r>
        <w:rPr>
          <w:rFonts w:ascii="Nirmala UI" w:hAnsi="Nirmala UI" w:eastAsia="Nirmala UI" w:cs="Nirmala UI"/>
        </w:rPr>
        <w:t>దానియేలు గ్రహించదలుచుకున్న “vision” అనేది “chazon” దర్శనమే; అయితే దానియేలు “mareh”ను గ్రహించునట్లు చేయుమని గబ్రియేలకు ఆజ్ఞాపించబడినది “mareh” దర్శనమే. ప్రతి నిజమునకు తనదైన ప్రభావమున్నది; ఈ నిజము చేజారినచో, పాఠ్యభాగముని నిర్మాణమును, రూపకల్పనను మూలంగా ధ్వంసమగును. పదిహేనవ వచనములో, దానియేలు “chazon” దర్శనమును గ్రహించుటకు యత్నించునప్పుడు, “mareh” మరుగునబడినదే గాని, అయినప్పటికీ ప్రతినిధింపబడియున్నది; ఏమనగా “appearance of a man” (గబ్రియేలు) అనే అభివ్యక్తిలో, హెబ్రీ పదమైన “mareh”ను “appearance”గా అనువదించబడినది. పదిహేనవ వచనములో “vision”గా అనువదింపబడిన ఇరు పదములూ ప్రతినిధింపబడియున్నవి. పదిహేనవ వచనములో దానియేలు “chazon”ను గ్రహించుటకు యత్నించుచున్నాడు; అయితే పదహారవ వచనములో Palmoni గబ్రియేలకు, దానియేలు “mareh”ను గ్రహించునట్లు చేయుమని ఆజ్ఞాపించుచున్నాడు. ఈ రెండు వచనముల రూపకల్పన ఉద్దేశ్యపూర్వకమై యుండి, ఆ రెండు పదముల మధ్యనున్న సంబంధమును, వ్యత్యాసమును ఉద్ఘాటించుచున్నది.</w:t>
      </w:r>
    </w:p>
    <w:p>
      <w:pPr>
        <w:pStyle w:val="ArticleBody"/>
        <w:jc w:val="left"/>
      </w:pPr>
      <w:r>
        <w:rPr>
          <w:rFonts w:ascii="Nirmala UI" w:hAnsi="Nirmala UI" w:eastAsia="Nirmala UI" w:cs="Nirmala UI"/>
        </w:rPr>
        <w:t>దానియేలు “మారెహ్”ను గ్రహించునట్లు చేయుమని గబ్రియేలకు ఆజ్ఞ ఇచ్చువాడు పల్మోనియే; ఎందుకనగా గబ్రియేలకు ఆజ్ఞాపించువాడే నీటి మీద నిలిచియున్నవాడు, మరియు గబ్రియేలు ఆయన స్వరమును—“ఉలాయ్ తీరాల మధ్యనుండి వినబడిన ఒక మనుష్యుని స్వరము”—వినెను. తీరాల మధ్య ప్రవహించేది ఉలాయ్ నదియే; లేఖనములలో నీటి మీద నిలిచియున్నవాడు క్రీస్తే. ఆ సత్యముతోపాటు, ప్రధానదూతునిగా క్రీస్తే దూతలను ఆజ్ఞాపించువాడని సత్యమును కూడ కలదు. తీరాల మధ్యని స్వరమనే పదమూడు వచనమందలి “ఆ నిర్దిష్ట పరిశుద్ధుని” స్వరమే; దానియేలు “మారెహ్” దర్శనము గ్రహించునట్లు చేయుమని గబ్రియేలకు ఆజ్ఞాపించేది ఆయన వాక్యమే. దానియేలు పన్నెండవ అధ్యాయమందు క్రీస్తు మరల నది తీరాల మధ్యనున్నాడు. పన్నెండవ అధ్యాయములో ఆయన నార వస్త్రములు ధరించియున్నాడు, యుగయుగములకు జీవించువాని మీదగా శపథము చేయుచున్నాడు.</w:t>
      </w:r>
    </w:p>
    <w:p>
      <w:pPr>
        <w:pStyle w:val="ArticleScripture"/>
        <w:jc w:val="left"/>
      </w:pPr>
      <w:r>
        <w:rPr>
          <w:rFonts w:ascii="Nirmala UI" w:hAnsi="Nirmala UI" w:eastAsia="Nirmala UI" w:cs="Nirmala UI"/>
        </w:rPr>
        <w:t>కాని నీవు, ఓ దానియేలు, ఈ వాక్యములను మూసివేసి, గ్రంథమును అంత్యకాలమువరకు ముద్రించుము. అనేకులు ఇటూ అటూ సంచరించుదురు, జ్ఞానము పెరుగును. అప్పుడు నేనైన దానియేలు చూచితిని; ఇదిగో, మరి ఇద్దరు నిలిచియుండిరి—ఒకడు నది ఒడ్డున ఈ వైపునను, మరొకడు నది ఒడ్డున ఆ వైపునను. వారిలో ఒక్కడు నదిజలముల మీదనున్న, పట్టుదుస్తులు ధరించిన మనుష్యునితో ఇట్లనెను: “ఈ ఆశ్చర్యకార్యముల అంతమువరకు ఇంకా ఎంత కాలము?” నదిజలముల మీదనున్న పట్టుదుస్తులు ధరించిన ఆ మనుష్యుడు తన కుడిచేతి, ఎడమచేతి రెండును ఆకాశమునకు ఎత్తి, యుగయుగములు జీవించుచున్న వాని చేత ప్రమాణము చేసి, “ఇది ఒక కాలము, కాలములు, మరియు అరకాలము వరకు ఉండును” అని నేను విని; అలాగే పరిశుద్ధ ప్రజల బలమును చెదరగొట్టుట నెరవేర్చినప్పుడు, ఈ సమస్తము ముగియును. దానియేలు 12:4-7.</w:t>
      </w:r>
    </w:p>
    <w:p>
      <w:pPr>
        <w:pStyle w:val="ArticleBody"/>
        <w:jc w:val="left"/>
      </w:pPr>
      <w:r>
        <w:rPr>
          <w:rFonts w:ascii="Nirmala UI" w:hAnsi="Nirmala UI" w:eastAsia="Nirmala UI" w:cs="Nirmala UI"/>
        </w:rPr>
        <w:t>నది జలాలమీదనున్న, "నార వస్త్రములు ధరించిన" ఆ మనిషి, "తన కుడిచేతిని, ఎడమచేతిని ఆకాశమునకు ఎత్తి, నిత్యజీవియగు వానివలన ప్రమాణము చేసిన" వాడే; ఆయనే ఎనిమిదవ అధ్యాయములో గబ్రియేలు‌కు ఆజ్ఞాపించిన అదే మనిషి. ప్రకటన గ్రంథము పదవ అధ్యాయములో క్రీస్తు కూడా తన చేతిని ఎత్తి, నిత్యజీవియగు వానివలన ప్రమాణము చేసెను; అయితే అక్కడ ఆయన జలముమీదను భూమిమీదను నిలిచియున్నాడు.</w:t>
      </w:r>
    </w:p>
    <w:p>
      <w:pPr>
        <w:pStyle w:val="ArticleScripture"/>
        <w:jc w:val="left"/>
      </w:pPr>
      <w:r>
        <w:rPr>
          <w:rFonts w:ascii="Nirmala UI" w:hAnsi="Nirmala UI" w:eastAsia="Nirmala UI" w:cs="Nirmala UI"/>
        </w:rPr>
        <w:t>నేను సముద్రముమీదను భూమిమీదను నిలుచియున్నట్టు చూచిన ఆ దేవదూత తన చేతిని పరలోకమునకు ఎత్తి, యుగయుగములు జీవించువాడై, స్వర్గమును దానిలోనున్న సమస్తమును, భూమిని దానిలోనున్న సమస్తమును, సముద్రమును దానిలోనున్న సమస్తమును సృజించినవాడైన ఆయనయందు ప్రమాణముచేసి, ఇక కాలము ఉండకపోవలెనని. ప్రకటన గ్రంథము 10:5, 6.</w:t>
      </w:r>
    </w:p>
    <w:p>
      <w:pPr>
        <w:pStyle w:val="ArticleBody"/>
        <w:jc w:val="left"/>
      </w:pPr>
      <w:r>
        <w:rPr>
          <w:rFonts w:ascii="Nirmala UI" w:hAnsi="Nirmala UI" w:eastAsia="Nirmala UI" w:cs="Nirmala UI"/>
        </w:rPr>
        <w:t>ప్రకటన గ్రంథములో పదవ అధ్యాయములో ఉన్న బలవంతుడైన దూతయే పల్మోని; అతడే ఎనిమిదవ అధ్యాయములో నది తీరాల మధ్యనుండి గబ్రియేలుతో వాక్యమాడి, పన్నెండవ అధ్యాయములో "ఆశ్చర్యకార్యముల" యొక్క "అంతము" ఎప్పుడు సంభవించునో నిర్దేశించినవాడు. ప్రకటన గ్రంథములో పదవ అధ్యాయములో, ఆయనే "సింహము" వలె గర్జించినవాడు; ఎందుకనగా అక్కడ ఆయన యూదా గోత్రపు సింహముగా ప్రతినిధింపబడియున్నాడు.</w:t>
      </w:r>
    </w:p>
    <w:p>
      <w:pPr>
        <w:pStyle w:val="ArticleScripture"/>
        <w:jc w:val="left"/>
      </w:pPr>
      <w:r>
        <w:rPr>
          <w:rFonts w:ascii="Nirmala UI" w:hAnsi="Nirmala UI" w:eastAsia="Nirmala UI" w:cs="Nirmala UI"/>
        </w:rPr>
        <w:t>పెద్దలలో ఒకడు నాతో చెప్పెను, ఏడవకు; ఇదిగో, యూదా గోత్రపు సింహము, దావీదు వేరు, ఆ పుస్తకమును తెరచుటకు మరియు దాని ఏడు ముద్రలను విప్పుటకు జయించినాడు. నేను చూచితిని, ఇదిగో, సింహాసనమున మధ్యలోను, ఆ నాలుగు జీవుల మధ్యలోను, పెద్దల మధ్యలోను, వధింపబడినట్లు యున్న ఒక గొఱ్ఱెపిల్ల నిలిచియుండెను; దానికి ఏడు కొమ్ములును ఏడు కన్నులును ఉండెను; అవి భూమి అంతటికి పంపబడిన దేవుని ఏడు ఆత్మలు ఐనవి. అతడు వచ్చి సింహాసనముమీద కూర్చుండియున్న వాని కుడిచేతిలోనున్న పుస్తకమును తీసికొనెను. ప్రకటన గ్రంథము 5:5-7.</w:t>
      </w:r>
    </w:p>
    <w:p>
      <w:pPr>
        <w:pStyle w:val="ArticleBody"/>
        <w:jc w:val="left"/>
      </w:pPr>
      <w:r>
        <w:rPr>
          <w:rFonts w:ascii="Nirmala UI" w:hAnsi="Nirmala UI" w:eastAsia="Nirmala UI" w:cs="Nirmala UI"/>
        </w:rPr>
        <w:t>యూదా వంశపు సింహముగా క్రీస్తు, ఏడు ముద్రలతో ముద్రించబడిన గ్రంథమును విప్పుటకు విజయించిన పిల్లగొఱ్ఱెయై యున్నాడు. దానియేలు గ్రంథములో ఆయన జలాలమీద నడచుచున్నాడనో, లేక ప్రకటన గ్రంథములో ఆయన ఒక కాలును సముద్రముమీదను మరియొక కాలును భూమిమీదను ఉంచియున్నాడనో, ఈ ప్రవచనాత్మక చిత్రణలన్నియు ప్రవచనకాలముతో అనుబంధించబడియున్నవి. మరియు యూదా వంశపు సింహముగా క్రీస్తు తన వాక్యమును ముద్రపరచుచును గాను, దాని ముద్రలను విప్పుచును గాను యున్నాడు. ఆయన దానియేలు గ్రంథమును ముద్రపరచినట్లే, ప్రకటన గ్రంథము పదవ అధ్యాయములోని ఏడు ఉరుములను కూడ ఆయన ముద్రపరచెను.</w:t>
      </w:r>
    </w:p>
    <w:p>
      <w:pPr>
        <w:pStyle w:val="ArticleScripture"/>
        <w:jc w:val="left"/>
      </w:pPr>
      <w:r>
        <w:rPr>
          <w:rFonts w:ascii="Nirmala UI" w:hAnsi="Nirmala UI" w:eastAsia="Nirmala UI" w:cs="Nirmala UI"/>
        </w:rPr>
        <w:t>యోహానుకు బోధన చేసిన ఆ శక్తివంతుడైన దూత యేసు క్రీస్తే. తన కుడి పాదమును సముద్రంపై, ఎడమ పాదమును శుష్కభూమిమీద ఉంచుట, సాతానుతోనున్న మహా వివాదమునకు తుదిదృశ్యములలో ఆయన నిర్వర్తించుచున్న పాత్రను తెలుపుచున్నది. ఈ స్థితి ఆయనకు సమస్త భూమిమీదున్న సర్వోన్నత శక్తి, అధికారం ను సూచించుచున్నది. ఆ వివాదము యుగానికయుగము ఇంకింత బలపడుచు, ఇంకింత దృఢనిశ్చయముతో కొనసాగుచు వచ్చెను; మరియు అంధకార అధికారముల పారంగత కార్యాచరణ పరాకాష్ఠకు చేరే తుదిదృశ్యముల వరకు అదే విధముగా కొనసాగును. సాతాను దుష్ట మనుష్యులతో ఏకమై, సత్యముని ప్రేమించని సంఘములను గాను, సమస్త లోకమును గాను మోసపరచును. అయితే ఆ శక్తివంతుడైన దూత దృష్టిని ఆకర్షించుచున్నాడు. ఆయన బలమైన స్వరముతో ఘోషించుచున్నాడు. సత్యమునకు విరోధమై సాతానుతో ఏకమై యున్న వారికి తన స్వరమునకు ఉన్న శక్తి, అధికారములను తెలియజేయుటకై ఆయన అట్లా చేయుచున్నాడు.</w:t>
      </w:r>
    </w:p>
    <w:p>
      <w:pPr>
        <w:pStyle w:val="ArticleScripture"/>
        <w:jc w:val="left"/>
      </w:pPr>
      <w:r>
        <w:rPr>
          <w:rFonts w:ascii="Nirmala UI" w:hAnsi="Nirmala UI" w:eastAsia="Nirmala UI" w:cs="Nirmala UI"/>
        </w:rPr>
        <w:t>ఈ ఏడు గర్జనలు తమ స్వరములను పలికిన తరువాత, చిన్న గ్రంథమునుగూర్చి దానియేలునకు వచ్చినట్లే యోహానుకును ఒక ఆజ్ఞ వచ్చెను: ‘ఏడు గర్జనలు పలికిన వాటిని ముద్రించి ఉంచుము.’ ఇవి తమ క్రమమున వెల్లడింపబడబోవు భవిష్యత్తు సంఘటనలకే సంబంధించియున్నవి. దినముల అంతమున దానియేలు తన భాగమందు నిలుచును. యోహాను ముద్ర విడిపించబడిన చిన్న గ్రంథమును చూచెను. ఆపై, ప్రపంచమునకు ప్రకటింపబడవలసిన మొదటి, రెండవ, మూడవ దూతల సందేశములలో దానియేలుని ప్రవచనములు తగిన స్థానం పొందును. చిన్న గ్రంథముని ముద్ర విప్పుట కాలసంబంధిత సందేశమైయుండెను.</w:t>
      </w:r>
    </w:p>
    <w:p>
      <w:pPr>
        <w:pStyle w:val="ArticleScripture"/>
        <w:jc w:val="left"/>
      </w:pPr>
      <w:r>
        <w:rPr>
          <w:rFonts w:ascii="Nirmala UI" w:hAnsi="Nirmala UI" w:eastAsia="Nirmala UI" w:cs="Nirmala UI"/>
        </w:rPr>
        <w:t>దానియేలు గ్రంథము మరియు ప్రకటన గ్రంథము ఏకమైనవి. ఒకటి ప్రవచనము, మరొకటి ప్రకటన; ఒకటి ముద్రించబడియున్న గ్రంథము, మరొకటి తెరవబడియున్న గ్రంథము. యోహాను గర్జనలు పలికిన రహస్యములను ఆలకించెను, గాని వాటిని వ్రాయవద్దని అతనికి ఆజ్ఞాపించబడెను.</w:t>
      </w:r>
    </w:p>
    <w:p>
      <w:pPr>
        <w:pStyle w:val="ArticleScripture"/>
        <w:jc w:val="left"/>
      </w:pPr>
      <w:r>
        <w:rPr>
          <w:rFonts w:ascii="Nirmala UI" w:hAnsi="Nirmala UI" w:eastAsia="Nirmala UI" w:cs="Nirmala UI"/>
        </w:rPr>
        <w:t>"యోహానుకు ప్రసాదింపబడిన ప్రత్యేక ప్రకాశము, ఏడు ఉరుములలో వ్యక్తమై, అది మొదటి మరియు రెండవ దూతల సందేశముల క్రింద సంభవించబోయే సంఘటనల యొక్క ఒక చిత్రణ అయింది." సెవెన్త్-డే అడ్వెంటిస్ట్ బైబిల్ వ్యాఖ్యానము, సంపుటి 7, 971.</w:t>
      </w:r>
    </w:p>
    <w:p>
      <w:pPr>
        <w:pStyle w:val="ArticleBody"/>
        <w:jc w:val="left"/>
      </w:pPr>
      <w:r>
        <w:rPr>
          <w:rFonts w:ascii="Nirmala UI" w:hAnsi="Nirmala UI" w:eastAsia="Nirmala UI" w:cs="Nirmala UI"/>
        </w:rPr>
        <w:t>పాల్మోనీగా ప్రతీకీకరించబడిన, ఎనిమిదవ మరియు పన్నెండవ అధ్యాయములలో జలములపై ఉన్న పురుషుడైన క్రీస్తు, తన హస్తములో చిన్న పుస్తకముతో ఉన్న శక్తివంతుడైన దూతయు ఆయనే. తన వాక్యమును ముద్రించి, ముద్రలను విప్పువాడైన యూదా గోత్రపు సింహమూ ఆయనే; గబ్రియేలకు ఆజ్ఞాపించువాడును ఆయనే, ఏలయనగా ఆయన మహాదూతుడైన మీఖాయేలు.</w:t>
      </w:r>
    </w:p>
    <w:p>
      <w:pPr>
        <w:pStyle w:val="ArticleScripture"/>
        <w:jc w:val="left"/>
      </w:pPr>
      <w:r>
        <w:rPr>
          <w:rFonts w:ascii="Nirmala UI" w:hAnsi="Nirmala UI" w:eastAsia="Nirmala UI" w:cs="Nirmala UI"/>
        </w:rPr>
        <w:t>అయితే ప్రధానదూత మిఖాయేలు, సాతానుతో మోషే శరీరమును గూర్చి తర్కించుచుండగా, అతనిమీద దూషణారోపణ మోపుటకు సాహసింపలేదు; కానీ, ప్రభువు నిన్ను గద్దించుగాక, అని చెప్పెను. యూదా 1:9.</w:t>
      </w:r>
    </w:p>
    <w:p>
      <w:pPr>
        <w:pStyle w:val="ArticleBody"/>
        <w:jc w:val="left"/>
      </w:pPr>
      <w:r>
        <w:rPr>
          <w:rFonts w:ascii="Nirmala UI" w:hAnsi="Nirmala UI" w:eastAsia="Nirmala UI" w:cs="Nirmala UI"/>
        </w:rPr>
        <w:t>మీఖాయేలు క్రీస్తు యొక్క నామము; ఆ నామము ఆయన దూతలందరి సేనాధిపతి అని మాత్రమే గాక, ఆయనకు పునరుత్థానాధికారము కూడ ఉన్నదని సూచిస్తుంది. ‘మీఖాయేలు’ అనే నామమునకు ‘దేవునిలా ఎవడు?’ అనే అర్థము కలదు. ముగ్గురు ధర్మవంతులతో కూడ అగ్ని భట్టిలో ‘దైవపుత్రునివలె ఒకడు’ కనబడెను అని నెబుకద్నెజరు చూచినప్పుడు, అతడు చూచినవాడు మీఖాయేలు. అలాగే, ప్రధానదూత మీఖాయేలు దేవుని ప్రజల అధిపతి కూడ అవుతాడు; దానియేలు ఎనిమిదవ అధ్యాయం పదకొండవ వచనము నెరవేర్పులో, సిలువయొద్ద అన్యమత రోము యొక్క చిన్న కొమ్ము అతనికి విరోధముగా తన్నుతాను గొప్పచేసికొనెను.</w:t>
      </w:r>
    </w:p>
    <w:p>
      <w:pPr>
        <w:pStyle w:val="ArticleScripture"/>
        <w:jc w:val="left"/>
      </w:pPr>
      <w:r>
        <w:rPr>
          <w:rFonts w:ascii="Nirmala UI" w:hAnsi="Nirmala UI" w:eastAsia="Nirmala UI" w:cs="Nirmala UI"/>
        </w:rPr>
        <w:t>కాని సత్యగ్రంథములో లిఖింపబడియున్నదానిని నేను నీకు తెలియజేసెదను; ఈ విషయములలో నాతో కూడ నిలిచియుండువాడు మీ అధిపతి మీఖాయేలు తప్ప మరొకడెవడును లేడు. దానియేలు 10:21.</w:t>
      </w:r>
    </w:p>
    <w:p>
      <w:pPr>
        <w:pStyle w:val="ArticleBody"/>
        <w:jc w:val="left"/>
      </w:pPr>
      <w:r>
        <w:rPr>
          <w:rFonts w:ascii="Nirmala UI" w:hAnsi="Nirmala UI" w:eastAsia="Nirmala UI" w:cs="Nirmala UI"/>
        </w:rPr>
        <w:t>మీఖాయేలే దేవదూతలకు ఆజ్ఞాపించువాడు, మృతులను పునరుజ్జీవింపజేయువాడు, పరీక్షావధి ఎప్పుడు ముగియునో దానిని నిర్ణయించువాడు.</w:t>
      </w:r>
    </w:p>
    <w:p>
      <w:pPr>
        <w:pStyle w:val="ArticleScripture"/>
        <w:jc w:val="left"/>
      </w:pPr>
      <w:r>
        <w:rPr>
          <w:rFonts w:ascii="Nirmala UI" w:hAnsi="Nirmala UI" w:eastAsia="Nirmala UI" w:cs="Nirmala UI"/>
        </w:rPr>
        <w:t>"ఆ కాలమందు నీ ప్రజల కుమారుల కొరకు నిలిచియున్న గొప్ప అధిపతి మికాయేలు లేచును; అప్పుడు జాతి ఉద్భవించిననాటినుంచి ఆ కాలమువరకు ఎప్పుడును లేనట్టి శ్రమకాలము కలుగును; ఆ కాలమందే నీ ప్రజలలో, పుస్తకములో లిఖించబడియున్న ప్రతివాడును, తప్పించబడును." ఈ శ్రమకాలము వచ్చినప్పుడు ప్రతి విషయము తుదితీర్పుకు వచ్చును; ఇక కృపాకాలము లేదు, పశ్చాత్తాపము లేనివారికి ఇక దయ లేదు. సజీవ దేవుని ముద్ర ఆయన ప్రజల మీద యున్నది. డ్రాగన్ సేన మోహరించిన భూమ్యాధికారాలతో జరిగే ప్రాణాంతక సంఘర్షణలో తమ స్వరక్షణకు అశక్తులైన ఈ చిన్న శేషసమూహము దేవునినే తమ రక్షణగా చేసికొనును. భూలోక పరమాధికారముచే ఒక ఉత్తర్వు జారిచేయబడెను: హింసా మరణశిక్ష భయమునందు వారు మృగమును ఆరాధించి దాని ముద్రను స్వీకరించవలెనని. ఇప్పుడు దేవుడు తన ప్రజలకు సహాయపడునుగాక; ఆయన సహకారము లేకుండ అట్టి భయానక సంగ్రామములో వారు అప్పుడు ఏమి చేయగలరు!" టెస్టిమోనీస్, సంపుటము 5, 212.</w:t>
      </w:r>
    </w:p>
    <w:p>
      <w:pPr>
        <w:pStyle w:val="ArticleBody"/>
        <w:jc w:val="left"/>
      </w:pPr>
      <w:r>
        <w:rPr>
          <w:rFonts w:ascii="Nirmala UI" w:hAnsi="Nirmala UI" w:eastAsia="Nirmala UI" w:cs="Nirmala UI"/>
        </w:rPr>
        <w:t>యూదా గోత్రపు సింహము విప్పుచున్న అంతిమ రహస్యం యేసు క్రీస్తు యొక్క ప్రకటనయే; మరియు తన ప్రవచన వాక్యంలోని ప్రతి అంశపు రూపకల్పనయు నిర్మాణముపై సంపూర్ణ అధికారము ఆయనకే ఉన్నదని దానిలో అంతర్భూతమైయున్నది. నది జలములమీద నిలుచున్న నారవస్త్రధారి మనిషి, తన చేయిని ఎత్తి యుగయుగములకు జీవించువానియందు ప్రమాణము చేయువాడు, సింహంలా గర్జించుచు దాని వలన ఏడుమెఘగర్జనలు తమ స్వరములను పలుకునట్లుచేయువాడు—ఆయనే దానియేలు గ్రంథమును ముద్రించిపెట్టువాడు, ప్రకటన గ్రంథములోని ఏడు మెఘగర్జనలను ముద్రించిపెట్టువాడు. ఏడు ముద్రలచేత ముద్రింపబడిన గ్రంథమును విప్పువాడు ఆయనే; పునరుత్థానపరచు అధికారము గలవాడు ఆయనే; కృపాకాలాంతమును ప్రకటించుటకు లేచి నిలిచే మహా అధిపతి కూడా ఆయనే. పల్మోని గబ్రియేలుకు దానియేలు "మారె" దర్శనాన్ని అర్థించునట్లు చేయుమని ఆజ్ఞాపించినప్పుడు, ఆయనే దానినే ఖచ్చితంగా ఉద్దేశించెను.</w:t>
      </w:r>
    </w:p>
    <w:p>
      <w:pPr>
        <w:pStyle w:val="ArticleBody"/>
        <w:jc w:val="left"/>
      </w:pPr>
      <w:r>
        <w:rPr>
          <w:rFonts w:ascii="Nirmala UI" w:hAnsi="Nirmala UI" w:eastAsia="Nirmala UI" w:cs="Nirmala UI"/>
        </w:rPr>
        <w:t>ఆయన గబ్రియేలు దానియేలు 'chazon' దర్శనమును గ్రహించునట్లు చేయుమని ఆజ్ఞాపించలేదు. దానియేలు గ్రంథము ఎనిమిదవ అధ్యాయము, వచనములు ఒకటి నుండి పన్నెండువరకు, బైబిల్ ప్రవచనంలోని రాజ్యముల గురించిన దర్శనమే ఆ 'chazon' దర్శనం; అలాగే అది పదమూడు వచనములో, వ్యవధి సంబంధిత ప్రశ్నలో సూచింపబడిన 'దర్శనం' కూడా. "ఆ దర్శనం యెంతకాలము ఉండును?" ఆ 'chazon' దర్శనం, పరిశుద్ధస్థలమును మరియు సైన్యమును తొక్కి తొక్కి నిర్జనపరచు దైనందినము (పేగనిజం) మరియు అతిక్రమము (పాపస్వామ్యం) అనే శక్తుల గురించియున్నది.</w:t>
      </w:r>
    </w:p>
    <w:p>
      <w:pPr>
        <w:pStyle w:val="ArticleScripture"/>
        <w:jc w:val="left"/>
      </w:pPr>
      <w:r>
        <w:rPr>
          <w:rFonts w:ascii="Nirmala UI" w:hAnsi="Nirmala UI" w:eastAsia="Nirmala UI" w:cs="Nirmala UI"/>
        </w:rPr>
        <w:t>తరువాత నేను ఒక పరిశుద్ధుడు మాటలాడుట విన్నాను; మరియొక పరిశుద్ధుడు మాటలాడిన ఆ పరిశుద్ధునితో ఇట్లనెను: నిత్యహోమమును, పాడుబాటుచేయు అతిక్రమమును గూర్చిన దర్శనము, పరిశుద్ధస్థలమును సైన్యమును తొక్కబడునట్లు అప్పగింపబడుటవరకు, ఎంతకాలము ఉండును? దానియేలు 8:13.</w:t>
      </w:r>
    </w:p>
    <w:p>
      <w:pPr>
        <w:pStyle w:val="ArticleBody"/>
        <w:jc w:val="left"/>
      </w:pPr>
      <w:r>
        <w:rPr>
          <w:rFonts w:ascii="Nirmala UI" w:hAnsi="Nirmala UI" w:eastAsia="Nirmala UI" w:cs="Nirmala UI"/>
        </w:rPr>
        <w:t>క్రీస్తు, పల్మోని (అద్భుత సంఖ్యకర్త)యై, "chazon" దర్శనము "ఎంతకాలము" ఉండునని ప్రశ్నింపబడెను; ఆయన ప్రత్యుత్తరమిచ్చెను: "రెండు వేల మూడు వందల దినములవరకు; అప్పుడు పరిశుద్ధస్థలము శుద్ధీకరింపబడును." తరువాత దానియేలు, "నిత్యబలి, మరియు పాడుచేయు అతిక్రమము, పరిశుద్ధస్థలమును సైన్యమును రెండింటిని తొక్కబడుటకై అప్పగించుట"ను గూర్చిన "chazon" దర్శనమును అర్థము చేసికొనవలెనని కోరెను. కాని "mareh" దర్శనమును దానియేలు అర్థము చేసికొనునట్లు చేయుమని గబ్రియేలు ఆజ్ఞాపింపబడెను. దేవుని వాక్యంలో ప్రతి వాస్తవమునకు తనదైన ప్రాముఖ్యత యున్నది. "mareh" దర్శనము, ఇరవై ఆరవ వచనములో గుర్తింపబడిన సాయంకాలములును ప్రాతఃకాలములును గూర్చిన దర్శనమే.</w:t>
      </w:r>
    </w:p>
    <w:p>
      <w:pPr>
        <w:pStyle w:val="ArticleScripture"/>
        <w:jc w:val="left"/>
      </w:pPr>
      <w:r>
        <w:rPr>
          <w:rFonts w:ascii="Nirmala UI" w:hAnsi="Nirmala UI" w:eastAsia="Nirmala UI" w:cs="Nirmala UI"/>
        </w:rPr>
        <w:t>తెలియజేయబడిన సాయంకాలము మరియు ప్రాతఃకాలము గూర్చిన దర్శనము సత్యమై యున్నది; కావున నీవు ఆ దర్శనమును ముద్రించుము; అది అనేక దినములవరకు యుండును. దానియేలు 8:26.</w:t>
      </w:r>
    </w:p>
    <w:p>
      <w:pPr>
        <w:pStyle w:val="ArticleBody"/>
        <w:jc w:val="left"/>
      </w:pPr>
      <w:r>
        <w:rPr>
          <w:rFonts w:ascii="Nirmala UI" w:hAnsi="Nirmala UI" w:eastAsia="Nirmala UI" w:cs="Nirmala UI"/>
        </w:rPr>
        <w:t>"దర్శనం" అనే పదము ఆ వచనంలో రెండుసార్లు ప్రస్తావించబడింది. మొదటిది "mareh" దర్శనము, రెండవది "chazon" దర్శనము. "mareh" దర్శనము అనేది "సాయంకాలము మరియు ఉదయములు" గురించినది. "సాయంకాలము మరియు ఉదయములు" అనే హీబ్రూ ప్రయోగం బైబిలులో తరచుగా కనబడుతుంది; ఇరవై ఆరవ వచనంలో ఉన్నట్లుగానే, దానిని ఎల్లప్పుడూ "సాయంకాలము మరియు ఉదయములు"గా అనువదిస్తారు. దాన్ని "సాయంకాలము మరియు ఉదయములు" కంటే భిన్నంగా అనువదించిన ఏకైక స్థలం పద్నాలుగవ వచనంలోనే; అక్కడ దానిని కేవలం "దినములు"గా అనువదించారు. పద్నాలుగవ వచనంలోని యథార్థ హీబ్రూ పాఠం ఇలా ఉంటుంది: "రెండు వేల మూడు వందల సాయంకాలములు మరియు ఉదయములవరకు."</w:t>
      </w:r>
    </w:p>
    <w:p>
      <w:pPr>
        <w:pStyle w:val="ArticleBody"/>
        <w:jc w:val="left"/>
      </w:pPr>
      <w:r>
        <w:rPr>
          <w:rFonts w:ascii="Nirmala UI" w:hAnsi="Nirmala UI" w:eastAsia="Nirmala UI" w:cs="Nirmala UI"/>
        </w:rPr>
        <w:t>అడ్వెంటిజము యొక్క కేంద్ర స్తంభముగా నిలిచిన ఆ వచనం, దేవుని వాక్యంలో “సాయంకాలములు మరియు ప్రాతఃకాలములు”ను సరళంగా “దినములు”గా వ్యక్తపరచిన ఏకైక వచనం. ప్రతి వాస్తవమునకు తన తన ప్రాసంగికత కలదు; ఇతరమేమియు కాకపోయినను, పాల్మోని ఆ వచనమును ఉద్దేశపూర్వకముగా ప్రత్యేకంగా ఉద్భోధించుచున్నాడని స్పష్టముగా కనబడుచున్నది. ఆయన అట్లు చేసెను; అనగా, కింగ్ జేమ్స్ బైబిలును అనువదించిన వారి మనస్సులను నడిపించి, దేవుని వాక్యంలో అది ఎల్లప్పుడును వ్రాయబడిన విధానముకన్నా భిన్నముగా ఆ పదబంధమును వ్రాయించెను. ఈ వాస్తవమునుండి గ్రహింపవలసిన అంశమేమనగా, గాబ్రియేలు “మారెహ్” దర్శనమును దానియేలు గ్రహించునట్లు చేయుమని చెప్పబడినప్పుడు, పరిశుద్ధస్థలమును మరియు సైన్యమును త్రొక్కివేతను గూర్చిన “ఖజోన్” దర్శనమును గాక, 1844 యొక్క ప్రత్యక్షతకు సంబంధించిన దర్శనమును దానియేలు గ్రహించునట్లు చేయుమనియే అతనికి ఆజ్ఞ ఇవ్వబడుచున్నది.</w:t>
      </w:r>
    </w:p>
    <w:p>
      <w:pPr>
        <w:pStyle w:val="ArticleBody"/>
        <w:jc w:val="left"/>
      </w:pPr>
      <w:r>
        <w:rPr>
          <w:rFonts w:ascii="Nirmala UI" w:hAnsi="Nirmala UI" w:eastAsia="Nirmala UI" w:cs="Nirmala UI"/>
        </w:rPr>
        <w:t>'సాయంకాలములు, ప్రాతఃకాలములు' అనే దర్శనం, 1844 అక్టోబర్ 22 న పరిశుద్ధస్థలము శుద్ధీకరణము ఆరంభమైనప్పుడు సంభవించిన ఒక ప్రత్యక్షమునకు సంబంధించినది. 1844 అక్టోబర్ 22 నాటి ప్రత్యక్షమునకు సంబంధించిన దర్శనం పరిశుద్ధస్థలము తొక్కబడుట గురించి కాదు; పరిశుద్ధస్థలము శుద్ధీకరణము గురించియే. ఆ తేదీ నాడు ప్రవచనాత్మకమైన ప్రత్యక్షము ఉన్నదా?</w:t>
      </w:r>
    </w:p>
    <w:p>
      <w:pPr>
        <w:pStyle w:val="ArticleScripture"/>
        <w:jc w:val="left"/>
      </w:pPr>
      <w:r>
        <w:rPr>
          <w:rFonts w:ascii="Nirmala UI" w:hAnsi="Nirmala UI" w:eastAsia="Nirmala UI" w:cs="Nirmala UI"/>
        </w:rPr>
        <w:t>దానియేలు 8:14లో ప్రత్యక్షపరచబడినట్లుగా పరిశుద్ధస్థల శుద్ధీకరణ కొరకు మన మహాయాజకునిగా క్రీస్తు పరమపవిత్రస్థలమునకు వచ్చుట; దానియేలు 7:13లో వివరించబడినట్లుగా మనుష్యకుమారుడు ప్రాచీనదినములవాడియొద్దకు వచ్చుట; మరియు మలాకీ ముందుగా ప్రవచించిన ప్రభువు తన ఆలయమునకు వచ్చుట—ఇవి అన్నియు ఒకటే సంఘటన యొక్క వర్ణనలు; అలాగే, మత్తయి 25లోని పది కన్యల ఉపమానములో క్రీస్తు వర్ణించిన వరుడు వివాహమునకు వచ్చుటచేత ఇదే సంఘటన ప్రతినిధీకరింపబడింది. మహా వివాదము, 426.</w:t>
      </w:r>
    </w:p>
    <w:p>
      <w:pPr>
        <w:pStyle w:val="ArticleBody"/>
        <w:jc w:val="left"/>
      </w:pPr>
      <w:r>
        <w:rPr>
          <w:rFonts w:ascii="Nirmala UI" w:hAnsi="Nirmala UI" w:eastAsia="Nirmala UI" w:cs="Nirmala UI"/>
        </w:rPr>
        <w:t>1844 అక్టోబర్ 22న క్రీస్తు తన ఆలయంలో కలిగిన ప్రవచనాత్మక ప్రత్యక్షతను దానియేలు గ్రహించునట్లు చేయుమని గబ్రియేలుకు ఆజ్ఞాపించబడెను. ఈ కారణముచేత, 1844 అక్టోబర్ 22 అనే తేదీ విషయమై దానియేలకు రెండవ సాక్షిని గబ్రియేలు ఇచ్చెను; ఏలయనగా, ‘సత్యము రెండుగురి సాక్ష్యముచేత స్థాపింపబడును’ని ప్రతిపాదించే బైబిలు సూత్రమును ఏదో రూపములో లిఖించిన ప్రతి బైబిలు రచయితను గబ్రియేలు నిర్దేశించెను. దానియేలు 1844 అక్టోబర్ 22ను అర్థంచేసికొనునట్లు చేయవలసి యుంటే, గబ్రియేలుకు “ప్రత్యక్షతయొక్క దర్శనము”ను స్థాపించుటకు రెండవ సాక్షి అవసరమయ్యెను.</w:t>
      </w:r>
    </w:p>
    <w:p>
      <w:pPr>
        <w:pStyle w:val="ArticleBody"/>
        <w:jc w:val="left"/>
      </w:pPr>
      <w:r>
        <w:rPr>
          <w:rFonts w:ascii="Nirmala UI" w:hAnsi="Nirmala UI" w:eastAsia="Nirmala UI" w:cs="Nirmala UI"/>
        </w:rPr>
        <w:t>దానియేలు "chazon" దర్శనమును గ్రహించాలనే అతని కోరికను ముందుగా సమాధానపరచుటద్వారా గబ్రియేలు తన కార్యాన్ని ఆరంభిస్తాడు; అట్లు చేయుచూ, "chazon" దర్శనమే 1798లోని "అంత్యకాలము" వద్ద సమాప్తమగు దర్శనమని ఆయన గుర్తించి నిర్ధారిస్తాడు.</w:t>
      </w:r>
    </w:p>
    <w:p>
      <w:pPr>
        <w:pStyle w:val="ArticleScripture"/>
        <w:jc w:val="left"/>
      </w:pPr>
      <w:r>
        <w:rPr>
          <w:rFonts w:ascii="Nirmala UI" w:hAnsi="Nirmala UI" w:eastAsia="Nirmala UI" w:cs="Nirmala UI"/>
        </w:rPr>
        <w:t>మరియు నేను ఉలై తీరముల మధ్యనుండి ఒక మనుష్యుని స్వరము వినితిని; అది పిలిచి ఈలాగు చెప్పెను, గబ్రియేలు, ఈ మనుష్యునికి దర్శనమును గ్రహింపజేయుము. కాబట్టి నేను నిలిచియున్న స్థలమునకు అతడు సమీపమాయెను; అతడు వచ్చినప్పుడు నేను భయపడి ముఖమున పడితిని. అయితే అతడు నాతో చెప్పెను, మనుష్యకుమారుడా, గ్రహించుము; యెందుకనగా ఈ దర్శనము అంత్యకాలమునకై యున్నది. దానియేలు 8:16, 17.</w:t>
      </w:r>
    </w:p>
    <w:p>
      <w:pPr>
        <w:pStyle w:val="ArticleBody"/>
        <w:jc w:val="left"/>
      </w:pPr>
      <w:r>
        <w:rPr>
          <w:rFonts w:ascii="Nirmala UI" w:hAnsi="Nirmala UI" w:eastAsia="Nirmala UI" w:cs="Nirmala UI"/>
        </w:rPr>
        <w:t>పూర్వ వచనంలోని "దర్శనము", అనగా "అంత్యకాలమందు", "chazon" దర్శనమే; మరియు దానియేలు గ్రంథములోని "అంత్యకాలము" 1798 సంవత్సరము. ఇదే దానియేలు అర్థము చేసికొనవలెనని యత్నించిన "దర్శనము"; అయితే దానియేలు అర్థము చేసికొనునట్లు చేయుమని గబ్రియేలకు ఆజ్ఞాపింపబడిన "దర్శనము" ఇది కాదు. దానికై గబ్రియేలు రెండవ సాక్షిని సమకూర్చబోవుచున్నాడు.</w:t>
      </w:r>
    </w:p>
    <w:p>
      <w:pPr>
        <w:pStyle w:val="ArticleScripture"/>
        <w:jc w:val="left"/>
      </w:pPr>
      <w:r>
        <w:rPr>
          <w:rFonts w:ascii="Nirmala UI" w:hAnsi="Nirmala UI" w:eastAsia="Nirmala UI" w:cs="Nirmala UI"/>
        </w:rPr>
        <w:t>అంతట అతడు నేను నిలిచియున్న స్థలమునకు సమీపముగా వచ్చెను; అతడు వచ్చినప్పుడు నేను భయపడి నా ముఖముతో నేలమీద పడిపోయితిని; అయితే అతడు నాతో ఇట్లనెను, మనుష్యపుత్రుడా, గ్రహింపుము; యెందుకనగా ఈ దర్శనం అంత్యకాల సమయమునకై యున్నది. అతడు నాతో మాటలాడుచుండగా, నేనో గాఢనిద్రలో భూమివైపు ముఖముతో పడియున్నాను; అయితే అతడు నన్ను తాకి, నన్ను నిలువనుండబెట్టెను. అప్పుడు అతడు చెప్పెను, ఇదిగో, ఆగ్రహమునకు అంత్యాంతమందు ఏవేవి సంభవించునో వాటిని నీకు తెలియజేయుదును; యెందుకనగా నియమిత కాలమందు అంతము సంభవించును. దానియేలు 8:17-19.</w:t>
      </w:r>
    </w:p>
    <w:p>
      <w:pPr>
        <w:pStyle w:val="ArticleBody"/>
        <w:jc w:val="left"/>
      </w:pPr>
      <w:r>
        <w:rPr>
          <w:rFonts w:ascii="Nirmala UI" w:hAnsi="Nirmala UI" w:eastAsia="Nirmala UI" w:cs="Nirmala UI"/>
        </w:rPr>
        <w:t>గబ్రియేలు దానియేలును “చూడుము” అని ఆదేశించుచు తన నియోగాన్ని స్వీకరించుచున్నాడు; అట్లు చెప్పుటద్వారా దానియేలు తరువాతి నిజమును పరిగణించుమని సూచించబడుతున్నాడు. ఆ తరువాతి నిజము ఏమనగా, లేవీయకాండము ఇరవై ఆరవ అధ్యాయములోనున్న రెండు “ఏడు సార్లు”లలోనిది అయిన “చివరి ఆగ్రహము” 1844లో ముగిసినది. ఆ “చివరి ఆగ్రహము” నేరుగా ఒక కాల ప్రవచనముగా గుర్తింపబడినది; ఎందుకనగా అది “ముగియును”టటువంటి ఒక “నియమిత కాలము” కలిగియున్నది. ఆ “ఆగ్రహము” తప్పనిసరిగా ఒక కాలవ్యవధిని సూచించుచున్నది; ఎందుకనగా దాని ముగింపునకు ఒక “నియమిత కాలము” ఉంది. యెడల ఆ “ఆగ్రహము” కేవలం ఒక నిర్దిష్ట క్షణమైతే, దానికి ముగింపు ఉండదు; అది చోటుచేసుకున్న క్షణముగానే నిలిచిపోవును.</w:t>
      </w:r>
    </w:p>
    <w:p>
      <w:pPr>
        <w:pStyle w:val="ArticleBody"/>
        <w:jc w:val="left"/>
      </w:pPr>
      <w:r>
        <w:rPr>
          <w:rFonts w:ascii="Nirmala UI" w:hAnsi="Nirmala UI" w:eastAsia="Nirmala UI" w:cs="Nirmala UI"/>
        </w:rPr>
        <w:t>"ఆగ్రహము"కు స్పష్టంగా గుర్తించబడిన ఒక అంత్యబిందువు ఉంది; కాబట్టి అది ఒక కాలవ్యవధి యొక్క ముగింపును సూచిస్తుంది. ఆ కాలవ్యవధి "చివరి ఆగ్రహము"గా సూచించబడింది. చివరి ఉన్నచో, తొలి దాని ఉండక తప్పదు. "మొదటి ఆగ్రహము" దానియేలు పుస్తకము పదకొండవ అధ్యాయంలో గుర్తించబడుతుంది; అక్కడ అది కూడా ఒక కాలవ్యవధియే, ఎందుకనగా "ఆగ్రహము" యొక్క ముగింపు వరకు పాపస్వామ్యం "ఆచరించి విజయవంతమగును".</w:t>
      </w:r>
    </w:p>
    <w:p>
      <w:pPr>
        <w:pStyle w:val="ArticleScripture"/>
        <w:jc w:val="left"/>
      </w:pPr>
      <w:r>
        <w:rPr>
          <w:rFonts w:ascii="Nirmala UI" w:hAnsi="Nirmala UI" w:eastAsia="Nirmala UI" w:cs="Nirmala UI"/>
        </w:rPr>
        <w:t>వివేకులలో కొందరు పడిపోవుదురు; వారిని శోధించుటకును, శుద్ధి చేయుటకును, తెల్లబడించుటకును, అంత్యకాలము వరకు; ఏలయనగా అది ఇంకా నిర్ణయింపబడిన కాలమునకై నిలిచియున్నది. మరియు ఆ రాజు తన చిత్తప్రకారమే చేయును; ప్రతి దేవునికంటె తన్ను ఎత్తి, తన్నే మహిమపరచుకొని, దేవతల దేవునికి వ్యతిరేకముగా అతిశయమైన మాటలు పలుకును; ఆగ్రహము సమాప్తమగువరకు అతడు వర్ధిల్లును; ఏలయనగా నిర్ణయింపబడినది జరిగి తీరును. దానియేలు 11:35, 36.</w:t>
      </w:r>
    </w:p>
    <w:p>
      <w:pPr>
        <w:pStyle w:val="ArticleBody"/>
        <w:jc w:val="left"/>
      </w:pPr>
      <w:r>
        <w:rPr>
          <w:rFonts w:ascii="Nirmala UI" w:hAnsi="Nirmala UI" w:eastAsia="Nirmala UI" w:cs="Nirmala UI"/>
        </w:rPr>
        <w:t>ఈ రెండువచనములలో, తన చిత్తానుసారంగా ప్రవర్తించి తన్నుతాను మేటి చేసికొనె రాజునే ప్రధాన విషయముగా ప్రతిపాదించబడినది. ముప్పై ఆరవ వచనమునకే పౌలు సూచనచేసి, దేవుని ఆలయంలో కూర్చొని తన్నుతాను దేవుడనై ప్రదర్శించుకొనువాడైన “పాపముని మనుష్యుడు”నని అతడు గుర్తించుచున్నాడు. అంధకారయుగమునందలి హింస 538 సంవత్సరము మొదలుకొని 1798 వరకు ముప్పై ఐదవ వచనములో గుర్తించబడెను, మరియు అది “అంతకాలము”యైన 1798 వరకును, అదే “నియమిత కాలము”యు, కొనసాగెను. అనంతరము ముప్పై ఆరవ వచనము పాపసత్వము “ఆగ్రహము సంపూర్ణమగునటు” “వర్థిల్లును” అని పేర్కొనుచున్నది. ఆ వచనము పాపసత్వము 1798 వరకూ వర్థిల్లినదని తెలియజేయుచున్నది; ఆ సమయమున తొలి “ఆగ్రహము” “సంపూర్ణమాయెను”. దేవుని ప్రవచన వాక్యము పాపసత్వము వెయ్యి రెండువందల అరవై సంవత్సరములు, అనగా 1798 వరకు, “అంతకాలము” వరకూ, కొనసాగునట్లు “నిశ్చయించియుండెను”.</w:t>
      </w:r>
    </w:p>
    <w:p>
      <w:pPr>
        <w:pStyle w:val="ArticleBody"/>
        <w:jc w:val="left"/>
      </w:pPr>
      <w:r>
        <w:rPr>
          <w:rFonts w:ascii="Nirmala UI" w:hAnsi="Nirmala UI" w:eastAsia="Nirmala UI" w:cs="Nirmala UI"/>
        </w:rPr>
        <w:t>మొదటి 'ఆగ్రహము' 1798లో సమాప్తమైంది, మరియు 'అంతిమ ఆగ్రహము' 1844లో సమాప్తమైంది. ఇరు ఆగ్రహములు నిర్దిష్ట ముగింపులు గల కాలవ్యవధులుగా చూపబడినవి; అందువలన అవి రెండూ కాలప్రవచనాలుగా గుర్తించబడెను. 1844 అక్టోబరు 22ను నిర్దేశించిన 'సాయంకాలములు మరియు ప్రాతఃకాలములు' (దినములు) గురించిన రూపదర్శనం ('మారెహ్')ను దానియేలు గ్రహించునట్లు చేయుమని గబ్రియేలకు పల్మోని ఆజ్ఞాపించెను; ఆ తేదీకి రెండవ సాక్ష్యాన్ని సమకూర్చి అతడు అట్లే చేసెను.</w:t>
      </w:r>
    </w:p>
    <w:p>
      <w:pPr>
        <w:pStyle w:val="ArticleBody"/>
        <w:jc w:val="left"/>
      </w:pPr>
      <w:r>
        <w:rPr>
          <w:rFonts w:ascii="Nirmala UI" w:hAnsi="Nirmala UI" w:eastAsia="Nirmala UI" w:cs="Nirmala UI"/>
        </w:rPr>
        <w:t>దానియేలు గ్రహింపదలచిన పదమూడు వచనములోని "chazon" దర్శనం, 1798లో "కాలాంతము"యందు ముగిసిన తొక్కివేతయొక్క దర్శనమే. పద్నాలుగు వచనములోని "mareh" దర్శనం, 1844 అక్టోబర్ 22న అత్యంత పరిశుద్ధ స్థలములో క్రీస్తు ప్రత్యక్షమగుటతో ముగిసెను; ఇది రెండువేల మూడు వందల సంవత్సరాల కాలప్రవచనము నెరవేర్పుగా, అదేవిధంగా రెండువేల అయిదువందల ఇరవై సంవత్సరాల కాలప్రవచనము నెరవేర్పుగా నిలిచెను. ఆ రెండు కాలప్రవచనములు హబక్కూకు యొక్క పవిత్ర ఫలకములపై ప్రదర్శింపబడ్డవి; ఆ ఫలకములు ప్రభువుయొక్క చేయి ద్వారా నిర్దేశింపబడ్డవని, వాటిని మార్చరాదని సిస్టర్ వైట్ గుర్తించుచున్నారు.</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"మనం నేర్చుకోవలసిన పాఠాలు అనేకం ఉన్నాయి; అలాగే ఇప్పటివరకు నేర్చుకున్న వాటిలో త్యజించవలసినవి కూడా ఎంతో, ఎంతో ఉన్నాయి. దేవుడూ, పరలోకమూ మాత్రమే తప్పులేనివి. ప్రియంగా మన్నించే దృక్కోణాన్ని ఎప్పటికీ విడిచిపెట్టవలసిన అవసరం తమకు రాదని, అభిప్రాయాన్ని మార్చుకోవాల్సిన సందర్భం ఎప్పుడూ ఉండదని భావించే వారు నిరాశ చెందుతారు. మన స్వీయ ఆలోచనలు, అభిప్రాయాలను దృఢ పట్టుదలతో అంటిపెట్టుకుని ఉన్నంతకాలం, క్రీస్తు ప్రార్థించిన ఆ ఏకత్వం మనకు కలగదు." రివ్యూ అండ్ హెరాల్డ్, జూలై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యాభై ఒకటి</dc:title>
  <dc:subject>పల్మోని: దానియేలు గ్రంథములోను ప్రకటన గ్రంథములోను కాలము మరియు భాష యొక్క అధిపతియొక్క అనావరణం</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