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నలభయ్యవ వచనపు మరుగునపడిన చరిత్ర - సంఖ్య ముప్పై నాలుగు</w:t>
      </w:r>
    </w:p>
    <w:p>
      <w:pPr>
        <w:pStyle w:val="ArticleSubtitle"/>
        <w:jc w:val="left"/>
      </w:pPr>
      <w:r>
        <w:rPr>
          <w:rFonts w:ascii="Nirmala UI" w:hAnsi="Nirmala UI" w:eastAsia="Nirmala UI" w:cs="Nirmala UI"/>
        </w:rPr>
        <w:t>యెహెజ్కేలు సంఖ్య పదిహేను</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మరుగున ఉన్న ఐదు నెలలు</w:t>
      </w:r>
    </w:p>
    <w:p>
      <w:pPr>
        <w:pStyle w:val="ArticleBody"/>
        <w:jc w:val="left"/>
      </w:pPr>
      <w:r>
        <w:rPr>
          <w:rFonts w:ascii="Nirmala UI" w:hAnsi="Nirmala UI" w:eastAsia="Nirmala UI" w:cs="Nirmala UI"/>
        </w:rPr>
        <w:t>పదవ వచనంలో సూచించబడిన ఇస్లాం సందేశాన్ని, పదిహేనవ వచనంలో నిర్దేశించబడిన కాలంతో అనుసంధానిస్తూ జోసయా లిచ్ 1838లో వివరించాడు. ఆ సమయంలో ఆ ప్రవచనంలోని కొన్ని అంశాలు లిచ్‌కు మరుగున ఉండిపోయాయి. “ఐదు నెలల” సందేశం నుండి 1838 తరువాత తనకు బయలుపరచబడిన విషయాల ఆధారంగా, 1840 ఆగస్టు 1 నాటికి లిచ్ మరింత సమగ్రమైన వివరణను ప్రచురించాడు. ప్రకటన గ్రంథంలోని తొమ్మిదవ అధ్యాయపు “ఐదు నెలల” సందేశంలో కొంత భాగం 1838లో లిచ్‌కు మరుగున ఉండిపోయింది. ఐదు నెలల ప్రవచనంలోని మరుగునున్న భాగపు ముద్ర 1840కి ముందే లిచ్‌కు విప్పబడింది; ఆ ముద్ర విప్పబడటం వల్ల 1840 నుండి 1844 వరకు దేవుని శక్తి ప్రత్యక్షమైంది.</w:t>
      </w:r>
    </w:p>
    <w:p>
      <w:pPr>
        <w:pStyle w:val="ArticleBody"/>
        <w:jc w:val="left"/>
      </w:pPr>
      <w:r>
        <w:rPr>
          <w:rFonts w:ascii="Nirmala UI" w:hAnsi="Nirmala UI" w:eastAsia="Nirmala UI" w:cs="Nirmala UI"/>
        </w:rPr>
        <w:t>ఐదవ వచనంలోని ఐదు నెలల కాలం 2026 వరకు మరుగున ఉండిపోయింది. ఎలీసబెతు ఐదు నెలల అజ్ఞాతవాసం నుండి బయటకు వచ్చినప్పుడు, మరియ ఆమెను కలుసుకుంది. మరియ ఆ ఐదు నెలల అజ్ఞాతవాసాన్ని పదిమంది కన్యకల ఉపమానంతో అనుసంధానిస్తుంది; ఎందుకంటే, ఎలీసబెతుకు భిన్నంగా, మరియ గర్భవతియైన కన్యక కాగా, ఎలీసబెతు సంతానాన్ని కనగల వయస్సు దాటిన గర్భవతి. ఆ రెండు జననాలూ దేనికదే అద్భుత జననాలే, అయితే మరియ కన్యక. ప్రవక్తలందరూ లోకాంతం గురించి చెబుతారు; అంత్యదినాలలో మరియ ప్రాతినిధ్యం వహించే కన్యకలు మూడవ దూతకు చెందిన ఫిలదెల్ఫియా ఉద్యమాన్ని రూపొందించే ఐదుగురు బుద్ధిగల కన్యకలే; వారు లక్షా నలభై నాలుగు వేలుగా లెక్కించబడినవారు. ఎలీసబెతు ఐదు నెలల అజ్ఞాతవాసం అనంతరం, ఆరవ నెలలో ఎలీసబెతు, మరియ కలుసుకుంటారు. ఐదవ వచనంలోని ఐదు నెలల కాలం 2026 వరకు మరుగున ఉండిపోయింది.</w:t>
      </w:r>
    </w:p>
    <w:p>
      <w:pPr>
        <w:pStyle w:val="ArticleBody"/>
        <w:jc w:val="left"/>
      </w:pPr>
      <w:r>
        <w:rPr>
          <w:rFonts w:ascii="Nirmala UI" w:hAnsi="Nirmala UI" w:eastAsia="Nirmala UI" w:cs="Nirmala UI"/>
        </w:rPr>
        <w:t>యోహాను జన్మించినప్పుడు మరియ నజరేతుకు తిరిగి వెళ్లింది, జెకర్యాకు తిరిగి మాట వచ్చింది. ఆదివార చట్టం సమయంలో తలుపు మూయబడేవరకు మరియ ఎలీసబెతుతో ఉంది; ఆ సమయంలో ప్రవచనం పలుకుతుంది. జెకర్యా మూగవానిగా చేయబడే అల్ఫా మార్గసూచికగానూ, తన కుమారుడు జన్మించినప్పుడు మాట్లాడే ఓమెగా మార్గసూచికగానూ ఉన్నాడు. జెకర్యా మొదటి దూతకూ మూడవ దూతకూ ప్రాతినిధ్యం వహిస్తూ, ఆరంభంలోనూ అంతంలోనూ ఉన్నాడు. ఎలీసబెతు రెండవ దూత సందేశం; మరియ, దాగి ఉండే ఐదు నెలల కాలం ముగింపులో ఎలీసబెతుతో కలిసే అర్ధరాత్రి కేక సందేశం.</w:t>
      </w:r>
    </w:p>
    <w:p>
      <w:pPr>
        <w:pStyle w:val="ArticleBody"/>
        <w:jc w:val="left"/>
      </w:pPr>
      <w:r>
        <w:rPr>
          <w:rFonts w:ascii="Nirmala UI" w:hAnsi="Nirmala UI" w:eastAsia="Nirmala UI" w:cs="Nirmala UI"/>
        </w:rPr>
        <w:t>ఎనిమిది మందితో కూడిన నోవహు కుటుంబం ఐదు నెలలపాటు ఓడలో దాచబడి ఉంది; ఆ తరువాత ఓడ అరారాతు పర్వతంపై నిలిచింది. అర్ధరాత్రి కేక ఎక్సెటర్‌లో రెండవ దూతతో కలిసి, పది మంది కన్యకల ఉపమానాన్ని నెరవేరుస్తూ, 1844 అక్టోబరు 22న తలుపు మూయబడే వరకు కొనసాగింది. మరియ ఎక్సెటర్‌లో ఎలీసబెతుతో చేరి, యోహాను జననం వరకు ఆమెతోనే ఉండింది.</w:t>
      </w:r>
    </w:p>
    <w:p>
      <w:pPr>
        <w:pStyle w:val="ArticleBody"/>
        <w:jc w:val="left"/>
      </w:pPr>
      <w:r>
        <w:rPr>
          <w:rFonts w:ascii="Nirmala UI" w:hAnsi="Nirmala UI" w:eastAsia="Nirmala UI" w:cs="Nirmala UI"/>
        </w:rPr>
        <w:t>1838లో లిచ్‌కు మరుగుగా ఉంచబడిన సందేశం “ఐదు నెలలు” అనే సందేశమే. ఐదు నెలలు మరుగుగా ఉంచబడటాన్ని ఓడలోని ఎనిమిది మంది సూచిస్తున్నారు; అది ఎలీసబెతు తన గర్భధారణలోని మొదటి ఐదు నెలలపాటు దాగి ఉండటమే. 1838లో ఆ ఐదు నెలలను తన చేతితో కప్పి ఉంచినవాడు ప్రభువే; ఆయన ఆ ఐదు నెలలపై నుండి తన చేయిని తొలగించి, ఆ తేదీ నెరవేరడానికి పది రోజుల ముందే దానిని ప్రచురించేందుకు లిచ్‌కు వీలు కల్పించాడు. ఇప్పుడు వివరించబడుతున్నట్లుగా, అంత్యదినాలలో ఐదు నెలల సందేశపు ముద్ర విప్పబడినప్పుడు, మీరు 1844 ఆగస్టు 12 నుండి 17 వరకు జరిగిన ఎక్సెటర్ శిబిర సమావేశపు ఆరు దినాల వద్ద ఉంటారు; ఆ దినాల తరువాత 1844 అక్టోబరు 22న ద్వారం మూయబడే వరకు అరవై ఆరు దినాలు ఉన్నాయి. డెబ్బై రెండు దినాలు ఉన్నాయి; అయితే వాటిని ఒక ప్రవచన రేఖలో అమర్చి, ఆ తరువాత మార్గసూచికలను వేరుపరచినప్పుడు, ఎక్సెటర్ శిబిర సమావేశం ద్వారా సూచించబడిన ముట్టడి చిహ్నం ఆరు దినాలుగా ఉందని, వాటి తరువాత ద్వారం మూయబడే వరకు అరవై ఆరు దినాలు ఉన్నాయని చూడవచ్చు. ప్రవచనపరంగా ఆ కాలవ్యవధి 6 6 6గా సూచించబడుతుంది.</w:t>
      </w:r>
    </w:p>
    <w:p>
      <w:pPr>
        <w:pStyle w:val="ArticleBody"/>
        <w:jc w:val="left"/>
      </w:pPr>
      <w:r>
        <w:rPr>
          <w:rFonts w:ascii="Nirmala UI" w:hAnsi="Nirmala UI" w:eastAsia="Nirmala UI" w:cs="Nirmala UI"/>
        </w:rPr>
        <w:t>ఎక్సెటర్‌ నుండి అక్టోబరు 22 వరకు గల కాలం ద్వారా సూచించబడే ముట్టడి చరిత్రకు కయీను వంశంలోని ఆరవ తరానికి చెందిన లెమెకు ప్రతిరూపంగా ఉన్నాడు. ఐదు నెలల ప్రవచనానికి ముద్ర విప్పబడిన వెంటనే ద్వారం మూయబడుతుంది. అది క్రమక్రమంగా మూయబడుతుంది; అయితే అడ్వెంటిజానికి సంబంధించి ఈ ప్రక్రియ 9/11న ప్రారంభమైంది, ముట్టడి సమయానికి ముగుస్తుంది. ముట్టడి సంభవించినప్పుడు, మీరు కయీను వంశస్థుడైన లెమెకు స్వభావాన్నిగానీ, షేతు వంశస్థుడైన లెమెకు స్వభావాన్నిగానీ కనబరుస్తారు. ఆ చరిత్రలో కయీను వంశస్థుడైన లెమెకుకు సంబంధించిన సంఖ్య 6 6 6 కాగా, షేతు వంశస్థుడైన లెమెకుకు, విజయశాలియైన సంఘానికి సంబంధించిన సంఖ్య 7 7 7.</w:t>
      </w:r>
    </w:p>
    <w:p>
      <w:pPr>
        <w:pStyle w:val="ArticleBody"/>
        <w:jc w:val="left"/>
      </w:pPr>
      <w:r>
        <w:rPr>
          <w:rFonts w:ascii="Nirmala UI" w:hAnsi="Nirmala UI" w:eastAsia="Nirmala UI" w:cs="Nirmala UI"/>
        </w:rPr>
        <w:t>ఇద్దరు లెమెకులు, అలాగే 666 లేదా 777 సూచించే రెండు స్వభావాల అభివ్యక్తి, నాష్‌విల్ అగ్నిగోళాల హెచ్చరిక గురించి అడ్వెంటిస్టులు ఎందుకు మౌనం వహించారనే ప్రశ్న తలెత్తినప్పుడు అడ్వెంటిజాన్ని ప్రజల దృష్టికి తీసుకువచ్చే సంఘటనలతో ప్రారంభమవుతుంది. జంతువులు వాలుమార్గం మీదుగా ఓడలోకి ఎక్కడం ద్వారా పూర్వరూపంగా సూచించబడిన, త్వరలో రానున్న ఆదివారపు చట్టానికి సంబంధించిన ద్వారం మూసివేయబడటానికి ముందుగానే, అంతకంతకూ తీవ్రమవుతున్న ఈ వివాదం ఒక దృశ్య నిదర్శనంగా మారుతుంది. అంతకంతకూ తీవ్రతరమవుతున్న ఈ దృశ్య హెచ్చరికకు కర్మెలు పర్వతంపై ఏలీయా అనుభవం, 1844 నాటి మిల్లరైట్ ఉద్యమం కూడా పూర్వరూపాలుగా నిలిచాయి.</w:t>
      </w:r>
    </w:p>
    <w:p>
      <w:pPr>
        <w:pStyle w:val="ArticleHeading"/>
        <w:jc w:val="left"/>
      </w:pPr>
      <w:r>
        <w:rPr>
          <w:rFonts w:ascii="Nirmala UI" w:hAnsi="Nirmala UI" w:eastAsia="Nirmala UI" w:cs="Nirmala UI"/>
        </w:rPr>
        <w:t>ముట్టడి యొక్క ప్రవచనాత్మక నిర్మాణం</w:t>
      </w:r>
    </w:p>
    <w:p>
      <w:pPr>
        <w:pStyle w:val="ArticleBody"/>
        <w:jc w:val="left"/>
      </w:pPr>
      <w:r>
        <w:rPr>
          <w:rFonts w:ascii="Nirmala UI" w:hAnsi="Nirmala UI" w:eastAsia="Nirmala UI" w:cs="Nirmala UI"/>
        </w:rPr>
        <w:t>పట్టణ నాశనంతో ముగిసే ముట్టడి యొక్క ప్రవచనాత్మక నిర్మాణం, ఒక సూచక చిహ్నంతో ప్రారంభమై మరొక సూచక చిహ్నంతో ముగిసే కాలవ్యవధిని సూచిస్తుంది. అది ఒక కాలవ్యవధినీ, కాలంలోని ఒక నిర్దిష్ట ఘట్టాన్నీ సూచిస్తుంది. ప్రతిమ రూపుదిద్దుకునే కాలం వివిధ విధాలుగా సూచించబడుతుంది. దైవప్రేరిత సాక్ష్యంలో ఈ తరహాకు చెందిన ప్రతి ప్రవచనాత్మక నిర్మాణమూ, మృగపు ముద్రతో పరాకాష్ఠకు చేరే మృగపు ప్రతిమకు సంబంధించిన పరీక్షాకాలాన్ని ప్రతీకాత్మకంగా సూచిస్తుంది.</w:t>
      </w:r>
    </w:p>
    <w:p>
      <w:pPr>
        <w:pStyle w:val="ArticleScripture"/>
        <w:jc w:val="left"/>
      </w:pPr>
      <w:r>
        <w:rPr>
          <w:rFonts w:ascii="Nirmala UI" w:hAnsi="Nirmala UI" w:eastAsia="Nirmala UI" w:cs="Nirmala UI"/>
        </w:rPr>
        <w:t>“ప్రొటెస్టాంటు సంఘాలు తమ మతసిద్ధాంతాలను అమలు చేయించడానికి రాజ్యాధికార సహాయాన్ని కోరినప్పుడు రూపుదిద్దుకోబోయే మతభ్రష్ట ప్రొటెస్టాంటు మతరూపాన్ని ‘మృగమునకు ప్రతిమ’ సూచిస్తుంది. ‘మృగము యొక్క ముద్ర’ ఏమిటో ఇంకా నిర్వచించవలసి ఉంది.” మహా సంఘర్షణ, 445.</w:t>
      </w:r>
    </w:p>
    <w:p>
      <w:pPr>
        <w:pStyle w:val="ArticleBody"/>
        <w:jc w:val="left"/>
      </w:pPr>
      <w:r>
        <w:rPr>
          <w:rFonts w:ascii="Nirmala UI" w:hAnsi="Nirmala UI" w:eastAsia="Nirmala UI" w:cs="Nirmala UI"/>
        </w:rPr>
        <w:t>ఈ కాలవ్యవధి మృగానికి ప్రతిమగా, మృగం యొక్క ప్రతిమగా రూపుదిద్దుకునే ప్రక్రియను సూచిస్తుంది; రూపుదిద్దుకుంటూ వచ్చిన ఆ ప్రతిమ తన మాటతో ఒక ఆదివార చట్టాన్ని ఉనికిలోకి తీసుకురాగల దశకు చేరినప్పుడు మృగపు ముద్ర నిర్బంధంగా అమలు చేయబడుతుంది. యెరూషలేము నాశనం చేయబడినప్పుడు నెబుకద్నెజరు రోము అధికారపు ముద్రకు పూర్వసూచక ప్రతిరూపంగా నిలిచాడు. అది బబులోనైనా రోమైనా, ఆ ముట్టడి నిర్మాణరీతి అంత్యదినాల్లోని ఉత్తరదేశపు రాజును నొక్కిచెబుతోంది. 1333 నుండి 1337 వరకు జరిగిన ఓర్హాన్ ముట్టడి, 1449 జూలై 27 నుండి 1453లో కాన్‌స్టాంటినోపుల్ ముట్టడి వరకు గడిచిన నాలుగు సంవత్సరాలు, 1840 ఆగస్టు 11 నుండి 1844 అక్టోబరు 22 వరకు ఉన్న కాలానికి పూర్వసూచక ప్రతిరూపాలుగా నిలవడమే కాకుండా, ఆ ముట్టడులు బైబిలు ప్రవచనంలోని తూర్పుగాలి సంతానంగా ఇస్లాం పోషించే పాత్రను కూడా నొక్కిచెబుతున్నాయి. ఉత్తరదేశపు రాజు (బబులోను లేదా రోము) మరియు తూర్పుగాలి అనే ఇతివృత్తమే దానియేలు 11:45లోని “తూర్పు నుండి, ఉత్తరం నుండి వచ్చే వార్తలు”.</w:t>
      </w:r>
    </w:p>
    <w:p>
      <w:pPr>
        <w:pStyle w:val="ArticleScripture"/>
        <w:jc w:val="left"/>
      </w:pPr>
      <w:r>
        <w:rPr>
          <w:rFonts w:ascii="Nirmala UI" w:hAnsi="Nirmala UI" w:eastAsia="Nirmala UI" w:cs="Nirmala UI"/>
        </w:rPr>
        <w:t>అయితే తూర్పునుండియు ఉత్తరమునుండియు వచ్చు వార్తలు అతనిని కలవరపరచును: కాబట్టి అనేకులను నాశనము చేయుటకును, బొత్తిగా నిర్మూలము చేయుటకును అతడు మహా ఉగ్రతతో బయలుదేరును. దానియేలు 11:44.</w:t>
      </w:r>
    </w:p>
    <w:p>
      <w:pPr>
        <w:pStyle w:val="ArticleBody"/>
        <w:jc w:val="left"/>
      </w:pPr>
      <w:r>
        <w:rPr>
          <w:rFonts w:ascii="Nirmala UI" w:hAnsi="Nirmala UI" w:eastAsia="Nirmala UI" w:cs="Nirmala UI"/>
        </w:rPr>
        <w:t>1449 జూలై 27 నుండి 1453లో కాన్‌స్టాంటినోపుల్ ముట్టడి వరకు గల నాలుగు సంవత్సరాలు కేవలం నాలుగు సంవత్సరాల కాలవ్యవధినే సూచించవు; 1448లో జాన్ పాలైయోలోగోస్ మరణాన్ని కూడా కలిపి పరిగణించినప్పుడు, ఈ కాలవ్యవధి ఐదు సంవత్సరాలుగా కూడా సూచించబడుతుంది.</w:t>
      </w:r>
    </w:p>
    <w:p>
      <w:pPr>
        <w:pStyle w:val="ArticleBody"/>
        <w:jc w:val="left"/>
      </w:pPr>
      <w:r>
        <w:rPr>
          <w:rFonts w:ascii="Nirmala UI" w:hAnsi="Nirmala UI" w:eastAsia="Nirmala UI" w:cs="Nirmala UI"/>
        </w:rPr>
        <w:t>ఈ నిర్మాణక్రమం యెరూషలేము విధ్వంసాలు రెండింటిలోనూ, నోవహు జలప్రళయంలోనూ ప్రతిబింబిస్తుంది. ఐగుప్తులోని మొదటి పస్కాలోనూ ఇది ఉంది; అప్పుడు సంహారదూత ద్వారంపై ఉన్న రక్తపు చిహ్నాన్ని చూడవలసి ఉండేది; తూర్పు గాలులు విడుదల చేయబడి, జలాలు వాగ్దాన దేశ ప్రవేశద్వారాన్ని మూసివేసేంతవరకు ఆ ద్వారం ఫరోను, అతని సైన్యాన్ని సముద్రంలోకి నడిపించింది. 313 నుండి 321లోని మొదటి ఆదివార చట్టం వరకు సాగిన పెర్గము సంఘపు ఆల్ఫా చరిత్రలోనూ, 533లో జస్టీనియన్ జారీ చేసిన ఉత్తర్వు నుండి 538లోని ఆదివార చట్టం వరకు సాగిన పెర్గము ఒమేగా చరిత్రలోనూ ఈ నిర్మాణక్రమం ఉంది. పెర్గము విషయంలో, ఆ చిహ్నం ఒక శాసనం గానీ, ఒక ఉత్తర్వు గానీ అవుతుంది; అయితే రెండూ ఒక ఆదివార చట్టంతో పరాకాష్ఠకు చేరే కాలవ్యవధిని ప్రారంభిస్తాయి.</w:t>
      </w:r>
    </w:p>
    <w:p>
      <w:pPr>
        <w:pStyle w:val="ArticleBody"/>
        <w:jc w:val="left"/>
      </w:pPr>
      <w:r>
        <w:rPr>
          <w:rFonts w:ascii="Nirmala UI" w:hAnsi="Nirmala UI" w:eastAsia="Nirmala UI" w:cs="Nirmala UI"/>
        </w:rPr>
        <w:t>యెహెజ్కేలు పేర్కొన్న యెరూషలేము ముట్టడి, విధ్వంసాల కాలనిర్మాణం క్రీ.పూ. 587 నుండి క్రీ.పూ. 586 వరకు ఉంది: కాలాన్ని సమ్మిళిత పద్ధతిలో లెక్కించినప్పుడు రెండు సంవత్సరాలు, మినహాయింపు పద్ధతిలో లెక్కించినప్పుడు 1.5 సంవత్సరాలు. క్రీ.పూ. 200 నాటి పానియం యుద్ధాన్ని, క్రీ.పూ. 198 నాటి సీదోను ముట్టడిని కలిగి ఉన్న పానియం దండయాత్రలోని రెండు సంవత్సరాలు కూడా ప్రవచనంలోని మరొక ముట్టడి నిర్మాణానికి ప్రాతినిధ్యం వహిస్తాయి. యెహెజ్కేలు భార్య మరణం లెమెకు మరణంతో, జాన్ పాలైయోలోగోస్ మరణంతో, పానియం యుద్ధంతో సరిపోలుతుంది.</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నలభయ్యవ వచనపు మరుగునపడిన చరిత్ర - సంఖ్య ముప్పై నాలుగు</dc:title>
  <dc:subject>యెహెజ్కేలు సంఖ్య పదిహేను</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