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లయొదిక్యాలోని ఏడవ దిన అడ్వెంటిస్టు సంఘము - సంఖ్య ఇరవై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ఇరవై సంఖ్య</w:t>
      </w:r>
    </w:p>
    <w:p>
      <w:pPr>
        <w:pStyle w:val="ArticleBody"/>
        <w:jc w:val="left"/>
      </w:pPr>
      <w:r>
        <w:rPr>
          <w:rFonts w:ascii="Nirmala UI" w:hAnsi="Nirmala UI" w:eastAsia="Nirmala UI" w:cs="Nirmala UI"/>
        </w:rPr>
        <w:t>యోవేలు గ్రంథము దేవుని ద్రాక్షతోట వినాశనం నాలుగవ తరములో సంభవించునని తెలుపుచున్నది.</w:t>
      </w:r>
    </w:p>
    <w:p>
      <w:pPr>
        <w:pStyle w:val="ArticleScripture"/>
        <w:jc w:val="left"/>
      </w:pPr>
      <w:r>
        <w:rPr>
          <w:rFonts w:ascii="Nirmala UI" w:hAnsi="Nirmala UI" w:eastAsia="Nirmala UI" w:cs="Nirmala UI"/>
        </w:rPr>
        <w:t>పేతూయేలు కుమారుడైన యోవేలకు యెహోవా వాక్యము కలిగెను.</w:t>
      </w:r>
    </w:p>
    <w:p>
      <w:pPr>
        <w:pStyle w:val="ArticleScripture"/>
        <w:jc w:val="left"/>
      </w:pPr>
      <w:r>
        <w:rPr>
          <w:rFonts w:ascii="Nirmala UI" w:hAnsi="Nirmala UI" w:eastAsia="Nirmala UI" w:cs="Nirmala UI"/>
        </w:rPr>
        <w:t>వృద్ధులారా, ఇదిని వినుడి; దేశమందలి సమస్త నివాసులారా, చెవులు పెట్టుడి. ఇది మీ దినములలో ఎప్పుడైన జరిగియుందా? లేక మీ పితరుల దినములలోనైన? దాని విషయమును మీ పిల్లలకు తెలియజేయుడి; మీ పిల్లలు తమ పిల్లలకు, వారి పిల్లలు మరియొక తరమునకు తెలియజేయనియ్యుడి.</w:t>
      </w:r>
    </w:p>
    <w:p>
      <w:pPr>
        <w:pStyle w:val="ArticleScripture"/>
        <w:jc w:val="left"/>
      </w:pPr>
      <w:r>
        <w:rPr>
          <w:rFonts w:ascii="Nirmala UI" w:hAnsi="Nirmala UI" w:eastAsia="Nirmala UI" w:cs="Nirmala UI"/>
        </w:rPr>
        <w:t>పొదరిపురుగు మిగిల్చినదాన్ని మిడత తిన్నది; మిడత మిగిల్చినదాన్ని బొడ్డిపురుగు తిన్నది; బొడ్డిపురుగు మిగిల్చినదాన్ని పిల్లిపురుగు తిన్నది.</w:t>
      </w:r>
    </w:p>
    <w:p>
      <w:pPr>
        <w:pStyle w:val="ArticleScripture"/>
        <w:jc w:val="left"/>
      </w:pPr>
      <w:r>
        <w:rPr>
          <w:rFonts w:ascii="Nirmala UI" w:hAnsi="Nirmala UI" w:eastAsia="Nirmala UI" w:cs="Nirmala UI"/>
        </w:rPr>
        <w:t>మద్యపానులారా, మేల్కొనుడి, విలపించుడి; ద్రాక్షారసము త్రాగువారందరును, కొత్త ద్రాక్షారసమునిమిత్తము, అలమటించుడి; అది మీ నోటనుండి తీసివేయబడినందున. యోవేలు 1:1-5.</w:t>
      </w:r>
    </w:p>
    <w:p>
      <w:pPr>
        <w:pStyle w:val="ArticleBody"/>
        <w:jc w:val="left"/>
      </w:pPr>
      <w:r>
        <w:rPr>
          <w:rFonts w:ascii="Nirmala UI" w:hAnsi="Nirmala UI" w:eastAsia="Nirmala UI" w:cs="Nirmala UI"/>
        </w:rPr>
        <w:t>పది కన్యకల దృష్టాంతము అడ్వెంటిజమునకు సంబంధించిన దృష్టాంతమే, మరియు ఆ దృష్టాంతములోని మెలకువ గోధుమలను మరియు కలుపును వేరుచేయబడినప్పుడు సంభవిస్తుంది; ఆ సమయంలో, కలుపువారు తాము "కొత్త ద్రాక్షారసం" నుండి "కత్తిరింపబడ్డారని" గ్రహించి మేల్కొనుదురు. "కత్తిరింపబడుట" అనే పదము అబ్రాము నిబంధనలో తొలి అడుగును సూచించుచున్నది; అందులో ఒక దూడ, ఒక ఆడ మేక, ఒక మేషము నిబంధనను రక్తముతో దృఢీకరించు కర్మకాండలో రెండుగా చీల్చబడినవి. అదే నిబంధన వాక్యభాగములో దేవుడు నాల్గవ తరములో తాను తన ప్రజలను తీర్పులో సందర్శించెదనని ప్రకటించుచున్నాడు.</w:t>
      </w:r>
    </w:p>
    <w:p>
      <w:pPr>
        <w:pStyle w:val="ArticleScripture"/>
        <w:jc w:val="left"/>
      </w:pPr>
      <w:r>
        <w:rPr>
          <w:rFonts w:ascii="Nirmala UI" w:hAnsi="Nirmala UI" w:eastAsia="Nirmala UI" w:cs="Nirmala UI"/>
        </w:rPr>
        <w:t>అతడు అబ్రామునితో చెప్పెను: నిశ్చయముగా తెలిసికొనుము, నీ సంతానం వారిదైనది కాని దేశములో పరదేశులై, వారికి సేవచేయుదురు; వారు నాలుగు వందల సంవత్సరములపాటు వారిని పీడించుదురు. మరియు వారు సేవచేయు ఆ జనమును నేను తీర్పుచేయుదును; తదనంతరం వారు మహాసంపదతో నిష్క్రమించుదురు. నీవు శాంతితో నీ పితరులయొద్దకు చేరుదువు; నీవు మంచి వృద్ధాప్యంలో సమాధి చేయబడుదువు. అయితే నాలుగవ తరమున వారు మరల ఇక్కడికి వచ్చుదురు; ఏలనగా అమోరీయుల అధర్మము ఇంకా నిండలేదు. ఆదికాండము 15:13-16.</w:t>
      </w:r>
    </w:p>
    <w:p>
      <w:pPr>
        <w:pStyle w:val="ArticleBody"/>
        <w:jc w:val="left"/>
      </w:pPr>
      <w:r>
        <w:rPr>
          <w:rFonts w:ascii="Nirmala UI" w:hAnsi="Nirmala UI" w:eastAsia="Nirmala UI" w:cs="Nirmala UI"/>
        </w:rPr>
        <w:t>ప్రవచనము నాల్గవ తరములో, మోషే తరములో, నెరవేరినప్పుడు, ప్రభువు దేవుని మరియు ఆయన ఎన్నుకున్న ప్రజల మధ్య నిబంధనకు చిహ్నంగా దశ ఆజ్ఞలను ప్రకటించెను. ఆ దశ ఆజ్ఞలలో రెండవ ఆజ్ఞలో అబ్రాము యొక్క నాలుగు తరముల వెలుగు మహదీకృతమైంది.</w:t>
      </w:r>
    </w:p>
    <w:p>
      <w:pPr>
        <w:pStyle w:val="ArticleScripture"/>
        <w:jc w:val="left"/>
      </w:pPr>
      <w:r>
        <w:rPr>
          <w:rFonts w:ascii="Nirmala UI" w:hAnsi="Nirmala UI" w:eastAsia="Nirmala UI" w:cs="Nirmala UI"/>
        </w:rPr>
        <w:t>నీవు నీకోసం ఏ చెక్కిన ప్రతిమనైనను, పరలోకమందున్నదానికైనను, భూమిమీదున్నదానికైనను, భూమి క్రిందనున్న నీటిలోనున్నదానికైనను ఏ రూపమునైనను చేసికొనకూడదు; నీవు వాటికి నమస్కరింపకూడదు, వాటికి సేవ చేయకూడదు; ఎందుకనగా యెహోవానగు నీ దేవుడనైన నేనే ఈర్ష్యగల దేవుడను, నన్ను ద్వేషించువారి సంతానంపై తండ్రుల అక్రమమును మూడవ, నాల్గవ తరమువరకు దండించుచున్నాను; మరియు నన్ను ప్రేమించి నా ఆజ్ఞలను గైకొనువారిలో వేలమందికి కృపను చూపుచున్నాను. నిర్గమకాండము 20:4-6.</w:t>
      </w:r>
    </w:p>
    <w:p>
      <w:pPr>
        <w:pStyle w:val="ArticleBody"/>
        <w:jc w:val="left"/>
      </w:pPr>
      <w:r>
        <w:rPr>
          <w:rFonts w:ascii="Nirmala UI" w:hAnsi="Nirmala UI" w:eastAsia="Nirmala UI" w:cs="Nirmala UI"/>
        </w:rPr>
        <w:t>అబ్రాము ఒడంబడికలోని నాలుగు తరములు, ఈర్ష్యకుడైన దేవుడని దేవుని స్వభావమును మహత్తరంగా వెల్లడించుటలో సమ్మిళితమయ్యాయి. ఆయన ఈర్ష్యకత్వము చెక్కబడిన ప్రతిమలకు విరుద్ధంగా ఉంచబడింది. అబ్రాము యొక్క నాలుగవ తరం సంగతిలో మనము క్రమోన్నతమైన తీర్పును కూడా గమనిస్తాము. ఆ తీర్పు, దేవుని ప్రజలు దాస్యములో నుండిన ఆ జాతిమీదను, అలాగే దేవుని ప్రజలమీదను సాగింది; తదనంతరం అమోరీయులు తీర్పుకు లోబడుదురు. దేవుని ఇంటి నుండి ఆరంభమై లోకమంతట గుండా క్రమంగా ముందుకు సాగే తీర్పు ప్రక్రియను అబ్రాము నిర్ధారించుచున్నాడు; మరియు ద్వితీయ ఆజ్ఞ ఆ తీర్పు ప్రక్రియ మనుష్యకోటిని దేవునిని ద్వేషించువారి వర్గముగా, దేవునిని ప్రేమించువారి వర్గముగా విభజించునని తెలియజేయుచున్నది; అట్టి విధంగా, “మీరు నన్ను ప్రేమించుచున్న యెడల నా ఆజ్ఞలను గైకొనుడి” అని ఘోషించుచున్న ఆదివారపు చట్టమునకు అది ప్రతీకగా నిలుస్తుంది.</w:t>
      </w:r>
    </w:p>
    <w:p>
      <w:pPr>
        <w:pStyle w:val="ArticleBody"/>
        <w:jc w:val="left"/>
      </w:pPr>
      <w:r>
        <w:rPr>
          <w:rFonts w:ascii="Nirmala UI" w:hAnsi="Nirmala UI" w:eastAsia="Nirmala UI" w:cs="Nirmala UI"/>
        </w:rPr>
        <w:t>సీనయి పర్వతమునందు ధర్మశాస్త్రము ప్రసాదింపబడుచున్న అదే కాలమునందే, మోషేకు దేవుని స్వభావము ప్రకటన చేయబడెను.</w:t>
      </w:r>
    </w:p>
    <w:p>
      <w:pPr>
        <w:pStyle w:val="ArticleScripture"/>
        <w:jc w:val="left"/>
      </w:pPr>
      <w:r>
        <w:rPr>
          <w:rFonts w:ascii="Nirmala UI" w:hAnsi="Nirmala UI" w:eastAsia="Nirmala UI" w:cs="Nirmala UI"/>
        </w:rPr>
        <w:t>యెహోవా మోషేతో చెప్పెను: మొదటివాటివలె రాతి పలకలు రెండును నీకొరకు చేసికొనుము; నీవు విరిచిన మొదటి పలకలలో ఉన్న వాక్యములను నేను ఈ పలకలమీద వ్రాయుదును. మరియు ప్రభాతమున సిద్ధపడి, ప్రభాతమున సీనయి పర్వతమునకు ఎక్కి, ఆ పర్వత శిఖరమందు నాయెదుట ప్రత్యక్షమగుము. నీతో ఎవరును ఎక్కరాదు; ఆ పర్వతమంతట ఎవరును కనబడకూడదు; ఆ పర్వతము ఎదురుగా గొర్రెల మందలైనను పశు మందలైనను మేయకూడదు.</w:t>
      </w:r>
    </w:p>
    <w:p>
      <w:pPr>
        <w:pStyle w:val="ArticleScripture"/>
        <w:jc w:val="left"/>
      </w:pPr>
      <w:r>
        <w:rPr>
          <w:rFonts w:ascii="Nirmala UI" w:hAnsi="Nirmala UI" w:eastAsia="Nirmala UI" w:cs="Nirmala UI"/>
        </w:rPr>
        <w:t>అతడు మొదటివాటి వలె రెండు రాతి ఫలకములను చెక్కెను; మోషే ఉదయకాలముననే లేచి, యెహోవా అతనికి ఆజ్ఞాపించిన ప్రకారము సీనయి పర్వతమును ఎక్కి, తన చేతిలో ఆ రెండు రాతి ఫలకములను తీసికొనెను. అప్పుడు యెహోవా మేఘములో దిగి, అక్కడ అతనియొద్ద నిలిచి, యెహోవా నామమును ప్రకటించెను. యెహోవా అతని ఎదుటగుండా వెళ్లుచు ప్రకటించెను,</w:t>
      </w:r>
    </w:p>
    <w:p>
      <w:pPr>
        <w:pStyle w:val="ArticleScripture"/>
        <w:jc w:val="left"/>
      </w:pPr>
      <w:r>
        <w:rPr>
          <w:rFonts w:ascii="Nirmala UI" w:hAnsi="Nirmala UI" w:eastAsia="Nirmala UI" w:cs="Nirmala UI"/>
        </w:rPr>
        <w:t>యెహోవా, యెహోవా దేవుడు, కరుణామయుడును కృపామయుడును, దీర్ఘశాంతిగలవాడును, కృపయందును సత్యమందును సమృద్ధుడును; సహస్రములకు కృపను నిలుపువాడు, అధర్మమును అతిక్రమమును పాపమును క్షమించువాడు; అయినను దోషిని ఏ విధంగానైనను నిర్దోషిగా చేయనివాడు; తండ్రుల అధర్మమును కుమారులమీదను, కుమారుల కుమారులమీదను, మూడవ తరానికి నాల్గవ తరానికి వరకూ సందర్శించువాడు.</w:t>
      </w:r>
    </w:p>
    <w:p>
      <w:pPr>
        <w:pStyle w:val="ArticleScripture"/>
        <w:jc w:val="left"/>
      </w:pPr>
      <w:r>
        <w:rPr>
          <w:rFonts w:ascii="Nirmala UI" w:hAnsi="Nirmala UI" w:eastAsia="Nirmala UI" w:cs="Nirmala UI"/>
        </w:rPr>
        <w:t>మోషే తొందరపడి భూమివైపు తన తలను వంచి నమస్కరించి ఆరాధించెను. మరియు అతడు చెప్పినదేమనగా, ప్రభువా, ఇప్పుడు నేను నీ దృష్టిలో కృప పొందిన యెడల, నా ప్రభువా, నేను వేడుకొనుచున్నాను, మా మధ్యన నడచి పోవుము; ఏలయనగా ఇది గట్టి మెడగల ప్రజ; మా అక్రమమును మా పాపమును క్షమించి, మమ్మును నీ స్వాస్థ్యముగా చేసికొనుము. నిర్గమకాండము 34:1-9.</w:t>
      </w:r>
    </w:p>
    <w:p>
      <w:pPr>
        <w:pStyle w:val="ArticleBody"/>
        <w:jc w:val="left"/>
      </w:pPr>
      <w:r>
        <w:rPr>
          <w:rFonts w:ascii="Nirmala UI" w:hAnsi="Nirmala UI" w:eastAsia="Nirmala UI" w:cs="Nirmala UI"/>
        </w:rPr>
        <w:t>ధర్మశాస్త్రపు ద్వితీయ ప్రదానం 1850 పయనీర్ చార్ట్‌తో సరితూగుచున్నది. మొదటి శాసనఫలకాలు విరిగినవి, మరియు మొదటి పట్టికలో సంఖ్యల విషయములో ఒక దోషము ఉండెను. అప్పుడు ప్రాచీన ఇశ్రాయేలు ధర్మశాస్త్రానికి ఆమానతదారులుగా చేయబడిరి, మరియు ఆధునిక ఇశ్రాయేలు దేవుని ధర్మశాస్త్రానికిని, దేవుని ప్రవచన వాక్యములోని శాసనములకును ఆమానతదారులుగా చేయబడిరి. రెండు ఫలకాలు మొదట ప్రవేశపెట్టబడినప్పుడు శిబిరములో ప్రత్యక్ష తిరుగుబాటు కలిగెను, మరియు 1850 చార్ట్ ప్రవేశపెట్టబడినప్పుడు శిబిరములో ఆత్మీయ తిరుగుబాటు ములపట్టుచుండెను. అబ్రాము చేసిన నాల్గవ తరమునుగూర్చిన ప్రవచనము నాల్గవ తరములోనే మోషే కాలమున నెరవేరెను; అక్కడ దేవుడు రెండవ ఆజ్ఞలో నాల్గవ తరమునకు చెందిన తీర్పు ప్రకటనను విస్తరించెను. చెక్కిన ప్రతిమలు దేవుని నిజమైన ఆరాధనకు నకిలీ ప్రత్యామ్నాయములాయెను, మరియు దేవుని స్వభావములోని ఈర్ష్య తీర్పుతో అనుసంధానింపబడెను. తరువాత మోషే దేవుని మహిమను దర్శించెను. ఆయన ‘నామము’ చే ప్రతినిధీకరింపబడినట్లు, దేవుని స్వభావంలోని అంశముగా దేవుని ఈర్ష్యను అతడు చూచెను, మరియు ఆరాధకుని మరియు అతని పితరుల పాపముల మధ్యనున్న సంబంధము నిర్దేశింపబడెను.</w:t>
      </w:r>
    </w:p>
    <w:p>
      <w:pPr>
        <w:pStyle w:val="ArticleBody"/>
        <w:jc w:val="left"/>
      </w:pPr>
      <w:r>
        <w:rPr>
          <w:rFonts w:ascii="Nirmala UI" w:hAnsi="Nirmala UI" w:eastAsia="Nirmala UI" w:cs="Nirmala UI"/>
        </w:rPr>
        <w:t>క్రీస్తు మొదటిసారిగా ఆలయాన్ని శుద్ధి చేసినపుడు, శిష్యులు “ఆయన మందిరమునిగూర్చిన ఈర్ష్య ఆయనను భక్షించెను” అని జ్ఞాపకమందుకున్నారు. “జీల్” అనే పదము “ఈర్ష్య” అనే పదమే. తన ఈర్ష్యను వ్యక్తపరచు దేవుని స్వభావమే క్రీస్తును తన ఆలయాన్ని శుద్ధి చేయుటకు ప్రేరేపించినది; అలాగే, మీ పితరుల ఆ పాపములను ఒప్పుకొనవలసిన అవసరమనే ప్రవచనాత్మక లక్షణం, తరువాత లేవీయకాండము ఇరవై ఆరులోని “ఏడు సార్లు” తీర్పులో పశ్చాత్తాప పిలుపు యొక్క ఒక అనివార్య అంశముగా పరిణమించింది. నిబంధన చరిత్ర అంతటా కొనసాగుచుండగా, అబ్రాము యొక్క “నాలుగవ తరము” మరింత మరింత ప్రాధాన్యతను సంతరించుకుంటూ అభివృద్ధి చెందుతుంది. యోవేలు గ్రంథము, చివరి దినములలో సంభవించు “చివరి వర్షము” యొక్క కాలమును సూచిస్తుంది. యోవేలు గ్రంథము తన సందేశాన్ని, “నాలుగు తరముల” సందేశాన్ని ప్రవేశపెట్టి ప్రతిపాదిస్తుంది; అదే దేవునితో అబ్రాము కుదుర్చుకున్న త్రివిధ నిబంధన యొక్క ప్రథమ దశలో లిఖితమైన ప్రధాన అంశం. ఆ అంశమే యోవేలు గ్రంథములో తన ముగింపునకు చేరుతుంది.</w:t>
      </w:r>
    </w:p>
    <w:p>
      <w:pPr>
        <w:pStyle w:val="ArticleBody"/>
        <w:jc w:val="left"/>
      </w:pPr>
      <w:r>
        <w:rPr>
          <w:rFonts w:ascii="Nirmala UI" w:hAnsi="Nirmala UI" w:eastAsia="Nirmala UI" w:cs="Nirmala UI"/>
        </w:rPr>
        <w:t>వాగ్దానభూమిలోకి ప్రవేశించిన తరువాత, నిబంధన మందసం షిలోహులో ఉంచబడెను; అక్కడ మహాయాజకుడైన ఏలీ — దుర్మార్గుడును మూర్ఖుడునైనవాడు — మరియు అతని భ్రష్టులైన ఇద్దరు కుమారుల జీవనం, సమూయేలుకు కలిగిన పిలుపుతో తారతమ్యముగా నిలిచెను. ఒడంబడికకు చిహ్నమైన ఆ మందసం యాత్రలో షిలోహు ఒక దశగా నిలిచెను. యెరికో ప్రాకారములను కూల్చుటలో చిహ్నముగా మందసం వినియోగింపబడిన తరువాత, ఏలీ మరియు అతని దుష్ట కుమారుల మరణం వరకు, దాదాపు నాలుగు వందల సంవత్సరములు అది షిలోహులోనే యుండెను. తదనంతరం అది ఫిలిష్తీయులచేత పట్టుబడెను; ఆపై దావీదు మందసమును యెరూషలేమునకు తరలించినప్పుడు, యెరూషలేములో విజయోత్సవ ప్రవేశమునకు తొలి దృష్టాంతము సంపన్నమయ్యెను. నిబంధన చిహ్నమును యెరూషలేమునకు తరలించుటకు ప్రకటింపబడిన ఉద్దేశ్యం ఇదే: దేవుడు తన నామమును యెరూషలేములో స్థాపించుటకు ఎంచుకున్నాడు; ఆయన నామము ఆయన అసూయతో సంబంధించియున్నది, ఆ అసూయ నాలుగవ తరమునకు వర్తించు ఆయన అసూయగల న్యాయతీర్పుతో కూడబడియున్నది.</w:t>
      </w:r>
    </w:p>
    <w:p>
      <w:pPr>
        <w:pStyle w:val="ArticleBody"/>
        <w:jc w:val="left"/>
      </w:pPr>
      <w:r>
        <w:rPr>
          <w:rFonts w:ascii="Nirmala UI" w:hAnsi="Nirmala UI" w:eastAsia="Nirmala UI" w:cs="Nirmala UI"/>
        </w:rPr>
        <w:t>ఆదివారపు చట్టము వెలువడినప్పుడు ప్రభువు విజయమొందిన సంఘమును సమస్త పర్వతములన్నిటికంటెను, కొండలన్నిటికంటెను పైగా ఎత్తిపెంచును; అప్పుడు అన్యజనులు, "రండి, మనము దేవుని మందిరమునకును పోవుదము" అని చెప్పుదురు.</w:t>
      </w:r>
    </w:p>
    <w:p>
      <w:pPr>
        <w:pStyle w:val="ArticleScripture"/>
        <w:jc w:val="left"/>
      </w:pPr>
      <w:r>
        <w:rPr>
          <w:rFonts w:ascii="Nirmala UI" w:hAnsi="Nirmala UI" w:eastAsia="Nirmala UI" w:cs="Nirmala UI"/>
        </w:rPr>
        <w:t>చివరి దినములలో యెహోవా మందిరపు పర్వతము పర్వతముల శిఖరములపై స్థాపింపబడును, కొండలకన్నా ఎత్తుగా ఎత్తిపొడిగింపబడును; సమస్త జనములు దానియొద్దకు ప్రవహింతురు. అనేక ప్రజలు వచ్చి చెప్పుదురు: రండి, మనము యెహోవా పర్వతమునకు, యాకోబు దేవుని మందిరమునకు ఎక్కుదము; ఆయన తన మార్గములను మనకు బోధించును, మనము ఆయన త్రోవలయందు నడుచుదుము; ఏలయనగా ధర్మశాస్త్రము సీయోనునుండి వెలువడును, యెహోవా వాక్యము యెరూషలేమునుండి వెలువడును. యెషయా 2:2, 3.</w:t>
      </w:r>
    </w:p>
    <w:p>
      <w:pPr>
        <w:pStyle w:val="ArticleBody"/>
        <w:jc w:val="left"/>
      </w:pPr>
      <w:r>
        <w:rPr>
          <w:rFonts w:ascii="Nirmala UI" w:hAnsi="Nirmala UI" w:eastAsia="Nirmala UI" w:cs="Nirmala UI"/>
        </w:rPr>
        <w:t>ప్రభువుని వాక్యము యెరూషలేమునుండి వెలువడును; ఏలయనగా అక్కడే ఆయన తన 'నామము'ను స్థాపించుటకై ఎంచుకొనెను. మోషేతో, "ప్రభువు మేఘములో దిగివచ్చి, అక్కడ అతనితోకూడ నిలిచెను, మరియు ప్రభువుయొక్క నామమును ప్రకటించెను. మరియు ప్రభువు అతని ముందుగా దాటి పోయి, ప్రకటించెను,"</w:t>
      </w:r>
    </w:p>
    <w:p>
      <w:pPr>
        <w:pStyle w:val="ArticleScripture"/>
        <w:jc w:val="left"/>
      </w:pPr>
      <w:r>
        <w:rPr>
          <w:rFonts w:ascii="Nirmala UI" w:hAnsi="Nirmala UI" w:eastAsia="Nirmala UI" w:cs="Nirmala UI"/>
        </w:rPr>
        <w:t>యెహోవా, యెహోవా దేవుడు, కరుణామయుడును కృపామయుడును, దీర్ఘశాంతుడును, దయయు సత్యమునందు సమృద్ధియైయున్నవాడును, దయను వేలకొద్దీ నిలుపుకొనువాడును, దోషమును అపరాధమును పాపమును క్షమించువాడును, అయితే దోషిని ఏమాత్రమును నిర్దోషిగా చేయనివాడును; తండ్రుల దోషమును కుమారులమీదను, కుమారుల కుమారులమీదను, మూడవ మరియు నాలుగవ తరమువరకు సందర్శించువాడును. నిర్గమకాండము 34:6, 7.</w:t>
      </w:r>
    </w:p>
    <w:p>
      <w:pPr>
        <w:pStyle w:val="ArticleBody"/>
        <w:jc w:val="left"/>
      </w:pPr>
      <w:r>
        <w:rPr>
          <w:rFonts w:ascii="Nirmala UI" w:hAnsi="Nirmala UI" w:eastAsia="Nirmala UI" w:cs="Nirmala UI"/>
        </w:rPr>
        <w:t>ఆయన "నామము" ఆయన స్వభావమే; దేవుని స్వభావము అత్యంత లోతైన క్లిష్టతగలదై, అదే సమయంలో అత్యంత లోతైన సరళతగలదై యున్నది. "'దేవుడు ప్రేమయే' అనే వాక్యం, ఆయన స్వభావమును పరిపూర్ణముగా, అయితే సరళంగా వ్యక్తపరచినదే. 'తీర్పు యొక్క నాలుగవ తరము' అనే అబ్రాము యొక్క ఉడంబడిక సత్యము, 'నాలుగవ తరము' విషయమై రెండవ ఆజ్ఞ ప్రసాదించిన అదనపు వెలుగుచేత, 'రేఖపై రేఖ'గా విస్తరింపబడింది. తరువాత మోషేకు కలిగిన అనుభవము, ఆయన యొక్క ఈర్ష్య అనే వెలుగును చేర్చి, దేవుని స్వభావముతో 'నాలుగవ తరము'కు ఉన్న సంబంధంపై ఉన్న వెలుగును మరింత విస్తరించింది. దైవప్రేరణ 'స్వభావము'ను 'ఆలోచనలు మరియు భావాలు కలిసినది'గా నిర్వచించింది; అయితే మన ఆలోచనలు దేవుని ఆలోచనలవంటివి కావని దైవప్రేరణ మనకు తెలియజేసింది. ఆయన స్వభావము ఆయన ఆలోచనలు మరియు భావాలు కలిసినదే; అట్టి ఆయన స్వభావమునకు మన సాధారణ మానవ ఆలోచనలు, భావాలను ఎంతో మించిపోవు అనేక పార్శ్వాలు ఉన్నవి; కాబట్టి ఆ భేదము యేమనగా, భూమితో పోలిస్తే ఆకాశములు ఎత్తుగా ఉన్నట్లే, ఆయన ఆలోచనలు కూడా ఎత్తుగా ఉన్నవి.</w:t>
      </w:r>
    </w:p>
    <w:p>
      <w:pPr>
        <w:pStyle w:val="ArticleScripture"/>
        <w:jc w:val="left"/>
      </w:pPr>
      <w:r>
        <w:rPr>
          <w:rFonts w:ascii="Nirmala UI" w:hAnsi="Nirmala UI" w:eastAsia="Nirmala UI" w:cs="Nirmala UI"/>
        </w:rPr>
        <w:t>ఎందుకనగా నా ఆలోచనలు మీ ఆలోచనలు కావు; మీ మార్గములు నా మార్గములు కావు, యెహోవా సెలవిచ్చుచున్నాడు. ఎట్లాగైతే గగనములు భూమికంటె ఎత్తుగా ఉన్నవో, అట్లాగే నా మార్గములు మీ మార్గములకంటె ఎత్తుగా ఉన్నవి, మరియు నా ఆలోచనలు మీ ఆలోచనలకంటె ఎత్తుగా ఉన్నవి. యెషయా 55:8, 9.</w:t>
      </w:r>
    </w:p>
    <w:p>
      <w:pPr>
        <w:pStyle w:val="ArticleBody"/>
        <w:jc w:val="left"/>
      </w:pPr>
      <w:r>
        <w:rPr>
          <w:rFonts w:ascii="Nirmala UI" w:hAnsi="Nirmala UI" w:eastAsia="Nirmala UI" w:cs="Nirmala UI"/>
        </w:rPr>
        <w:t>కాబట్టి, ఇదిగో ధ్యానార్థకమైన ఒక మానవ చింతన: దేవుని స్వభావము ఆయన నామముచేత ప్రతినిధీకరింపబడునయెడల, దేవుని నామమునకు కలిగిన ప్రతి ప్రత్యక్షీకరణయు ఆయన స్వభావమునకు ప్రత్యక్షీకరణమే. యూదా వంశపు సింహము తన ప్రవచన వాక్యమును ముద్రించి ముద్రలు విప్పును; పల్మోని రహస్యముల అద్భుత గణకుడు; ఆయనే ఎండిన నేలలోనుండి వచ్చిన వేరు; మరియు దహించుచున్న ముల్లకాడ, అగ్ని స్థంభము, ప్రధానదూత మిఖాయేలు, ఇత్యాది. ఆయన నానా నామములచే ప్రతిఫలింపబడిన దేవుని స్వభావ గుణములు అంతులేనివి. ‘ఆలోచింపవలసిన మానవ చింతన’ యిదే: ఉనికిలోనున్న దేవుని స్వభావ ప్రత్యక్షీకరణలన్నియు తెలిసియుండగా, అబ్రాముతో జరిగిన త్రివిధ నిబంధన ప్రక్రియలో అతి మొదటి నిబంధన దశయందే—నిబంధనలోని మూలాధార ప్రకటనగా—ఆయన నామమును ప్రతిబింబించు “నాలుగవ తరపు తీర్పు” స్థాపనకు ప్రాముఖ్యత ఏమి?</w:t>
      </w:r>
    </w:p>
    <w:p>
      <w:pPr>
        <w:pStyle w:val="ArticleScripture"/>
        <w:jc w:val="left"/>
      </w:pPr>
      <w:r>
        <w:rPr>
          <w:rFonts w:ascii="Nirmala UI" w:hAnsi="Nirmala UI" w:eastAsia="Nirmala UI" w:cs="Nirmala UI"/>
        </w:rPr>
        <w:t>అతడు అబ్రామునితో చెప్పెను: నిశ్చయముగా తెలిసికొనుము, నీ సంతానం వారిదైనది కాని దేశములో పరదేశులై, వారికి సేవచేయుదురు; వారు నాలుగు వందల సంవత్సరములపాటు వారిని పీడించుదురు. మరియు వారు సేవచేయు ఆ జనమును నేను తీర్పుచేయుదును; తదనంతరం వారు మహాసంపదతో నిష్క్రమించుదురు. నీవు శాంతితో నీ పితరులయొద్దకు చేరుదువు; నీవు మంచి వృద్ధాప్యంలో సమాధి చేయబడుదువు. అయితే నాలుగవ తరమున వారు మరల ఇక్కడికి వచ్చుదురు; ఏలనగా అమోరీయుల అధర్మము ఇంకా నిండలేదు. ఆదికాండము 15:13-16.</w:t>
      </w:r>
    </w:p>
    <w:p>
      <w:pPr>
        <w:pStyle w:val="ArticleBody"/>
        <w:jc w:val="left"/>
      </w:pPr>
      <w:r>
        <w:rPr>
          <w:rFonts w:ascii="Nirmala UI" w:hAnsi="Nirmala UI" w:eastAsia="Nirmala UI" w:cs="Nirmala UI"/>
        </w:rPr>
        <w:t>మనుష్యులకును జాతులకును న్యాయాధిపతిగా ఉన్న దేవుని స్వభావము, నాలుగు తరములచేత సూచింపబడిన ఒక పరీక్షాకాలమును మనుష్యులకు అనుమతించును. దేవుడు న్యాయాధిపతి; ఆయన కరుణామయుడు; ఆయన దీర్ఘశాంతిగలవాడు; మరియు ఆయన మనుష్యులకును జాతులకును సంబంధించిన తీర్పును నాల్గవ తరమందు సమాప్తికి చేర్చును. ఎంచుకోబడిన ప్రజలతో చేసిన తన నిబంధనలో దేవుని మౌలిక ప్రకటనలో నాల్గవ తరపు తీర్పు పొందుపరచబడియున్నది. ప్రథమ దూతుని సందేశము మూడు దూతల ప్రతి ఒక్కరి సందేశములోని సమస్త లక్షణములను కలిగియున్నట్లే, అట్లే, అబ్రాముతో చేసిన నిబంధన యొక్క మొదటి దశ, సమస్త త్రివిధ నిబంధన యొక్క లక్షణములను తనలో కలిగియున్నది. దేవుని నామమేమనగా, ఆయన కరుణామయ న్యాయాధిపతి; ఆయన నాల్గవ తరమందు తీర్పుచేయువాడు. ఎంచుకోబడిన ప్రజల నిబంధన చరిత్రలోని ఇతర ప్రతీ దశ ఆ పునాదిమీదనే నిర్మింపబడుచున్నది.</w:t>
      </w:r>
    </w:p>
    <w:p>
      <w:pPr>
        <w:pStyle w:val="ArticleBody"/>
        <w:jc w:val="left"/>
      </w:pPr>
      <w:r>
        <w:rPr>
          <w:rFonts w:ascii="Nirmala UI" w:hAnsi="Nirmala UI" w:eastAsia="Nirmala UI" w:cs="Nirmala UI"/>
        </w:rPr>
        <w:t>యోవేలు గ్రంథమును ఐదవ వచనంలోని అర్ధరాత్రి కేక మేలుకొలుపు వద్ద స్థానపరచినప్పుడు, మరియు "కొత్త ద్రాక్షారసం" వారి నోటి యొద్దనుండి "కత్తిరింపబడినప్పుడు", ఎన్నికైన నిబంధన ప్రజల ఆ తుద నిబంధనా వేర్పాటుకు ప్రవేశికగా నిలిచేది నిబంధన యొక్క ఆధారభూత సందేశమే; అది నిబంధన ప్రజల తిరుగుబాటును విశదపరచి, తదనంతరం వారిపై జరిగే "కత్తిరింపబడుట" నాలుగవ తరములో నెరవేర్చబడునని నిర్ధారించుచున్నది. వారు నిబంధన యొక్క ఆధారభూత సందేశాన్ని గ్రహింపకపోవుటవలన "కత్తిరింపబడుదురు".</w:t>
      </w:r>
    </w:p>
    <w:p>
      <w:pPr>
        <w:pStyle w:val="ArticleBody"/>
        <w:jc w:val="left"/>
      </w:pPr>
      <w:r>
        <w:rPr>
          <w:rFonts w:ascii="Nirmala UI" w:hAnsi="Nirmala UI" w:eastAsia="Nirmala UI" w:cs="Nirmala UI"/>
        </w:rPr>
        <w:t>ఆదికాండము పదిహేనవ అధ్యాయంలోని నాలుగు వచనములలోనున్న నిబంధన యొక్క ఆ పునాది సందేశము, అంత్యదినములలో నిబంధన యొక్క శిరశిల-సందేశము 'కొత్త ద్రాక్షారసం'గా సమర్పింపబడునప్పుడు వినియోగింపబడే కొలతదండముగా—తీర్పు రేఖగా నిలుచును. 'కొత్త ద్రాక్షారసం' 'తీసివేయబడినప్పుడు' ఎఫ్రయిము మద్యపుల మేల్కొలుపుతో అనుసంధానమైన గంభీరత, అది తిరుగుబాటు స్వభావమున్న ఎన్నుకోబడిన ప్రజల చివరి నాలుగవ తరమునకు వ్యతిరేకమైన తీర్పు ప్రకటన యొక్క సందర్భంలో, అంత్య వర్షమునకు సంబంధించిన పరీక్షాకాలములో స్థాపింపబడినప్పుడు మాత్రమే, నిజముగా అవగతమగును.</w:t>
      </w:r>
    </w:p>
    <w:p>
      <w:pPr>
        <w:pStyle w:val="ArticleBody"/>
        <w:jc w:val="left"/>
      </w:pPr>
      <w:r>
        <w:rPr>
          <w:rFonts w:ascii="Nirmala UI" w:hAnsi="Nirmala UI" w:eastAsia="Nirmala UI" w:cs="Nirmala UI"/>
        </w:rPr>
        <w:t>ఆదికాండము పదిహేడవ అధ్యాయంలో, అబ్రాహాముతో కుదిరిన త్రివిధ ఒడంబడిక యొక్క ద్వితీయ దశను మనము కనుగొంటాము:</w:t>
      </w:r>
    </w:p>
    <w:p>
      <w:pPr>
        <w:pStyle w:val="ArticleScripture"/>
        <w:jc w:val="left"/>
      </w:pPr>
      <w:r>
        <w:rPr>
          <w:rFonts w:ascii="Nirmala UI" w:hAnsi="Nirmala UI" w:eastAsia="Nirmala UI" w:cs="Nirmala UI"/>
        </w:rPr>
        <w:t>దేవుడు అబ్రాహామునితో ఇట్లనెను: కాబట్టి నీవును, నీ తరువాత నీ సంతానమును వారి తరతరములయందు, నా నిబంధనను గైకొనవలెను. మీరు గైకొనవలసిన నా నిబంధన ఇదే: నాతోను, నీతోను, నీ తరువాత నీ సంతానముతోను మధ్యనున్నది;</w:t>
      </w:r>
    </w:p>
    <w:p>
      <w:pPr>
        <w:pStyle w:val="ArticleScripture"/>
        <w:jc w:val="left"/>
      </w:pPr>
      <w:r>
        <w:rPr>
          <w:rFonts w:ascii="Nirmala UI" w:hAnsi="Nirmala UI" w:eastAsia="Nirmala UI" w:cs="Nirmala UI"/>
        </w:rPr>
        <w:t>మీ మధ్యనున్న ప్రతీ పురుష శిశువు సున్నతి చేయబడవలెను. మీరు మీ అగ్రచర్మముని మాంసమును సున్నతి చేయవలెను; అది నా మరియు మీ మధ్యనున్న ఒడంబడికకు చిహ్నముగా నుండును. మీ మధ్య ఎనిమిది దినముల వాడైన ప్రతి పురుష శిశువు, మీ తరతరములలో, నీ ఇంటిలో పుట్టినవాడగును గాని, నీ సంతానములో కాని పరదేశియొద్ద ధనమిచ్చి కొనబడినవాడగును గాని, సున్నతి చేయబడవలెను. నీ ఇంటిలో పుట్టినవాడును, నీ ధనముచేత కొనబడినవాడును తప్పనిసరిగా సున్నతి చేయబడవలెను; మరియు నా ఒడంబడిక మీ మాంసములో నిత్యమైన ఒడంబడికగా నుండును. అయితే అగ్రచర్మముని మాంసము సున్నతి చేయబడని సున్నతిలేని పురుష శిశువు, ఆ ప్రాణి తన ప్రజలలోనుండి త్రెంచబడును; అతడు నా ఒడంబడికను భంగపరచియున్నాడు. ఆదికాండము 17:9-14.</w:t>
      </w:r>
    </w:p>
    <w:p>
      <w:pPr>
        <w:pStyle w:val="ArticleBody"/>
        <w:jc w:val="left"/>
      </w:pPr>
      <w:r>
        <w:rPr>
          <w:rFonts w:ascii="Nirmala UI" w:hAnsi="Nirmala UI" w:eastAsia="Nirmala UI" w:cs="Nirmala UI"/>
        </w:rPr>
        <w:t>రెండవ దశ, "cut off" అనే సంకేతానికి రెండవ సాక్ష్యాన్ని సమకూర్చుతుంది. "cut off" అని అనువదించబడిన పదానికి మూలం, పదిహేనవ అధ్యాయములో అబ్రాము అర్ధభాగములుగా చీల్చిన జంతువుల క్రియతో సంబంధించియున్నది; ఆ భాగములో, సున్నతి పొందని వాడు ఒడంబడిక నుండి "cut off" చేయబడునని చెప్పబడింది. ఈ సత్యములనే క్రీస్తు ధృవీకరించిన ఒడంబడిక చరిత్రలో, సున్నతికి బదులుగా బాప్తిస్మము స్థాపితమైంది; ఈ కారణంగా, మనకు ఆదర్శమై, ఆయన ఎనిమిదవ దినమున పునరుత్థానమొందెను.</w:t>
      </w:r>
    </w:p>
    <w:p>
      <w:pPr>
        <w:pStyle w:val="ArticleBody"/>
        <w:jc w:val="left"/>
      </w:pPr>
      <w:r>
        <w:rPr>
          <w:rFonts w:ascii="Nirmala UI" w:hAnsi="Nirmala UI" w:eastAsia="Nirmala UI" w:cs="Nirmala UI"/>
        </w:rPr>
        <w:t>ఆ చిహ్నము ఎనిమిదవ దినమున నిర్వహింపబడవలసినది; నౌకలోని ఎనిమిది ప్రాణులు సూచించినట్లుగా. దృశ్యపరీక్ష ప్రతినిధానం పొందేది రెండవ దశలోనే—ఏలీయా నిర్వహించిన తీర్పుకు ముందుగానే ఇశ్రాయేలు యెజబేలు ప్రవక్తలకా లేదా ఏలీయాకా మధ్య చేసిన ఎంపికగానీ, లేదా రాజు ఆహారాన్ని తిన్న వారికంటె దానియేలు, షద్రక్, మేషక్, అబేద్నెగోల ముఖములు మరింత అందంగాను శరీరములు మరింత లావుగాను కనబడినదిగానీ; రెండవ పరీక్ష దృష్టిగోచరమైనదే. సున్నతి జీవానికి ఒక చిహ్నము; మరియు నౌకలో ఉన్న ఎనిమిది ప్రాణులు, మరణించిన వారితో వ్యత్యాసముగా, బ్రతికిన వారిని ప్రతినిధించును.</w:t>
      </w:r>
    </w:p>
    <w:p>
      <w:pPr>
        <w:pStyle w:val="ArticleBody"/>
        <w:jc w:val="left"/>
      </w:pPr>
      <w:r>
        <w:rPr>
          <w:rFonts w:ascii="Nirmala UI" w:hAnsi="Nirmala UI" w:eastAsia="Nirmala UI" w:cs="Nirmala UI"/>
        </w:rPr>
        <w:t>క్రీస్తు చరిత్రలో, నిబంధన యొక్క చిహ్నము బాప్తిస్మముగా పరివర్తన చెందినప్పుడు, అపొస్తలుడు పౌలు నిబంధన చరిత్రకు సంబంధించిన ఈ వచనాలనే ఆశ్రయించి, నిబంధన చరిత్రలో జరిగిన ప్రధాన పరివర్తనను నిరూపించాడు. సున్నతిలో తొలగింపబడే మాంసమును, మనిషి దేవత్వముతోనున్న సంబంధమునకు ఒక చిహ్నముగానూ, అలాగే మనిషి యొక్క అధమ స్వభావము అతని ఉన్నత స్వభావముతోనున్న సంబంధమునకు ఒక చిహ్నముగానూ అతడు ఉపయోగించాడు. పౌలు దేవుని ప్రవచన వాక్యమును ఉపయుక్తముచేసి తన శిష్యులను బోధించాడు; మరియు ‘ఎంచుకొనబడినవాడు’యని (అతని పేరు ‘సౌలు’ అర్థమయినట్లుగా) తన పిలుపుకు అనుగుణంగా, దేవుని నిబంధన ప్రజల విషయమై అక్షరార్థ ఇశ్రాయేలు నుండి ఆత్మీయ ఇశ్రాయేలు వైపుకు జరిగిన పరివర్తన ద్వారా ప్రతిఫలితమైన నిబంధన చరిత్రలోని ప్రధాన మార్పును గుర్తించుటయే అతని ఉద్దేశ్యం. తనకు అప్పగింపబడిన కార్యాన్ని నెరవేర్చుచూ, నిబంధన చరిత్ర యొక్క సందర్భంలోనే ఆయన తన ప్రవచన సందేశాన్ని ప్రతిపాదించాడు.</w:t>
      </w:r>
    </w:p>
    <w:p>
      <w:pPr>
        <w:pStyle w:val="ArticleBody"/>
        <w:jc w:val="left"/>
      </w:pPr>
      <w:r>
        <w:rPr>
          <w:rFonts w:ascii="Nirmala UI" w:hAnsi="Nirmala UI" w:eastAsia="Nirmala UI" w:cs="Nirmala UI"/>
        </w:rPr>
        <w:t>ఆదికాండము పదిహేడవ అధ్యాయం, ప్రకటన గ్రంథము పదనాలుగవ అధ్యాయంలోని మూడు దూతలలో తమ ఒమేగా పరిపూర్తిని పొందే మూడు మూల నిబంధనాత్మక దశలలో రెండవ దశను ప్రతినిధానం చేస్తుంది. ఈ ద్వితీయ దశను సున్నతి అనే సూచక చిహ్నం ప్రతినిధానం చేస్తుంది; ఇది పతాకముగా నిలిచే ఒక లక్ష నలభై నాలుగు వేలపై దేవుని ముద్రను రూపకంగా సూచిస్తుంది, ఆ పతాకము దృష్టిగోచర పరీక్షను సూచిస్తుంది. మూడు దూతలు అబ్రాహాము యొక్క ఆల్ఫా నిబంధనకు ఒమేగా. అబ్రాహామునకు మూడవ దశ ఆదికాండము ఇరవై రెండవ అధ్యాయం.</w:t>
      </w:r>
    </w:p>
    <w:p>
      <w:pPr>
        <w:pStyle w:val="ArticleScripture"/>
        <w:jc w:val="left"/>
      </w:pPr>
      <w:r>
        <w:rPr>
          <w:rFonts w:ascii="Nirmala UI" w:hAnsi="Nirmala UI" w:eastAsia="Nirmala UI" w:cs="Nirmala UI"/>
        </w:rPr>
        <w:t>యెహోవా దూత ఆకాశములోనుండి అబ్రాహామును రెండవసారి పిలిచెను; మరియు సెలవిచ్చెను: యెహోవా చెప్పునదేమనగా, నేను నా మీద ప్రమాణము చేసితిని— నీవు ఈ కార్యమును చేసితివి గనుక, నీ కుమారుని, నీ ఏకైక కుమారుని కాపాడకయుండినందున— నిన్ను నిశ్చయముగా ఆశీర్వదించెదను; నీ సంతానమును ఆకాశమందలి నక్షత్రములవలెను సముద్రతీరమునున్న ఇసుకవలెను నిశ్చయముగా బహుగుణపరచెదను; నీ సంతానము తన శత్రువుల గవాక్షములను స్వాధీనపరచుకొనును; మరియు నీ సంతానమునందు భూమియందలి సమస్త జనములు ఆశీర్వదింపబడుదురు; ఎందుకనగా నీవు నా స్వరమునకు లోబడితివి. ఆదికాండము 22:15-18.</w:t>
      </w:r>
    </w:p>
    <w:p>
      <w:pPr>
        <w:pStyle w:val="ArticleBody"/>
        <w:jc w:val="left"/>
      </w:pPr>
      <w:r>
        <w:rPr>
          <w:rFonts w:ascii="Nirmala UI" w:hAnsi="Nirmala UI" w:eastAsia="Nirmala UI" w:cs="Nirmala UI"/>
        </w:rPr>
        <w:t>ఆ అధ్యాయపు మొదటి వచనం ఈలాగ చెప్పుచున్నది, "ఇవి జరిగిన తరువాత దేవుడు అబ్రాహామును పరీక్షించెను; ఆయన అతనితో యిలనెనెను, అబ్రాహామా: అతడు యిలనెనెను, ఇదిగో, నేనున్నాను." దేవుడు అబ్రాహామును పరీక్షించెను; అట్లుచేయుటద్వారా మూడవ నిబంధన ప్రకటనకు పూర్వము తుదిపరీక్షను గుర్తింపజేసెను. అబ్రాహాము పరీక్షను ఉత్తీర్ణుడైనప్పుడు, అబ్రాహాముని త్రివిధ నిబంధనకు సంబంధించిన చివరి నాలుగు వచనాలు వెల్లడింపబడ్డవి. దేవుని స్వరమును అబ్రాహాము "ఆజ్ఞాపాలించెను"; ఈ భాగములో ఆ స్వరమే ఆయన "నిబంధన స్వరం"; అందుచేత అబ్రాహాము జాతుల తండ్రిగా ఆశీర్వదింపబడును. మూడవ దూత ఒక పరీక్షయే; అది, అబ్రాహాము వలే, స్వభావాన్ని బహిర్గతపరచు పరీక్షను సూచించును; మరియు ఆ స్వభావము మీరు దేవునిని, అబ్రాహాము చేసినట్లుగా, నమ్ముచున్నారా లేదా అన్నదానిమీద ఆధారపడియుంటుంది. అబ్రాహాము చేసినట్లే పరీక్షను ఉత్తీర్ణులగినవారు ప్రపంచమందలి సమస్త జాతులను సమకూర్చుటకై ఉపయోగింపబడుదురు. మూడు అధ్యాయములలోని పదిహేడు వచనాలు దేవుని మరియు ఎన్నుకోబడిన ప్రజల మధ్యనున్న నిబంధనను గుర్తింపజేయుచున్నవి; అట్లుచేయుచు అవి ఎన్నుకోబడిన ప్రజల నిబంధన చరిత్రయొక్క ఆల్ఫా (ఆది)ను ప్రతినిధ్యం చేయుచున్నవి; అట్లే, ఆ వచనములు నూట నలభై నాలుగు వేలమందిని లేవనెత్తుటతో ప్రతినిధీకరింపబడినట్లుగా, నిబంధన చరిత్రయొక్క ఓమెగాన్నికూడ సూచించుచున్నవి.</w:t>
      </w:r>
    </w:p>
    <w:p>
      <w:pPr>
        <w:pStyle w:val="ArticleBody"/>
        <w:jc w:val="left"/>
      </w:pPr>
      <w:r>
        <w:rPr>
          <w:rFonts w:ascii="Nirmala UI" w:hAnsi="Nirmala UI" w:eastAsia="Nirmala UI" w:cs="Nirmala UI"/>
        </w:rPr>
        <w:t>ఒప్పందపు షరతులను ముందుగా సమీక్షించకుండనే మనలో ఎవరెంతమంది గృహమో వాహనమో కొనుగోలు చేయుదురు? లవోదిక్య స్థితిలోనున్న సప్తదిన ఆడ్వెంటిస్టులలో ఎవరెంతమందికి, దేవునితో తమ ఒడంబడిక ఒప్పందములో అతి మొదటి షరతు, దేవుడు తాను కరుణామయుడని, నాలుగవ తరమున తీర్పు తీర్చువాడని తనను తాను ప్రకటించుటేనని తెలియును? విపత్తు యేమనగా, వారు మిల్లరైట్ చరిత్ర యొక్క పునాది సత్యములను ఎరుగరు; తాము ప్రకటించుకొనిన ఒడంబడిక సంబంధమునకు సంబంధించిన పునాది సత్యములను కూడ ఎరుగరు; దీనివలన వారును, పూర్వకాల ఇశ్రాయేలువలె, తమ సందర్శనకాలమును ఎరుగరు. 9/11 న ఆరంభమైన ఆ సందర్శనకాలమునకు సమాప్తి కలుగు సమయము, వారు అర్థరాత్రి మేల్కొని తాము తొలగింపబడినవారమని మాత్రమే గ్రహించు సమయమైయున్నది.</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ఏప్రిల్ పదహారున, నా ఎదుట కూలిపోతున్న భవనాల దృశ్యం చూపబడిన రెండురోజుల తరువాత, లాస్ ఏంజెల్స్‌లోని కార్ స్ట్రీట్ చర్చిలో నిశ్చయించబడిన సమావేశాన్ని నిర్వర్తించుటకు నేను వెళ్లాను. మేము చర్చికి సమీపించుచుండగా, వార్తాపత్రికలు అమ్మే బాలురు ఇలా అరిస్తుండుట మేము విన్నాము: 'భూకంపముచేత సాన్ ఫ్రాన్సిస్కో నాశనమైంది!' ఆ భయంకర విపత్తు విషయమై తొందరగా ముద్రించబడిన మొదటి వార్తను నేను భారమైన హృదయంతో చదివాను.</w:t>
      </w:r>
    </w:p>
    <w:p>
      <w:pPr>
        <w:pStyle w:val="ArticleScripture"/>
        <w:jc w:val="left"/>
      </w:pPr>
      <w:r>
        <w:rPr>
          <w:rFonts w:ascii="Nirmala UI" w:hAnsi="Nirmala UI" w:eastAsia="Nirmala UI" w:cs="Nirmala UI"/>
        </w:rPr>
        <w:t>రెండు వారాల తరువాత, ఇంటికి తిరుగు ప్రయాణంలో మేము సాన్ ఫ్రాన్సిస్కో గుండా వెళ్లి, బండిని అద్దెకు తీసుకొని, ఆ మహానగరంలో సంభవించిన విధ్వంసాన్ని దర్శించుటలో గంటన్నర కాలం గడిపాము. విపత్తులకు నిరోధకమని భావించబడిన భవనాలు శిథిలాలై కూలిపడి ఉన్నాయి. కొన్ని సందర్భాలలో భవనాలు భాగికంగా నేలలోకి మునిగిపోయాయి. అగ్నినిరోధక, భూకంపనిరోధక నిర్మాణాలను రూపకల్పన చేయుటలో మానవ మేధస్సు యొక్క అసమర్థతకు ఆ నగరం అత్యంత భయానక దృశ్యాన్ని ప్రదర్శించింది.</w:t>
      </w:r>
    </w:p>
    <w:p>
      <w:pPr>
        <w:pStyle w:val="ArticleScripture"/>
        <w:jc w:val="left"/>
      </w:pPr>
      <w:r>
        <w:rPr>
          <w:rFonts w:ascii="Nirmala UI" w:hAnsi="Nirmala UI" w:eastAsia="Nirmala UI" w:cs="Nirmala UI"/>
        </w:rPr>
        <w:t>తన ప్రవక్త సెఫన్యా ద్వారా, దుర్మార్గులపై తాను విధించబోయే తీర్పులను యెహోవా నిర్దిష్టంగా ప్రకటిస్తున్నాడు: ‘నేను దేశమునుండి సమస్తమును సమూలముగా నశింపజేసెదనని యెహోవా సెలవిచ్చుచున్నాడు. నేను మనుష్యులను, మృగములను నశింపజేసెదను; ఆకాశమందలి పక్షులను, సముద్రమందలి చేపలను, దుష్టులతో కూడ అడ్డంకులను నశింపజేసెదను; మరియు నేను దేశమునుండి మనుష్యులను తెగదెంపు చేసెదనని యెహోవా సెలవిచ్చుచున్నాడు.’</w:t>
      </w:r>
    </w:p>
    <w:p>
      <w:pPr>
        <w:pStyle w:val="ArticleScripture"/>
        <w:jc w:val="left"/>
      </w:pPr>
      <w:r>
        <w:rPr>
          <w:rFonts w:ascii="Nirmala UI" w:hAnsi="Nirmala UI" w:eastAsia="Nirmala UI" w:cs="Nirmala UI"/>
        </w:rPr>
        <w:t>ప్రభువుయొక్క బలి దినమున ఇదీ జరుగును: నేను అధిపతులను, రాజుని కుమారులను, మరియు వింత వస్త్రములు ధరించిన వారందరిని శిక్షింతును. అదే దినమున గడపపై దూకుచు తమ స్వాముల గృహములను హింసతోను మోసముతోను నింపువారినందరినీ నేనే శిక్షింతును....</w:t>
      </w:r>
    </w:p>
    <w:p>
      <w:pPr>
        <w:pStyle w:val="ArticleScripture"/>
        <w:jc w:val="left"/>
      </w:pPr>
      <w:r>
        <w:rPr>
          <w:rFonts w:ascii="Nirmala UI" w:hAnsi="Nirmala UI" w:eastAsia="Nirmala UI" w:cs="Nirmala UI"/>
        </w:rPr>
        <w:t>'ఆ సమయములో ఇది సంభవించును: నేను దీపములతో యెరూషలేమును శోధించెదను, తమ ద్రాక్షారసపు మలముమీద స్థిరపడిన, తమ హృదయమందు “యెహోవా మేలు చేయడు, కీడు చేయడు” అని చెప్పువారిని శిక్షించెదను. కావున వారి ధనసంపత్తి దోపిడీయై పోవును, వారి ఇళ్ళు పాడుబడును; వారు ఇళ్ళు కట్టుదురు గాని వాటిలో నివసించరు; వారు ద్రాక్షతోటలను నాటుదురు గాని వాటి ద్రాక్షారసమును త్రాగరు.</w:t>
      </w:r>
    </w:p>
    <w:p>
      <w:pPr>
        <w:pStyle w:val="ArticleScripture"/>
        <w:jc w:val="left"/>
      </w:pPr>
      <w:r>
        <w:rPr>
          <w:rFonts w:ascii="Nirmala UI" w:hAnsi="Nirmala UI" w:eastAsia="Nirmala UI" w:cs="Nirmala UI"/>
        </w:rPr>
        <w:t>'ప్రభువుయొక్క మహా దినము సమీపమైయున్నది; సమీపమైయున్నది; మిక్కిలి త్వరితముగా సమీపించుచున్నది; ఇదే ప్రభువుయొక్క దినమున స్వరం; బలవంతుడు అక్కడ చేదుగా విలపించును. ఆ దినము ఆగ్రహదినము; కష్టమునకును సంకటమునకును దినము; పాడుబాటునకును నిర్మూలనకును దినము; అంధకారమునకును దిగులునకును దినము; మేఘములదినము, గాఢాంధకారదినము; ప్రాకారములతో కూడిన పట్టణాలమీదను, ఎత్తైన గోపురములమీదను వ్యతిరేకముగా కాహళధ్వనియు యుద్ధఘోషయును గల దినము. మరియు నేను మనుష్యులమీద సంకటమును రప్పింతును; వారు అంధులవలె నడచుదురు, ఎందుకనగా వారు ప్రభువుకు విరోధముగా పాపము చేసిరి; వారి రక్తము ధూళివలె కుమ్మరింపబడును, వారి మాంసము మలమువలె. ప్రభువుయొక్క ఆగ్రహదినమున వారిని తప్పించుటకు వారి వెండి గాని బంగారు గాని వారిని రక్షింపలేవు; అయితే ఆయన అసూయాగ్నిచేత సమస్త దేశము భక్షింపబడును; దేశమందు నివసించువారందరిని ఆయన తొందరగా సంపూర్ణముగా నిర్మూలించును.' సెఫన్యా 1:2, 3, 8-18.</w:t>
      </w:r>
    </w:p>
    <w:p>
      <w:pPr>
        <w:pStyle w:val="ArticleScripture"/>
        <w:jc w:val="left"/>
      </w:pPr>
      <w:r>
        <w:rPr>
          <w:rFonts w:ascii="Nirmala UI" w:hAnsi="Nirmala UI" w:eastAsia="Nirmala UI" w:cs="Nirmala UI"/>
        </w:rPr>
        <w:t>దేవుడు ఇక చాలాకాలం దీర్ఘశాంతిని ప్రదర్శింపలేడు. ఇప్పటికే ఆయన తీర్పులు కొన్నిచోట్ల పడుతున్నాయి; త్వరలోనే ఆయన యొక్క స్పష్టమైన అసంతృప్తి ఇతర ప్రదేశాల్లోను అనుభవింపబడును.</w:t>
      </w:r>
    </w:p>
    <w:p>
      <w:pPr>
        <w:pStyle w:val="ArticleScripture"/>
        <w:jc w:val="left"/>
      </w:pPr>
      <w:r>
        <w:rPr>
          <w:rFonts w:ascii="Nirmala UI" w:hAnsi="Nirmala UI" w:eastAsia="Nirmala UI" w:cs="Nirmala UI"/>
        </w:rPr>
        <w:t>దేవుడు పరిస్థితిపై అధిపత్యము వహిస్తున్నాడని వెల్లడించు సంఘటనల శ్రేణి సంభవించును. సత్యము స్పష్టమైన, సందేహరహితమైన భాషలో ప్రకటింపబడును. సర్వోన్నత అధికారంతో నడిపించు పరిశుద్ధాత్ముని మార్గదర్శకత్వమునకు లోబడిన ప్రజలమైన మనము ప్రభువుకు మార్గము సిద్ధపరచవలెను. సువార్త తన పరిశుద్ధ స్వరూపములోనే ప్రకటింపబడవలెను. జీవజల ప్రవాహము తన ప్రవాహమార్గములో మరింత లోతు పొంది, విస్తారమగవలెను. సమీపముననియు దూరముననియు సమస్త క్షేత్రములందు, నాగలిపగ్గము దగ్గరనుండియు, మనస్సును ప్రధానంగా ఆక్రమించునట్టి సాధారణ వాణిజ్య-వ్యాపార వృత్తులనుండియు, పురుషులు పిలువబడుదురు; అనుభవజ్ఞులతో సంబంధమునందు శిక్షణనొందుదురు. వారు సమర్థంగా శ్రమించుట నేర్చుకొనుచుండగా, బలముతో సత్యమును ప్రకటింతురు. దివ్య పరిపాలనయొక్క అత్యద్భుత కార్యములచేత కష్టసంకటాల పర్వతములు తొలగింపబడి సముద్రములో పడవేయబడును. భూమినందు నివసించువారికి అత్యంత ప్రాముఖ్యత గల ఈ సందేశము వినబడియు అవగతమగును. జనులు సత్యమేదో తెలిసికొందురు. ముందుకు, మరింత ముందుకు ఆ కార్యము ప్రగతించుచు పోవును; సమస్త భూమి హెచ్చరింపబడినంతవరకు; ఆ తరువాత అంతము వచ్చును.</w:t>
      </w:r>
    </w:p>
    <w:p>
      <w:pPr>
        <w:pStyle w:val="ArticleScripture"/>
        <w:jc w:val="left"/>
      </w:pPr>
      <w:r>
        <w:rPr>
          <w:rFonts w:ascii="Nirmala UI" w:hAnsi="Nirmala UI" w:eastAsia="Nirmala UI" w:cs="Nirmala UI"/>
        </w:rPr>
        <w:t>దినదినమూ గడుస్తున్నకొద్దీ, లోకములో దేవుని తీర్పులు సంభవిస్తున్నవని మరింత మరింత స్పష్టమవుతోంది. అగ్ని, జలప్రళయం, భూకంపముల ద్వారా ఆయన ఈ భూమి నివాసులను తన సమీపమైన రాకడ విషయమై హెచ్చరిస్తున్నాడు. లోకచరిత్రలోని మహా సంక్షోభము సంభవించి ఉండే సమయం సమీపిస్తోంది; ఆ వేళ దేవుని పరిపాలనలోని ప్రతి కదలిక తీవ్రమైన ఆసక్తితోను వర్ణించలేని భయాశంకతోను గమనించబడును. శీఘ్రానుక్రమంగా దేవుని తీర్పులు ఒకదానిని మరొకటి అనుసరించును—అగ్ని, జలప్రళయం, భూకంపము; వాటితో కూడి యుద్ధము, రక్తపాతం.</w:t>
      </w:r>
    </w:p>
    <w:p>
      <w:pPr>
        <w:pStyle w:val="ArticleScripture"/>
        <w:jc w:val="left"/>
      </w:pPr>
      <w:r>
        <w:rPr>
          <w:rFonts w:ascii="Nirmala UI" w:hAnsi="Nirmala UI" w:eastAsia="Nirmala UI" w:cs="Nirmala UI"/>
        </w:rPr>
        <w:t>అయ్యో, ప్రజలు తమ సందర్శన కాలమును గ్రహించుదురు గాక! ఈ సమయానికి తగిన పరీక్షాత్మక సత్యము ఇంతవరకు వినని వారెంతో మంది ఉన్నారు. దేవుని ఆత్మ అనేకులతో ప్రయాసపడుచున్నది. దేవుని వినాశకర తీర్పుల కాలము, సత్యము ఏమిటో నేర్చుకొనుటకు అవకాశము పొందని వారికై కరుణకాలమే. వారియెడల ప్రభువు సౌమ్యమైన కరుణతో చూచును. ఆయన కరుణహృదయం కదిలించబడుచున్నది; ప్రవేశింప దలచని వారికి తలుపు మూయబడియున్నప్పటికీ, రక్షించుటకై ఆయన చేయి ఇంకా చాపబడియున్నది.</w:t>
      </w:r>
    </w:p>
    <w:p>
      <w:pPr>
        <w:pStyle w:val="ArticleScripture"/>
        <w:jc w:val="left"/>
      </w:pPr>
      <w:r>
        <w:rPr>
          <w:rFonts w:ascii="Nirmala UI" w:hAnsi="Nirmala UI" w:eastAsia="Nirmala UI" w:cs="Nirmala UI"/>
        </w:rPr>
        <w:t>"దేవుని కరుణ ఆయన దీర్ఘసహనములో వ్యక్తమవుతుంది. ఆయన తన తీర్పులను నిలిపివేసి, హెచ్చరిక సందేశము అందరికీ ఘోషింపబడుటకై నిరీక్షిస్తున్నాడు. ఓహ్, మన ప్రజలు లోకమునకు చివరి కరుణాసందేశమును అందించుటయే వారిమీద నిక్షిప్తమైన బాధ్యతను తగినట్లు గ్రహించి ఉంటే, ఎంత అద్భుతమైన కార్యము జరిగి ఉండేది!" టెస్టిమోనీస్, సంపుటం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లయొదిక్యాలోని ఏడవ దిన అడ్వెంటిస్టు సంఘము - సంఖ్య ఇరవై</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