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పద్దెనిమిది</w:t>
      </w:r>
    </w:p>
    <w:p>
      <w:pPr>
        <w:pStyle w:val="ArticleSubtitle"/>
        <w:jc w:val="left"/>
      </w:pPr>
      <w:r>
        <w:rPr>
          <w:rFonts w:ascii="Nirmala UI" w:hAnsi="Nirmala UI" w:eastAsia="Nirmala UI" w:cs="Nirmala UI"/>
        </w:rPr>
        <w:t>మూడుసార్లు 250</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2026-02-25</w:t>
      </w:r>
    </w:p>
    <w:p>
      <w:pPr>
        <w:pStyle w:val="ArticleBody"/>
        <w:jc w:val="left"/>
      </w:pPr>
      <w:r>
        <w:rPr>
          <w:rFonts w:ascii="Nirmala UI" w:hAnsi="Nirmala UI" w:eastAsia="Nirmala UI" w:cs="Nirmala UI"/>
        </w:rPr>
        <w:t>ఇప్పుడు దానియేలు పదకొండవ అధ్యాయం పన్నెండవ వచనమునకు సంబంధించిన కొన్ని అన్వయార్థాలను మనము పరిశీలించుదుము. తదనంతరం, 200 క్రి.పూ.లో పానియం యుద్ధముతో నెరవేరిన దానియేలు పదకొండవ అధ్యాయం పదకొండవ నుండి పదిహేనవ వచనాల చరిత్రలో, "250" సంవత్సరాల మూడు రేఖలను ప్రవేశపెట్టుదుము. 457 క్రి.పూ.లో ఆరంభమైన "250" సంవత్సరాల రేఖ, రాఫియా యుద్ధంతో ఆరంభమై పానియం యుద్ధంతో ముగిసే కాలమధ్యంలో, 207 క్రి.పూ.లో ముగియును. నీరో రేఖలోని "250" సంవత్సరాలు, 313, 321 మరియు 330 సంవత్సరాలచే సూచింపబడిన కానిస్టాంటైన్ యొక్క మూడుదశల చరిత్రతో ముగియును. యునైటెడ్ స్టేట్స్‌కు సంబంధించిన "250" సంవత్సరాలు 2026 జూలై 4న ముగియును.</w:t>
      </w:r>
    </w:p>
    <w:p>
      <w:pPr>
        <w:pStyle w:val="ArticleBody"/>
        <w:jc w:val="left"/>
      </w:pPr>
      <w:r>
        <w:rPr>
          <w:rFonts w:ascii="Nirmala UI" w:hAnsi="Nirmala UI" w:eastAsia="Nirmala UI" w:cs="Nirmala UI"/>
        </w:rPr>
        <w:t>నీరో యొక్క కాలరేఖ మృగము యొక్క ప్రతిరూపానికి సంబంధించిన పరీక్షాకాల చరిత్రను సూచిస్తుంది—మొదట అమెరికా సంయుక్త రాష్ట్రాలలో, ఆపై ప్రపంచమంతటిలో. ఈసాపూర్వం 457 యొక్క కాలరేఖ ట్రంప్‌ను రెండు యుద్ధాల మధ్య సైనిక దృష్ట్యా మధ్యబిందువులో స్థాపిస్తుంది. 1776 నుండి విస్తరించే కాలమూ ట్రంప్ యొక్క అంతిమ అధ్యక్షత్వానికి ఒక మధ్యబిందువును సూచిస్తుంది. ఈ కాలరేఖలను వాటి సముచిత స్థానాలలో ఉంచుటకై, మేము ముందుగా పన్నెండవ వచనమును, అలాగే రష్యా మరియు పుతిన్ యొక్క పతనాన్ని పరిశీలిస్తాము. తరువాత “250” సంవత్సరాల మూడు కాలరేఖలను, ఆపై హస్మోనీయ వంశపు కాలరేఖను. ఆ కాలరేఖలు స్థాపితమైన తరువాత, పేతురును పానియముతో సమన్వయంలో ఉంచుతాము. ఆ కాలరేఖలు స్థిరపడినప్పుడు, 2020 జూలై 18 యొక్క సందేశము ఎట్లా సరిదిద్దబడి ప్రకటింపబడవలెనో, అలాగే అది యోవేలు గ్రంథమునకు సంబంధించిన సందేశమని మనము గ్రహించగలము.</w:t>
      </w:r>
    </w:p>
    <w:p>
      <w:pPr>
        <w:pStyle w:val="ArticleHeading"/>
        <w:jc w:val="left"/>
      </w:pPr>
      <w:r>
        <w:rPr>
          <w:rFonts w:ascii="Nirmala UI" w:hAnsi="Nirmala UI" w:eastAsia="Nirmala UI" w:cs="Nirmala UI"/>
        </w:rPr>
        <w:t>యూదా రాజు ఉజ్జీయా &amp; మిస్రయీము రాజు ప్టోలెమీ</w:t>
      </w:r>
    </w:p>
    <w:p>
      <w:pPr>
        <w:pStyle w:val="ArticleBody"/>
        <w:jc w:val="left"/>
      </w:pPr>
      <w:r>
        <w:rPr>
          <w:rFonts w:ascii="Nirmala UI" w:hAnsi="Nirmala UI" w:eastAsia="Nirmala UI" w:cs="Nirmala UI"/>
        </w:rPr>
        <w:t>రాఫియా యుద్ధంలో పదకొండవ వచనాన్ని నెరవేర్చిన చరిత్ర, ఉజ్జీయా రాజు చరిత్రతో అనురూపంగా ఉంది. తుదివర్షపు సందేశాన్ని ప్రఖ్యాపించుటకు యెషయా శుద్ధీకరింపబడి శక్తి ప్రదానం చేయబడినప్పుడు, ఉజ్జీయా మరణించిన సంవత్సరంలోనే అతని పిలుపు వచ్చెను.</w:t>
      </w:r>
    </w:p>
    <w:p>
      <w:pPr>
        <w:pStyle w:val="ArticleScripture"/>
        <w:jc w:val="left"/>
      </w:pPr>
      <w:r>
        <w:rPr>
          <w:rFonts w:ascii="Nirmala UI" w:hAnsi="Nirmala UI" w:eastAsia="Nirmala UI" w:cs="Nirmala UI"/>
        </w:rPr>
        <w:t>రాజు ఉజ్జీయా మరణించిన సంవత్సరమున నేను ప్రభువును ఎత్తుగా, పైకి ఎత్తబడిన సింహాసనముమీద కూర్చొనియుండగా చూచితిని; ఆయన వస్త్రపు అంచులు మందిరమును నింపెను. యెషయా 6:1.</w:t>
      </w:r>
    </w:p>
    <w:p>
      <w:pPr>
        <w:pStyle w:val="ArticleBody"/>
        <w:jc w:val="left"/>
      </w:pPr>
      <w:r>
        <w:rPr>
          <w:rFonts w:ascii="Nirmala UI" w:hAnsi="Nirmala UI" w:eastAsia="Nirmala UI" w:cs="Nirmala UI"/>
        </w:rPr>
        <w:t>ఉజ్జీయా మరణమునకు పూర్వం, అతడు ప్రదర్శించిన తిరుగుబాటు రాఫియా యుద్ధములో విజయానంతరం తక్షణమే ప్టోలెమీ చేసిన తిరుగుబాటుతో సమాంతరమై, దానితో అన్వయింపబడియున్నది. హృదయము ఎత్తబడియున్న, రాజ్యాధికారమును సంఘాధికారముతో ఏకం చేయుటకు యత్నించుచు తిరుగుబాటు చేయు దక్షిణ రాజునకు ఉజ్జీయా మరియు ప్టోలెమీ ప్రతీకలు. ఉజ్జీయా సంఘమును రాజ్యముతో ఏకం చేయుటకు యత్నించినప్పుడు, అతని నుదుటిపై పుట్టిన కుష్ఠము మృగముని ముద్రకు ప్రతీకముగా నిలిచెను.</w:t>
      </w:r>
    </w:p>
    <w:p>
      <w:pPr>
        <w:pStyle w:val="ArticleScripture"/>
        <w:jc w:val="left"/>
      </w:pPr>
      <w:r>
        <w:rPr>
          <w:rFonts w:ascii="Nirmala UI" w:hAnsi="Nirmala UI" w:eastAsia="Nirmala UI" w:cs="Nirmala UI"/>
        </w:rPr>
        <w:t>మూడవ దూత వారిని అనుసరించి, బలమైన స్వరముతో ఇలా చెప్పెను: ఎవడైనను పశువును దాని ప్రతిమను ఆరాధించి, తన నుదుటిపై గాని చేతిపై గాని దాని ముద్రను స్వీకరించినయెడల, వాడు మిశ్రమము లేకుండా ఆయన ఆగ్రహపు పానపాత్రలో కుమ్మరింపబడిన దేవుని కోపమునకు చెందిన ద్రాక్షారసమును త్రాగును; మరియు పరిశుద్ధ దూతల సమక్షమందును, గొఱ్ఱెపిల్ల సమక్షమందును వాడు అగ్ని గంధకముతో బాధింపబడును. వారి యాతన యొక్క ధూమము యుగయుగములకు పైకి ఎగసిపోవును; పశువును దాని ప్రతిమను ఆరాధించువారికిని, దాని నామమునకు చెందిన ముద్రను స్వీకరించువారికిని పగలనూ రాత్రినూ విశ్రాంతి ఉండదు. ప్రకటన గ్రంథము 14:9-11.</w:t>
      </w:r>
    </w:p>
    <w:p>
      <w:pPr>
        <w:pStyle w:val="ArticleBody"/>
        <w:jc w:val="left"/>
      </w:pPr>
      <w:r>
        <w:rPr>
          <w:rFonts w:ascii="Nirmala UI" w:hAnsi="Nirmala UI" w:eastAsia="Nirmala UI" w:cs="Nirmala UI"/>
        </w:rPr>
        <w:t>ఆ తరువాత, చర్చి మరియు రాష్ట్రాధికారములను ఏకీకరించుటకు చేసిన తన తిరుగుబాటుదైన యత్నము జరిగిన సమయము నుంచే క్రమంగా చోటుచేసుకున్న మరణావస్థను ఉజ్జీయా ప్రతినిధీకరిస్తాడు. తదుపరి, తన కుమారునితో కలిసి పదకొండు సంవత్సరాలపాటు నామమాత్ర సహరాజ్యాధికార స్థితిని అతడు ప్రతినిధీకరిస్తాడు. తన తిరుగుబాటు తరువాత ఉజ్జీయా పదకొండు సంవత్సరాలు జీవించాడు. ఆయన తిరుగుబాటు ఆరంభం, చర్చి మరియు రాష్ట్రాధికారము ఏకీకృతమై, మృగముని ముద్ర నిర్బంధింపబడే ఆదివారం చట్టాన్ని సూచిస్తుంది. పదకొండు సంవత్సరాల తరువాత అతడు మరణించాడు; ఇది దక్షిణ రాజ్యమైన యూదాపై రాజుగా అతని రాజ్యపాలనకు ముగింపును సూచిస్తుంది; ఆ దక్షిణ రాజ్యం మహిమయుక్త దేశము, అదేనగా అమెరికా సంయుక్త రాష్ట్రాలు.</w:t>
      </w:r>
    </w:p>
    <w:p>
      <w:pPr>
        <w:pStyle w:val="ArticleBody"/>
        <w:jc w:val="left"/>
      </w:pPr>
      <w:r>
        <w:rPr>
          <w:rFonts w:ascii="Nirmala UI" w:hAnsi="Nirmala UI" w:eastAsia="Nirmala UI" w:cs="Nirmala UI"/>
        </w:rPr>
        <w:t>ప్రవచన సంబంధములో ప్టోలెమీయుతో పోల్చినపుడు, ఉజ్జీయా యూదాను, మహిమగల దేశమును, మరియు పతిత ప్రొటెస్టాంటుత్వాన్ని ప్రతినిధ్యం వహించును; అయితే ప్టోలెమీ డ్రాగన్ శక్తియగు ఐగుప్తును, దాని మతము ఆత్మవాదమును సూచించును. ఈ రెండుగురు రాజులను సమాంతర రేఖలుగా పరిగణించినప్పుడు, ఉజ్జీయా ఇకపై మహిమగల దేశమునకు ప్రతిరూపముగా నిలవడు; వారు కలసి రెండు జాతుల ప్రతీకముగా అవుతారు. ఐగుప్తు మరియు యూదా వరుసగా ఆత్మవాద మతమునకు, పతిత ప్రొటెస్టాంటు మతమునకు ప్రతీకములు. అవే రాష్ట్రమును మరియు సంఘమును సూచించు ప్రతీకములు. ఒకే ప్రతీకముగా అమర్చబడినప్పుడు, వారు ప్రతినిధ్యం వహించే రాష్ట్రపాలనా చాతుర్యమునందును సంఘపాలనా చాతుర్యమునందును రెండు జాతులు అంతర్లీనమై యుంటాయి—ఎలాగైతే మాదయులు మరియు పారసికులు ఉన్నట్లుగా, ఫ్రాన్స్ యొక్క ఐగుప్తు మరియు సొదొము ఉన్నట్లుగా, అమెరికా సంయుక్త రాష్ట్రాల రిపబ్లికన్ మరియు ప్రొటెస్టాంటు కొమ్ములు ఉన్నట్లుగా, ఇశ్రాయేలు మరియు యూదాల ఉత్తర, దక్షిణ రాజ్యములు ఉన్నట్లుగా, అలాగే పేగను రోము మరియు పాపల్ రోము ఉన్నట్లుగా. రెండు రాజ్యాల ప్రతీకముగా వారు యెరూషలేము ఆలయముచేత ప్రవచనరీత్యా పరస్పరం బద్ధులైయున్నారు; ఎందుకనగా ఉజ్జీయా, ప్టోలెమీ ఇద్దరూ యెరూషలేము ఆలయంలో బలి అర్పించుటకు ప్రయత్నించారు. అదే పరిశుద్ధస్థలమునందు ఇద్దరూ తిరుగుబాటు చేసిన రెండు జాతులు.</w:t>
      </w:r>
    </w:p>
    <w:p>
      <w:pPr>
        <w:pStyle w:val="ArticleBody"/>
        <w:jc w:val="left"/>
      </w:pPr>
      <w:r>
        <w:rPr>
          <w:rFonts w:ascii="Nirmala UI" w:hAnsi="Nirmala UI" w:eastAsia="Nirmala UI" w:cs="Nirmala UI"/>
        </w:rPr>
        <w:t>గమనించవలసిన ముఖ్యమైన విషయం ఏమనగా, ఇరువురు రాజుల తిరుగుబాటు యెరూషలేములోని ఆలయముతో సంబంధించియే ఉన్నది; ఆ ఆలయము, దానియేలు పదవ అధ్యాయములో క్రీస్తును దర్శించిన ఆలయమునకు ప్రతీకగా నిలచుచున్నది. ఈ ఇద్దరు రాజుల చరిత్రలు ఉక్రెయిన్ యుద్ధమునొద్ద సమన్వయమగుచు, అట్లుండగా వారి సాక్ష్యము 2014లో ఆరంభమగుచున్నది. వారిరువురును పదకొండవ వచనములో పేర్కొనబడిన రాఫియా యుద్ధముచేత ప్రతినిధీకరింపబడిన సైనిక విజయములవలన ఉన్నతింపబడిరి. రాఫియా, బైబిలు ప్రవచనములలో ఆరవ రాజ్యమునకు సంబంధించిన సరిహద్దునిగాను, ఆదివారపు చట్టముతో సంబంధిత త్రివిధ ఐక్యమునిగాను సూచించుచున్నది. అదేవిధంగా, అది సమరస్థితిలోనున్న సంఘము నుండి విజయసంఘమునకు సంక్రమణ జరిగే సరిహద్దు కూడాను.</w:t>
      </w:r>
    </w:p>
    <w:p>
      <w:pPr>
        <w:pStyle w:val="ArticleBody"/>
        <w:jc w:val="left"/>
      </w:pPr>
      <w:r>
        <w:rPr>
          <w:rFonts w:ascii="Nirmala UI" w:hAnsi="Nirmala UI" w:eastAsia="Nirmala UI" w:cs="Nirmala UI"/>
        </w:rPr>
        <w:t>2014 తరువాత, అత్యంత ధనవంతుడైన రాజు 2015లో అధ్యక్ష పదవికై పోటీ చేయాలనే తన సంకల్పాన్ని ప్రకటించెను. 2020లో, రిపబ్లికన్ కొమ్మును ప్రతినిధ్యం వహించిన ఆ అత్యంత ధనవంతుడైన రాజు, తరువాత స్వస్థపడబోవు ఆ కొమ్ము యొక్క మరణాంతక గాయాన్ని పొందెను. 2022లో ఉక్రెయిన్ యుద్ధం తీవ్రతరమైంది. తరువాత 2024 ఎన్నికలో, పదమూడు వచనమునకు నెరవేర్పుగా, ట్రంప్ తిరిగి వచ్చెను. 2023 జూలైలో, అరణ్యంలో ఒక స్వరం వినిపించబడెను. 2023 డిసెంబరు 31న, ప్రొటెస్టెంట్ కొమ్ము పునరుత్థానము పొందెను; అలాగె, 2024 ఎన్నికలో ట్రంప్ తిరిగి వచ్చినప్పుడు రిపబ్లికన్ కొమ్ము కూడ పునరుత్థానము పొందెను; ఆపై 2025లో, ఆలయ పరీక్ష ఆగమనముచేత పునాది పరీక్ష ముగిసెను.</w:t>
      </w:r>
    </w:p>
    <w:p>
      <w:pPr>
        <w:pStyle w:val="ArticleHeading"/>
        <w:jc w:val="left"/>
      </w:pPr>
      <w:r>
        <w:rPr>
          <w:rFonts w:ascii="Nirmala UI" w:hAnsi="Nirmala UI" w:eastAsia="Nirmala UI" w:cs="Nirmala UI"/>
        </w:rPr>
        <w:t>౧౯౮౯</w:t>
      </w:r>
    </w:p>
    <w:p>
      <w:pPr>
        <w:pStyle w:val="ArticleBody"/>
        <w:jc w:val="left"/>
      </w:pPr>
      <w:r>
        <w:rPr>
          <w:rFonts w:ascii="Nirmala UI" w:hAnsi="Nirmala UI" w:eastAsia="Nirmala UI" w:cs="Nirmala UI"/>
        </w:rPr>
        <w:t>1989లో ముద్ర విప్పబడిన సత్యాలు ద్విప్రకారమైనవి. సంస్కరణోద్యమాల ప్రవచన సమాంతరాలు మరియు దానియేలు పదకొండవ అధ్యాయంలోని చివరి ఆరు వచనాలు ఏకకాలంలో ముద్ర విప్పబడినవి. నలభైయవ వచనంలోని ప్రాథమిక సందేశాన్ని స్థాపించేందుకు కొన్ని నిర్దిష్ట ప్రవచన నియమాలు వినియోగించబడినవి. ఆ ప్రవచన మాణిక్యాలు కనుగొనబడిన అదే వచనంలోని గూఢ చరిత్రకు, ఆ సత్యాలలో కొన్నివే ఇప్పుడు కీలకమయ్యాయి. ఒక ఉదాహరణను ఇస్తాను.</w:t>
      </w:r>
    </w:p>
    <w:p>
      <w:pPr>
        <w:pStyle w:val="ArticleBody"/>
        <w:jc w:val="left"/>
      </w:pPr>
      <w:r>
        <w:rPr>
          <w:rFonts w:ascii="Nirmala UI" w:hAnsi="Nirmala UI" w:eastAsia="Nirmala UI" w:cs="Nirmala UI"/>
        </w:rPr>
        <w:t>1989లో, దానియేలు గ్రంథంలోని చివరి ఆరు వచనాలు ఏమి సూచిస్తాయో అనే విషయమై అడ్వెంటిజంలో ఏకీకృత అవగాహన లేదు. ఆ ఏకత్వాభావం రెండు విధాలుగా వ్యక్తమైంది. ఆ వచనాల అర్థంపై ఏకాభిప్రాయం లేదు. ఆ వచనాలపై అవగాహన కలిగినట్లు ప్రకటించిన వారు, మానవీయ ఆలోచనలను విశ్వాసభ్రష్ట ప్రొటెస్టాంటిజం మరియు కతోలికత్వం యొక్క థియాలజీతో కలగలిపి ప్రతిపాదించారు; ఆ థియాలజీయే 1863లో జరిగిన తిరుగుబాటులో వారి పూర్వికుల నుండి వారికి లభించిన జన్మహక్కు వారసత్వం; ఆ సమయంలో ఆ పూర్వికులే యెరోబాము యొక్క స్థాపక తిరుగుబాటులో అవిధేయ ప్రవక్త యొక్క పాత్రను నెరవేర్చారు. ఆ వచనాల సంబంధంగా వారి వ్యక్తిగత ఆలోచనలు, మంచిపక్షంలోనూ, వ్యక్తిగత వ్యాఖ్యానాలే. ఆ వచనాలపై వారి అభిప్రాయాలు ప్రాథమిక ప్రవచనాత్మక అన్వయానికి విరుద్ధమైనవో, తరచుగా తామే ఆ వచనాల విషయమై నిర్ధారించిన పూర్వాధారణకే విరోధమైనవో అయ్యాయి.</w:t>
      </w:r>
    </w:p>
    <w:p>
      <w:pPr>
        <w:pStyle w:val="ArticleBody"/>
        <w:jc w:val="left"/>
      </w:pPr>
      <w:r>
        <w:rPr>
          <w:rFonts w:ascii="Nirmala UI" w:hAnsi="Nirmala UI" w:eastAsia="Nirmala UI" w:cs="Nirmala UI"/>
        </w:rPr>
        <w:t>ఆ వచనాల్లో మేము గమనించినది, ఆరు వచనాలన్నింటినీ ఆవరించే ఒక ఏకరీతి, స్థిరమైన అవగాహన. మేము చూచిన సందేశంలోని ఆ స్థిరత్వమే, నేను గ్రహించిన విషయాన్ని అడ్వెంటిజం మొత్తం తిరస్కరిస్తుందనే నాకు తెలిసినా, నా అవగాహనను సమర్పించేందుకు నన్ను ప్రేరేపించింది. ఆ వచనాల విషయంగా మేము గ్రహించినది 1996లో తొలిసారిగా ప్రచురించబడింది; అప్పట్లో ప్రతిపాదించిన ఆ అవగాహన కాలం ముప్పై సంవత్సరాలు ముందుకు సాగినకొద్దీ మరింత మాత్రమె దృఢపడింది!</w:t>
      </w:r>
    </w:p>
    <w:p>
      <w:pPr>
        <w:pStyle w:val="ArticleBody"/>
        <w:jc w:val="left"/>
      </w:pPr>
      <w:r>
        <w:rPr>
          <w:rFonts w:ascii="Nirmala UI" w:hAnsi="Nirmala UI" w:eastAsia="Nirmala UI" w:cs="Nirmala UI"/>
        </w:rPr>
        <w:t>The Time of the End అనే పత్రికలోని మొదటి ఉల్లేఖనాన్ని మీరు పరిశీలిస్తే, Testimonies, సంపుటి 9, పుట 11 అని మీరు కనుగొంటారు. 9/11కు ఐదేండ్ల ముందుగానే, ఆ పత్రిక 9/11తోనే ప్రారంభమవుతుంది. నన్ను ఉత్సాహపరిచిన అవగాహనలలో ఒకటి, నలభైవ వచనములోని ‘అంత్యకాలమందు’, ఉత్తరదిక్కు, దక్షిణదిక్కుల రాజులు అక్షరార్థబద్ధమైన శక్తులు కాదు, ఆధ్యాత్మిక శక్తులని గ్రహించటమే. ఆ సమయానికి, దానియేలు గ్రంథమును మరియు ప్రకటన గ్రంథమును ఒకటే గ్రంథమని, దానియేలు గ్రంథములోనున్న అదేరేఖా ప్రవచనాన్ని యోహాను ప్రకటనలో స్వీకరించి కొనసాగించెనని సోదరి వైట్ చెప్పినదని నేనిప్పటికే తెలిసికొన్నాను. 1798లోని అంత్యకాలానికి సంబంధించి జరిగిన చరిత్రలో నెరవేరిన ప్రకటన గ్రంథము పదకొండవ అధ్యాయంపై సోదరి వైట్ చేసిన వ్యాఖ్యానం, ఫ్రాన్స్ ఆధ్యాత్మిక ఐగుప్తు అని స్పష్టంగా బోధించింది; అలాగే, ప్రకటన గ్రంథము పదిహేడవ అధ్యాయములో మృగముపైన కూర్చున్న వేశ్య ఆధ్యాత్మిక బాబులోనని ఆమె అంతే స్పష్టంగా తెలియజేసింది.</w:t>
      </w:r>
    </w:p>
    <w:p>
      <w:pPr>
        <w:pStyle w:val="ArticleBody"/>
        <w:jc w:val="left"/>
      </w:pPr>
      <w:r>
        <w:rPr>
          <w:rFonts w:ascii="Nirmala UI" w:hAnsi="Nirmala UI" w:eastAsia="Nirmala UI" w:cs="Nirmala UI"/>
        </w:rPr>
        <w:t>ఆ రెండు శక్తులకు సంబంధించి సహోదరి వైట్ చేసిన గుర్తింపు ‘ది గ్రేట్ కాంట్రవర్సీ’లో ఉంది, మరియు ఆ వ్యాఖ్యలు యోహాను మరియు దానియేలు వారి సాక్ష్యాలను పరస్పరం ముడిపెడతాయి. దానియేలు గ్రంథము పదకొండవ అధ్యాయంలో దక్షిణరాజు యొక్క నిర్వచనం ఐగుప్తును నియంత్రించే శక్తి; అలాగే ఉత్తరరాజు అనగా బాబిలోనును నియంత్రించే శక్తి. దానియేలు మరియు ప్రకటన గ్రంథములను ఏకం చేసి అంశాన్ని నిరూపించుటద్వారా సత్యాన్ని స్థాపించుటకు బైబిలు మరియు ప్రవచనాత్మ సమన్వయంగా క్రియపడినపుడు స్థిరపడిన ఆ సత్యాన్ని, తప్పుదారి పట్టిన ఏ ధార్మికవేత్తకైనా గాని, స్వయంసమర్థిత మంత్రిత్వమునకు చెందిన స్వనియమిత నాయకుడికైనా గాని, నేను ఎప్పటికీ వదులుకోలేను.</w:t>
      </w:r>
    </w:p>
    <w:p>
      <w:pPr>
        <w:pStyle w:val="ArticleBody"/>
        <w:jc w:val="left"/>
      </w:pPr>
      <w:r>
        <w:rPr>
          <w:rFonts w:ascii="Nirmala UI" w:hAnsi="Nirmala UI" w:eastAsia="Nirmala UI" w:cs="Nirmala UI"/>
        </w:rPr>
        <w:t>రాఫియా యుద్ధానికి, అలాగే వారి హృదయములు ఎత్తుపొందిన తరువాత సంభవించే పరిణామములకు చిహ్నములుగా టోలెమీని, ఉజ్జీయాను అర్థంచేసికొనుట అనగా, టోలెమీ డ్రాగన్ శక్తిని ప్రతినిధిగా నిలుస్తాడనే వాస్తవముచేత నిర్దేశింపబడుట; ఆ శక్తి రోము యొక్క ప్రతినిధి అధికారాన్ని ఓడించును; అయితే చివరికి, పదవ వచనములోను 1989లోను టోలెమీయను ఓడించిన ఆ ప్రతినిధి అధికారానికే తాను ఓడిపోవును. చారిత్రక భేదీకరణలు ఉద్దేశపూర్వకమైనవు, ప్రాముఖ్యమైనవు.</w:t>
      </w:r>
    </w:p>
    <w:p>
      <w:pPr>
        <w:pStyle w:val="ArticleBody"/>
        <w:jc w:val="left"/>
      </w:pPr>
      <w:r>
        <w:rPr>
          <w:rFonts w:ascii="Nirmala UI" w:hAnsi="Nirmala UI" w:eastAsia="Nirmala UI" w:cs="Nirmala UI"/>
        </w:rPr>
        <w:t>చర్చి మరియు రాష్ట్రాధికారములను కలిపివేయుటకు ఉజ్జీయా ప్రయత్నించునప్పుడు అతడు మృగముని ముద్రను పొందును. ఉజ్జీయానే మహిమగల దేశము, మరియు మహిమగల దేశము 1989లో సందేశము ఆరంభంలో ప్రధాన వాదనగా నిలిచెను. మహిమగల దేశము అమెరికా సంయుక్త రాష్ట్రాలేనా, లేక ఏడవ దిన అడ్వెంటిస్ట్ సంఘమా? ఆ కాలమున మహిమగల దేశము అడ్వెంటిస్ట్ సంఘమే అన్న తప్పు భావనకు లోనైనవారు—ఇప్పటికీ అట్లు భావించువారు కూడ—నలభై ఐదవ వచనంలోని మహిమగల పరిశుద్ధ పర్వతము స్పష్టముగా దేవుని సంఘమని వాదించిరి; అందుచేత పర్వతము మరియు దేశము ఒకటే చిహ్నమని వారికి అర్థమయ్యెను. బహుశా అది సాధారణ మానవ తర్కమే.</w:t>
      </w:r>
    </w:p>
    <w:p>
      <w:pPr>
        <w:pStyle w:val="ArticleBody"/>
        <w:jc w:val="left"/>
      </w:pPr>
      <w:r>
        <w:rPr>
          <w:rFonts w:ascii="Nirmala UI" w:hAnsi="Nirmala UI" w:eastAsia="Nirmala UI" w:cs="Nirmala UI"/>
        </w:rPr>
        <w:t>ఉజ్జీయా సుందర దేశము అగును, ప్టోలెమీ ఈజిప్టు అగును. సుందర దేశమైయున్న ఉజ్జీయా ప్రొటెస్టాంటత్వం మరియు గణతంత్రవాదం అనే రెండు కొమ్ములు కలిగియున్నాడు. ప్టోలెమియొక్క రాజకీయ వ్యక్తీకరణ కమ్యూనిజం మరియు దాని వివిధ రూపాలు; ప్టోలెమియొక్క మతపరమైన వ్యక్తీకరణ ఆత్మవాదం మరియు దాని వివిధ రూపాలు. డ్రాగన్ శక్తియొక్క లక్షణాలలో ఒకటి, అది ఒక కూటమి కావుట; అయితే సుందర దేశమైయున్న తప్పుడు ప్రవక్త రెండు కొమ్ములు గల ఒకే దేశము అగును.</w:t>
      </w:r>
    </w:p>
    <w:p>
      <w:pPr>
        <w:pStyle w:val="ArticleBody"/>
        <w:jc w:val="left"/>
      </w:pPr>
      <w:r>
        <w:rPr>
          <w:rFonts w:ascii="Nirmala UI" w:hAnsi="Nirmala UI" w:eastAsia="Nirmala UI" w:cs="Nirmala UI"/>
        </w:rPr>
        <w:t>దానియేలు పుస్తకము పదకొండవ అధ్యాయము నలభైవ వచనం, 1989లో సోవియట్ సమాఖ్య తుడిచిపెట్టబడినప్పుడు, అమెరికా సంయుక్త రాష్ట్రాలు పాపత్వం యొక్క ప్రతినిధి శక్తిగా ఉన్నదని నిర్ధారిస్తుంది. ఈ సత్యం ప్రకటన గ్రంథము పదమూడు అధ్యాయములోని భూమి నుండి ఉద్భవించిన రెండు కొమ్ముల మృగముని పాత్రతో సరిపోతుంది, ఎందుకనగా ఆ రెండు గ్రంథాలు ఒకటే.</w:t>
      </w:r>
    </w:p>
    <w:p>
      <w:pPr>
        <w:pStyle w:val="ArticleScripture"/>
        <w:jc w:val="left"/>
      </w:pPr>
      <w:r>
        <w:rPr>
          <w:rFonts w:ascii="Nirmala UI" w:hAnsi="Nirmala UI" w:eastAsia="Nirmala UI" w:cs="Nirmala UI"/>
        </w:rPr>
        <w:t>నేను భూమిలోనుండి పైకి వచ్చుచున్న ఇంకొక మృగమును చూచితిని; దానికి కొర్రెపిల్లవలె రెండు కొమ్ములు ఉండెను, అది డ్రాగనువలె మాటలాడెను. అది మొదటి మృగముని సన్నిధిలో, ఆ మొదటి మృగమునకు ఉన్న సమస్త అధికారమును చలాయించుచు, భూమియు అందులో నివసించువారును దాని మరణకరమైన గాయం స్వస్థపడిన మొదటి మృగమును ఆరాధించునట్లు చేయుచున్నది. ప్రకటన గ్రంథము 13:11,12.</w:t>
      </w:r>
    </w:p>
    <w:p>
      <w:pPr>
        <w:pStyle w:val="ArticleBody"/>
        <w:jc w:val="left"/>
      </w:pPr>
      <w:r>
        <w:rPr>
          <w:rFonts w:ascii="Nirmala UI" w:hAnsi="Nirmala UI" w:eastAsia="Nirmala UI" w:cs="Nirmala UI"/>
        </w:rPr>
        <w:t>భూమి నుండివచ్చిన మృగము, సముద్రమునుండి వచ్చిన మృగముయొక్క 'సమస్త అధికారమును' 'తన సన్నిధిలో' వినియోగించుచున్నందున, ప్రకటన గ్రంథము పదమూడు అధ్యాయం పాపసీ యొక్క ప్రతినిధి శక్తిగా అమెరికా సంయుక్త రాష్ట్రాలను గుర్తించుచున్నది. రెండవ వచనములో అన్యమత రోము యొక్క డ్రాగను పాపసీకి దాని శక్తిని, సింహాసనమునను, మహా అధికారమును ఇచ్చెను. 'power' అని అనువదింపబడిన పదమునకు శక్తియనే అర్థమే; అయితే పన్నెండవ వచనములో 'power'గా అనువదింపబడినది వేరే పదము; దాని అర్థము 'ప్రత్యాయపరచబడిన అధికారము'.</w:t>
      </w:r>
    </w:p>
    <w:p>
      <w:pPr>
        <w:pStyle w:val="ArticleBody"/>
        <w:jc w:val="left"/>
      </w:pPr>
      <w:r>
        <w:rPr>
          <w:rFonts w:ascii="Nirmala UI" w:hAnsi="Nirmala UI" w:eastAsia="Nirmala UI" w:cs="Nirmala UI"/>
        </w:rPr>
        <w:t>అమెరికా సంయుక్త రాష్ట్రాలు పాపల్ అధికారానికి ప్రతినిధి శక్తి; ఆ అధికారము బహుదైవారాధన గల రోముచేత రకముగా ప్రతీకరించబడెను, రెండవ వచనంలో నిర్దేశించినట్లు పాపల్ అధికారమునకు సైనికమయినదియు ఆర్థికమయినదియు అయిన వెన్నుదన్నును ఆ రోమే ఇచ్చెను. అట్లుచేయుటవలన, పాపల్ శక్తి కొరకు దుష్కార్యములను చేయుటకై తమ "రథములు, నౌకలు, అశ్వారోహులు"ను కూడ అందజేయబోవు అమెరికా సంయుక్త రాష్ట్రములను ఆ బహుదైవారాధన గల రోము రకముగా ప్రతీకరించెను.</w:t>
      </w:r>
    </w:p>
    <w:p>
      <w:pPr>
        <w:pStyle w:val="ArticleBody"/>
        <w:jc w:val="left"/>
      </w:pPr>
      <w:r>
        <w:rPr>
          <w:rFonts w:ascii="Nirmala UI" w:hAnsi="Nirmala UI" w:eastAsia="Nirmala UI" w:cs="Nirmala UI"/>
        </w:rPr>
        <w:t>పదో, పదకొండో, పదిహేనో వచనములలోని మూడు యుద్ధములు చరిత్రలో నెరవేరినప్పుడు, ప్రతి యుద్ధమునందు అంటియోకుసు మాగ్నస్ నుండెను. ఈ సత్యము ఆ మూడు యుద్ధములలో ప్రతినిధింపబడియున్న శక్తి మృగమునకు ప్రతినిధి శక్తియని గుర్తించుచున్నది; ఏలయనగా ఎల్లప్పుడును అది అంటియోకుసే, అలాగే 1989లో అంటియోకుసు అమెరికా సంయుక్త రాష్ట్రాల ప్రతినిధి శక్తిగా నుండెను.</w:t>
      </w:r>
    </w:p>
    <w:p>
      <w:pPr>
        <w:pStyle w:val="ArticleBody"/>
        <w:jc w:val="left"/>
      </w:pPr>
      <w:r>
        <w:rPr>
          <w:rFonts w:ascii="Nirmala UI" w:hAnsi="Nirmala UI" w:eastAsia="Nirmala UI" w:cs="Nirmala UI"/>
        </w:rPr>
        <w:t>పదహారవ వచనంలోని ఆదివారపు చట్టానికి దారి తీసే మూడు యుద్ధాలు, ఆల్ఫా మరియు ఒమెగా యొక్క ముద్రను వహించుచు, సత్యపు నిర్మాణాన్ని కూడ ప్రదర్శించుచున్నవి. మొదటి యుద్ధంలోను మూడవ యుద్ధంలోను సంయుక్త రాష్ట్రాలే ఉన్నవి; ఈ విధంగా మొదటి మరియు చివరి యుద్ధాలలో ఒక ఆల్ఫా, ఒక ఒమెగాను సూచించుచున్నవి. పదహారవ వచనంలోని ఆదివారపు చట్టానికి దారి తీసే ఈ మూడు యుద్ధాలు సత్యపు ముద్రను కూడ వహించుచున్నవి. మధ్యనున్న యుద్ధం నాజీ ఉక్రెయిన్ అనే ప్రతినిధి శక్తియే; అది హీబ్రూ పదం ‘సత్యం’ యొక్క చట్రంలో మధ్య మార్గచిహ్నపు తిరుగుబాటును ప్రతినిధ్యం చేస్తుంది. ఈ మూడు యుద్ధాలు 1989 నుండి ఆదివారపు చట్టం వరకు ప్రతినిధ్యం చేస్తున్నవి; అంటే అవి నలభయ్యవ వచనంలోని “దాగిన చరిత్ర”ను ప్రతినిధ్యం చేస్తున్నవి.</w:t>
      </w:r>
    </w:p>
    <w:p>
      <w:pPr>
        <w:pStyle w:val="ArticleBody"/>
        <w:jc w:val="left"/>
      </w:pPr>
      <w:r>
        <w:rPr>
          <w:rFonts w:ascii="Nirmala UI" w:hAnsi="Nirmala UI" w:eastAsia="Nirmala UI" w:cs="Nirmala UI"/>
        </w:rPr>
        <w:t>ప్రకటన గ్రంథము పదకొండవ అధ్యాయంలోని పదకొండవ వచనం, రెండు కొమ్ములు పునరుత్థానమొందిన సమయంగా 2023 సంవత్సరాన్ని నిర్ధారిస్తుంది. దానియేలు పదకొండవ అధ్యాయంలోని పదకొండవ వచనం కూడా అదే చారిత్రక కాలాన్ని నిర్ధారిస్తుంది. ప్రవచనపు అంతర్గత రేఖ మరియు బాహ్య రేఖలు 2023 సంవత్సరంలో అనుసరణలోకి వస్తాయి. అంతర్గత రేఖ దానియేలు గ్రహించిన "విషయం", బాహ్య రేఖ అతడు గ్రహించిన "దర్శనము"యే.</w:t>
      </w:r>
    </w:p>
    <w:p>
      <w:pPr>
        <w:pStyle w:val="ArticleBody"/>
        <w:jc w:val="left"/>
      </w:pPr>
      <w:r>
        <w:rPr>
          <w:rFonts w:ascii="Nirmala UI" w:hAnsi="Nirmala UI" w:eastAsia="Nirmala UI" w:cs="Nirmala UI"/>
        </w:rPr>
        <w:t>దానియేలు చిత్రీకరించిన ఆలయ పరీక్ష ఇరవై రెండవ దినమున ఆరంభమైంది; అలాగే 9/11 తరువాత ఇరవై రెండు సంవత్సరాలు—అదే యెషయా ఆలయంలోనికి ప్రవేశించిన స్థితి—అవి 2023 సంవత్సరానికి చేర్చుతాయి. యెషయా, కుష్ఠరోగంతో పదకొండు సంవత్సరాలు జీవించిన తరువాత ఉజ్జీయా మరణాన్ని 9/11 వద్దగా గుర్తిస్తాడు. ఆలయాన్ని నిలపుటయొక్క కార్యము ముందుగా పునాది వేయుటతో, ఆపై ఆలయాన్ని నిర్మించుటతో, తరువాత శిరశ్శిలను స్థాపించుటతో కూడి యుంటుంది; ఇదే తరువాత లేవీయకాండము ఇరవైమూడు అధ్యాయపు క్రమరేఖలోని కాహళోత్సవముచే ప్రతినిధీకరింపబడిన మూడవ లిట్మస్-పరీక్షకు దారి తీస్తుంది. శాశ్వత సువార్తయొక్క ఆంతరిక కార్యము, బాహ్య రేఖ చరిత్రలో నెరవేర్చబడుతుంది. పదకొండవ వచనములో పుటిన్ టోలెమీ ద్వారా ప్రతిరూపింపబడ్డాడు; యుద్ధ విజయాలవలన గర్వోన్నతుడై, తరువాత మత రాజ్య పరిధిలోకి తనను చొప్పించుకొనుటకు యత్నించు దక్షిణదేశ రాజుని చిత్రణకు ఉజ్జీయా రాజు రెండవ సాక్షిని అందజేస్తాడు.</w:t>
      </w:r>
    </w:p>
    <w:p>
      <w:pPr>
        <w:pStyle w:val="ArticleScripture"/>
        <w:jc w:val="left"/>
      </w:pPr>
      <w:r>
        <w:rPr>
          <w:rFonts w:ascii="Nirmala UI" w:hAnsi="Nirmala UI" w:eastAsia="Nirmala UI" w:cs="Nirmala UI"/>
        </w:rPr>
        <w:t>దక్షిణదిక్కు రాజు కోపోద్రేకముతో కదిలి బయలుదేరి, అతనితోనే, అనగా ఉత్తరదిక్కు రాజుతో యుద్ధము చేయును; ఉత్తరదిక్కు రాజు మహాసైన్యమును సమీకరించును; అయితే ఆ సైన్యము దక్షిణదిక్కు రాజు చేతికి అప్పగింపబడును. అతడు ఆ సైన్యమును జయించిన తరువాత, అతని హృదయం హెచ్చించబడును; అతడు అనేక దశసహస్రులను కూలదోయును; అయినను దాని చేత అతడు బలపరచబడడు. దానియేలు 11:11, 12.</w:t>
      </w:r>
    </w:p>
    <w:p>
      <w:pPr>
        <w:pStyle w:val="ArticleBody"/>
        <w:jc w:val="left"/>
      </w:pPr>
      <w:r>
        <w:rPr>
          <w:rFonts w:ascii="Nirmala UI" w:hAnsi="Nirmala UI" w:eastAsia="Nirmala UI" w:cs="Nirmala UI"/>
        </w:rPr>
        <w:t>యూరియా స్మిత్ ప్టోలెమీ ఫిలోపేటర్ యొక్క చరిత్రను, అలాగే యెరూషలేములోని దేవాలయములో బలులను అర్పించుటకు అతను చేసిన ప్రయత్నాన్ని పరిశీలిస్తాడు.</w:t>
      </w:r>
    </w:p>
    <w:p>
      <w:pPr>
        <w:pStyle w:val="ArticleScripture"/>
        <w:jc w:val="left"/>
      </w:pPr>
      <w:r>
        <w:rPr>
          <w:rFonts w:ascii="Nirmala UI" w:hAnsi="Nirmala UI" w:eastAsia="Nirmala UI" w:cs="Nirmala UI"/>
        </w:rPr>
        <w:t>తన విజయాన్ని సద్వినియోగం చేసుకొనుటకు కావలసిన సద్వివేకము ప్టోలెమీయుని యొద్ద లోపించెను. సాధించిన విజయాన్ని కొనసాగించియున్నయెడల, అతడు సంభావ్యముగా అంతియోకుసు రాజ్యమంతటిపై స్వామిత్వము స్థాపించియుండెను; కాని కొన్ని హెచ్చరికలతోను కొన్ని బెదిరింపులతోనూ సంతుష్టి పొంది, తన మృగస్వభావిక వాంఛలకు విఘ్నరహితముగా, నియంత్రణలేకుండ ఆస్వాదనకు తన్ను అప్పగించుకొనుటకై శాంతి చేసికొనెను. ఈ విధముగా, శత్రువులను జయించిన అతడు, స్వదోషములచేత జయింపబడి, తాను స్థాపింపగలిగిన మహత్తర నామమును విస్మరించి, విందులలోను అశ్లీలకామాచారములలోను కాలమును గడిపెను.</w:t>
      </w:r>
    </w:p>
    <w:p>
      <w:pPr>
        <w:pStyle w:val="ArticleScripture"/>
        <w:jc w:val="left"/>
      </w:pPr>
      <w:r>
        <w:rPr>
          <w:rFonts w:ascii="Nirmala UI" w:hAnsi="Nirmala UI" w:eastAsia="Nirmala UI" w:cs="Nirmala UI"/>
        </w:rPr>
        <w:t>తన విజయముచేత అతని హృదయం అతిశయంతో ఎత్తుపట్టబడింది; అయినప్పటికీ, దాని వలన అతడు బలపరచబడలేదు; ఎందుకంటే దానిని అతడు అపఖ్యాతికరంగా వినియోగించిన విధమే అతని సొంత ప్రజలను అతనిమీద తిరుగుబాటు చేయునట్లు చేసెను. అయితే అతని హృదయపు ఈ అతిశయం యూదులతో అతడు నడిపిన వ్యవహారములలో మరింత స్పష్టముగా ప్రత్యక్షమైంది. యెరూషలేమునకు చేరుకొని, అక్కడ బలులు అర్పించి, ఆ స్థలపు ధర్మశాస్త్రమునకును మతాచారమునకును విరుద్ధముగా ఆలయములోని అత్యంత పరిశుద్ధస్థలములో ప్రవేశించుటకై అతనికి మిక్కిలి ఆకాంక్ష కలిగెను; కాని అతడు అత్యంత కష్టం మీద నిరోధింపబడియేక, యూదుల సమస్త జాతిమీద కోపాగ్నితో దహింపబడి ఆ స్థలాన్ని విడిచి, వెంటనే వారిమీద భయంకరమైన, నిష్కరుణమైన హింసను ఆరంభించెను. అలెగ్జాండరు కాలమునుండి యూదులు నివసించి, అత్యంత అభిమత పౌరుల హక్కులను అనుభవించిన అలెగ్జాండ్రియాలో, యూసేబీయస్ ప్రకారం నలభై వేలమంది, జెరోమ్ ప్రకారం అరవై వేలమంది, ఈ హింసలో హతులయ్యారు. నిస్సందేహముగా ఈగుప్తీయుల తిరుగుబాటు గాని, యూదుల మారణహోమము గాని, అతనిని తన రాజ్యమందు బలపరచుటకు ఏమాత్రమూ ఉపకరించలేదు; విరుద్ధముగా, దానిని దాదాపు సంపూర్ణముగా పాడుచేయుటకే చాలిపోయినవి. ఉరియా స్మిత్, డానియేల్ అండ్ ది రివిలేషన్, 254.</w:t>
      </w:r>
    </w:p>
    <w:p>
      <w:pPr>
        <w:pStyle w:val="ArticleBody"/>
        <w:jc w:val="left"/>
      </w:pPr>
      <w:r>
        <w:rPr>
          <w:rFonts w:ascii="Nirmala UI" w:hAnsi="Nirmala UI" w:eastAsia="Nirmala UI" w:cs="Nirmala UI"/>
        </w:rPr>
        <w:t>క్రీ.పూ. 217లో రాఫియాలో టోలెమీ ఫిలోపేటర్ సాధించిన సైనిక విజయం టోలెమిని బలపరచలేదు; అయితే అది "అతని హృదయము ఎత్తబడునట్లు" చేసెను. ఉక్రెయిన్ యుద్ధములో విజయం పుటిన్‌ను బలపరచదు; కానీ అది "అతని హృదయము ఎత్తబడునట్లు" చేసును, ఎలాగైతే సైనిక విజయము ఉజ్జీయా రాజును తన హృదయమును ఎత్తుకొనునట్లు చేసినదో అట్లే.</w:t>
      </w:r>
    </w:p>
    <w:p>
      <w:pPr>
        <w:pStyle w:val="ArticleScripture"/>
        <w:jc w:val="left"/>
      </w:pPr>
      <w:r>
        <w:rPr>
          <w:rFonts w:ascii="Nirmala UI" w:hAnsi="Nirmala UI" w:eastAsia="Nirmala UI" w:cs="Nirmala UI"/>
        </w:rPr>
        <w:t>ఉజ్జీయా సర్వ సైన్యమునకై ఫలకములు, ఈటెలు, శిరస్త్రాణములు, కవచవస్త్రములు, ధనుస్సులు, రాళ్లను సంధించుటకు గోఫణములను సిద్ధపరచెను. అతడు యెరూషలేములో నైపుణ్యులచేత రూపొందించబడిన యంత్రములను గోపురములమీదను బలప్రాకారములమీదను ఉంచుటకై తయారుచేసెను, వాటిచేత బాణములను మరియు పెద్ద రాళ్లను సంధింపబడునట్లు. అతని పేరు దూర దూర ప్రాంతములవరకు వ్యాపించెను; ఏలయనగా, తాను బలవంతుడగు వరకు అతనికి అద్భుతముగా సహాయము పొందెను. అయితే తాను బలవంతుడైనప్పుడు అతని హృదయము అతని వినాశనమునకై ఎత్తుకొనెను; ఏలయనగా, అతడు తన దేవుడైన యెహోవాను అతిక్రమించి, ధూపబలిపీఠముమీద ధూపము దహించుటకై యెహోవా మందిరములోనికి ప్రవేశించెను. ద్వితీయ దినవృత్తాంతములు 26:14-16.</w:t>
      </w:r>
    </w:p>
    <w:p>
      <w:pPr>
        <w:pStyle w:val="ArticleBody"/>
        <w:jc w:val="left"/>
      </w:pPr>
      <w:r>
        <w:rPr>
          <w:rFonts w:ascii="Nirmala UI" w:hAnsi="Nirmala UI" w:eastAsia="Nirmala UI" w:cs="Nirmala UI"/>
        </w:rPr>
        <w:t>యుద్ధ విజయములచేత వారి హృదయములు ఎత్తబడిన దక్షిణ ప్రాంతానికి చెందిన ఇద్దరు రాజులు, యాజకునికే మాత్రమె అనుమతింపబడిన బలిని అర్పించుటకై అదే ఆలయంలోనికి ప్రవేశించుటకు యత్నించిరి. ఇరు సందర్భములలోను యాజకులు ఆ గర్విత రాజుల అట్టి యత్నమును ప్రతిఘటించిరి. తదనంతరం ఒక రాజు యూదులపై ప్రతీకార చర్యను ప్రారంభించెను, మరియొక రాజు నుదుటిపై కుష్ఠురోగము బడియెను.</w:t>
      </w:r>
    </w:p>
    <w:p>
      <w:pPr>
        <w:pStyle w:val="ArticleScripture"/>
        <w:jc w:val="left"/>
      </w:pPr>
      <w:r>
        <w:rPr>
          <w:rFonts w:ascii="Nirmala UI" w:hAnsi="Nirmala UI" w:eastAsia="Nirmala UI" w:cs="Nirmala UI"/>
        </w:rPr>
        <w:t>అప్పుడు యాజకుడైన అజర్యా అతని వెంబడి లోపలికి వెళ్లెను; అతనితోకూడ యెహోవా యాజకులైన ధైర్యవంతులైన ఎనభైమంది ఉండిరి. వారు రాజైన ఉజ్జీయాపై ప్రతిబంధముగా నిలిచి అతనితో ఇట్లనిరి: యెహోవాకు ధూపార్పణము చేయుట నీ వశము కాదు, ఉజ్జీయా; అది ధూపార్పణమునకు ప్రతిష్ఠింపబడిన ఆహరోను కుమారులైన యాజకుల వశము. పరిశుద్ధస్థలమునుండి బయటికి వెల్లు; నీవు అపరాధము చేసితివి; యెహోవా దేవునియొద్ద ఇది నీ ఘనతకై యుండదు. అప్పుడు ఉజ్జీయా కోపించెను; ధూపము వేయుటకై అతని చేతిలో ధూపధాని ఉండెను. అతడు యాజకులమీద కోపముగా నుండగా, యెహోవా మందిరమందు ధూపపీఠముకు పక్కనే అతని నుదుటిపై కుష్ఠము మొలిచెను. ప్రధానయాజకుడైన అజర్యా మరియు యాజకులందరును అతనిని చూచిరి; ఇదిగో, అతని నుదుటిపై కుష్ఠము వచ్చినది గనుక, వారు అతనిని అక్కడనుండి బలవంతముగా బయటికి నెట్టిరి; అవును, యెహోవా అతనిని దండించెను గనుక తానే కూడ త్వరపడి బయటికి వెళ్లెను. రాజైన ఉజ్జీయా తన మరణదినము వరకు కుష్ఠరోగిగా నుండెను; కుష్ఠరోగిగా నుండుటచేత వేరుగా ఒక ఇంటిలో నివసించెను; అతడు యెహోవా మందిరమునుండి వేరుపరచబడియుండెను గనుక. దేశ ప్రజలను తీర్పు తీర్చుచు, అతని కుమారుడైన యోతాము రాజగృహముపై అధిపతిగా నుండెను. ఇక ఉజ్జీయా చేసిన మిగిలిన కార్యములు, మొదటివి నుండియు చివరివి వరకు, ఆమోత్సు కుమారుడైన ప్రవక్త యెషయా వ్రాసెను. 2 దినవృత్తాంతములు 26:17-22.</w:t>
      </w:r>
    </w:p>
    <w:p>
      <w:pPr>
        <w:pStyle w:val="ArticleBody"/>
        <w:jc w:val="left"/>
      </w:pPr>
      <w:r>
        <w:rPr>
          <w:rFonts w:ascii="Nirmala UI" w:hAnsi="Nirmala UI" w:eastAsia="Nirmala UI" w:cs="Nirmala UI"/>
        </w:rPr>
        <w:t>2014లో యూరోపాలోని గ్లోబలిస్టులు మరియు ఒబామా పాలన ఉక్రెయిన్ దేశంపై ఒక రంగుల విప్లవాన్ని ప్రారంభించారు. 2022లో రష్యా ఒక దండయాత్రను ఆరంభించింది; అది తుదకు పుతిన్‌కీ రష్యాకీ విజయానికి దారి తీసును; వారు దక్షిణపు రాజులైన తోలెమీ మరియు ఉజ్జీయా చేత ప్రతీకాత్మకంగా సూచింపబడుచున్నారు. పన్నెండవ వచనము ఇట్లనుచున్నది: పుతిన్ విజయానంతరం, “అతని హృదయం ఎత్తబడును; మరియు అతడు పదివేలలకొలది అనేకులను కూలదోయును; గాని దానివలన అతడు బలపరచబడడు.” తదనంతరం చరిత్ర అతని రాజ్యము క్రమంగా క్షయింపబడుటను నమోదు చేయుచున్నది.</w:t>
      </w:r>
    </w:p>
    <w:p>
      <w:pPr>
        <w:pStyle w:val="ArticleBody"/>
        <w:jc w:val="left"/>
      </w:pPr>
      <w:r>
        <w:rPr>
          <w:rFonts w:ascii="Nirmala UI" w:hAnsi="Nirmala UI" w:eastAsia="Nirmala UI" w:cs="Nirmala UI"/>
        </w:rPr>
        <w:t>క్రమంగా జరిగిన క్షీణత అతని మరణమునకు దారితీసెను; రాఫియాలో తాను పొందిన నష్టమునకు ప్రతీకారము తీర్చుకొనుటకు అంతియోకుసు మహారాజు తిరిగి ప్రతిదాడి చేసిన సమయానికి, అతడు ఇక టోలెమీ ఫిలోపాటరుతో తలపడుటలో లేడు; అప్పుడు ఐగుప్తును పాలించుచున్న ఒక బాలునినే అతడు ఎదుర్కొనెను. బాలుడు అంతిమ తరమునకు చిహ్నము; కాబట్టి, ఒక స్థాయిలో, పానియములో అంతియోకుసు ఓడించిన ఆ బాలరాజు దక్షిణ రాజ్యమునకు చెందిన అంతిమ తరమే. ప్రాయోగిక స్థాయిలో, ఆ బాలరాజు అంతియోకుసు బలముతో పోల్చినపుడు బలహీనతను సూచించును.</w:t>
      </w:r>
    </w:p>
    <w:p>
      <w:pPr>
        <w:pStyle w:val="ArticleScripture"/>
        <w:jc w:val="left"/>
      </w:pPr>
      <w:r>
        <w:rPr>
          <w:rFonts w:ascii="Nirmala UI" w:hAnsi="Nirmala UI" w:eastAsia="Nirmala UI" w:cs="Nirmala UI"/>
        </w:rPr>
        <w:t>ప్టోలెమీ ఫిలోపేటర్ మరియు ఆంటియోకస్ మధ్య కుదిరిన శాంతి పద్నాలుగు సంవత్సరాలు నిలిచింది. ఇదివేళ ప్టోలెమీ అసంయమనం మరియు దురాచారములవలన మరణించి, అతని కుమారుడు, ప్టోలెమీ ఎపిఫానెస్, అప్పటికి నాలుగు లేదా ఐదు సంవత్సరాల వయస్సుగల శిశువు, వారసుడై సింహాసనాన్ని అధిరోహించాడు. ఇదే మధ్యకాలములో, ఆంటియోకస్ తన రాజ్యములో తిరుగుబాటును అణచి, తూర్పు ప్రాంతములను తన విధేయతలోకి తీసుకొని స్థిరపరచిన తరువాత, బాల ఎపిఫానెస్ ఈగుప్తు సింహాసనాన్ని అధిరోహించినప్పుడు, ఏ ఉపక్రమమునకైన తాను స్వేచ్ఛతో సిద్ధుడై యుండెను; మరియు తన అధికారాన్ని విస్తరించుటకు ఇదొక కోల్పోరాని ఉత్తమ అవకాశమని భావించి, అతడు “మునుపటి కంటే గొప్పదైన” అపార సైన్యాన్ని సమకూర్చి (ఏలయనగా తూర్పు దండయాత్రలో అనేక బలగములను సమీకరించి, మహాసంపదలను సంపాదించియుండెను), శిశు రాజుపై సులభ విజయమును పొందుదుమని ఆశించి ఈగుప్తునకు యెదురుగా దండయాత్రకు బయలుదేరెను. అతడు ఎట్లా విజయవంతమయ్యెనో, మనము వెంటనే చూద్దము; ఏలయనగా ఇక్కడనుండి ఈ రాజ్యాల వ్యవహారములలో నూతన సంక్లిష్టతలు ప్రవేశించుచున్నవి, మరియు చరిత్ర రంగస్థలముపై నూతన పాత్రధారులు రంగప్రవేశం చేయుచున్నారు. ఉరియా స్మిత్, Daniel and the Revelation, 255.</w:t>
      </w:r>
    </w:p>
    <w:p>
      <w:pPr>
        <w:pStyle w:val="ArticleHeading"/>
        <w:jc w:val="left"/>
      </w:pPr>
      <w:r>
        <w:rPr>
          <w:rFonts w:ascii="Nirmala UI" w:hAnsi="Nirmala UI" w:eastAsia="Nirmala UI" w:cs="Nirmala UI"/>
        </w:rPr>
        <w:t>దక్షిణదేశపు రాజు</w:t>
      </w:r>
    </w:p>
    <w:p>
      <w:pPr>
        <w:pStyle w:val="ArticleBody"/>
        <w:jc w:val="left"/>
      </w:pPr>
      <w:r>
        <w:rPr>
          <w:rFonts w:ascii="Nirmala UI" w:hAnsi="Nirmala UI" w:eastAsia="Nirmala UI" w:cs="Nirmala UI"/>
        </w:rPr>
        <w:t>రష్యా యొక్క అంతిమ దశలను రేఖాంకితం చేయుట అనగా, ప్రవచన గ్రంథములలో నిర్దేశితమైన దక్షిణ రాజుని అంతిమ దశలనునే రేఖాంకితం చేయుట. 1798లో అంత్యకాల సమయంలో ప్రవచన చరిత్రలో ప్రత్యక్షమైన ఆత్మిక దక్షిణ రాజునకు సంబంధించిన ఒక ప్రవచన లక్షణము ఏమనగా, అది తన అంత్యానికి ఎలాగు చేరుకొనునో అన్న విషయమే. ఇదే ఉత్తర రాజు, అలాగే అసత్య ప్రవక్తకు సంబంధించిన ప్రవచన లక్షణముకూడా. లోకాన్ని ఆర్మగెద్దోను వైపు నడిపించుచున్న ఈ మూడు శక్తులలో ప్రతి ఒక్కటికీ దేవుని వాక్యములో నిర్దిష్టంగా గుర్తింపబడియున్న ముగింపులు ఉన్నాయి. పుతిన్ మరియు రష్యాకు ఏది సంభవించిననూ, అది దక్షిణ రాజుని గత కాలరేఖలలో నిదర్శింపబడియుండును.</w:t>
      </w:r>
    </w:p>
    <w:p>
      <w:pPr>
        <w:pStyle w:val="ArticleBody"/>
        <w:jc w:val="left"/>
      </w:pPr>
      <w:r>
        <w:rPr>
          <w:rFonts w:ascii="Nirmala UI" w:hAnsi="Nirmala UI" w:eastAsia="Nirmala UI" w:cs="Nirmala UI"/>
        </w:rPr>
        <w:t>ఆధ్యాత్మిక దక్షిణ రాజు పతనానికి సంబంధించిన నిదర్శనాలు, ఆ వర్గంలోని మొదటి ఆధ్యాత్మిక దక్షిణ రాజు—విప్లవ యుగంలో నాస్తిక ఫ్రాన్స్—యొక్క పతనం ద్వారా ప్రతిరూపితమయ్యాయి. దక్షిణ రాజ్యపు పతనంలో దక్షిణ రాజు పతనం అంతర్భాగమే. నెపోలియన్ పతనం ఫ్రాన్స్ పతనానికి అనురూపమై, తదుపరి దక్షిణ రాజ్యమైన రష్యా పతనంతోనూ సరిపోలుతుంది. ఆధునిక దక్షిణ రాజుగా రష్యా విప్లవంతోనే ఆరంభమైంది; దక్షిణ రాజుగా ఫ్రాన్స్ కూడా విప్లవంతోనే ఆరంభమైంది.</w:t>
      </w:r>
    </w:p>
    <w:p>
      <w:pPr>
        <w:pStyle w:val="ArticleBody"/>
        <w:jc w:val="left"/>
      </w:pPr>
      <w:r>
        <w:rPr>
          <w:rFonts w:ascii="Nirmala UI" w:hAnsi="Nirmala UI" w:eastAsia="Nirmala UI" w:cs="Nirmala UI"/>
        </w:rPr>
        <w:t>తిరుగుబాటు దక్షిణపు రాజుల ప్రతీక అయిన డ్రాగను యొక్క లక్షణం. డ్రాగను, దక్షిణ రాజు యొక్క ప్రధాన ప్రతీక, శాతానే; మరియు సహస్రాబ్దాంతంలో అతడు తిరుగుబాటును ప్రయత్నించినప్పుడు, ఆకాశమునుండి అగ్ని దిగివచ్చి అతనిని గ్రసిస్తుంది. ఆదిలో పరలోకంలో అతని తిరుగుబాటు, సహస్రాబ్దాంతంలోని అతని తిరుగుబాటుకు ఆల్ఫా అయింది.</w:t>
      </w:r>
    </w:p>
    <w:p>
      <w:pPr>
        <w:pStyle w:val="ArticleBody"/>
        <w:jc w:val="left"/>
      </w:pPr>
      <w:r>
        <w:rPr>
          <w:rFonts w:ascii="Nirmala UI" w:hAnsi="Nirmala UI" w:eastAsia="Nirmala UI" w:cs="Nirmala UI"/>
        </w:rPr>
        <w:t>1798లో, ఫ్రాన్స్ ఫ్రెంచ్ విప్లవకాలంలో, ప్రవచనాత్మకంగా ఆధ్యాత్మిక దక్షిణ రాజుగా సింహాసనం అధిరోహించింది. ఆ విప్లవం యూరోపు దేశములగుండా ఉధృతంగా విస్తరించి, చివరికి రష్యా విప్లవం వరకు చేరింది; దానికి అదే సంవత్సరంలోనే వెంటనే బోల్షెవిక్ విప్లవం అనుసరించింది.</w:t>
      </w:r>
    </w:p>
    <w:p>
      <w:pPr>
        <w:pStyle w:val="ArticleBody"/>
        <w:jc w:val="left"/>
      </w:pPr>
      <w:r>
        <w:rPr>
          <w:rFonts w:ascii="Nirmala UI" w:hAnsi="Nirmala UI" w:eastAsia="Nirmala UI" w:cs="Nirmala UI"/>
        </w:rPr>
        <w:t>1917 రష్యా విప్లవం రెండు ప్రధాన దశలతో కూడి ఉంది: ఫిబ్రవరి విప్లవం (ఇది జార్ రాజశాహిని కూలదోసి, ఏకాధిపత్యానికి ముగింపు పలికి, సోవియెట్లతో ద్వంద్వాధికార పరిస్థితి నెలకొన్న కాలంలో తాత్కాలిక ప్రభుత్వాన్ని స్థాపించింది) మరియు అక్టోబర్ విప్లవం (బోల్షెవిక్ విప్లవం అని కూడా పిలుస్తారు; ఇందులో లెనిన్ నేతృత్వంలోని బోల్షెవికులు రాజ్యపలటు ద్వారా అధికారాన్ని స్వాధీనం చేసుకున్నారు; ఫలితంగా సోవియట్ పాలన స్థాపించబడింది మరియు సామ్యవాదం/కమ్యూనిజం వైపు మార్గం ఏర్పడింది).</w:t>
      </w:r>
    </w:p>
    <w:p>
      <w:pPr>
        <w:pStyle w:val="ArticleBody"/>
        <w:jc w:val="left"/>
      </w:pPr>
      <w:r>
        <w:rPr>
          <w:rFonts w:ascii="Nirmala UI" w:hAnsi="Nirmala UI" w:eastAsia="Nirmala UI" w:cs="Nirmala UI"/>
        </w:rPr>
        <w:t>చారిత్రక విశ్లేషణల్లోను, విప్లవ సిద్ధాంతంలోను (ప్రత్యేకంగా ట్రోట్స్కీ, లక్సెంబర్గ్ తదితరులు సాదృశ్యాలను రేఖాంకితం చేసిన మార్క్సీయ దృక్కోణాలనుంచి), ఫ్రెంచ్ విప్లవం (1789-1799) రష్యా ఘటనల ప్రవాహానికి ప్రాతినిధ్య నమూనాగా, లేదా వాటి గమనక్రమానికి ఒక రూపరేఖను సమకూర్చినదిగా తరచుగా పరిగణించబడుతుంది. ఈ రష్యా దశలను ప్రతిరూపించిన ఫ్రెంచ్ విప్లవంలోని రెండు దశలు ఇవి:</w:t>
      </w:r>
    </w:p>
    <w:p>
      <w:pPr>
        <w:pStyle w:val="ArticleListItem"/>
        <w:ind w:left="576" w:hanging="259"/>
        <w:jc w:val="left"/>
      </w:pPr>
      <w:r>
        <w:rPr>
          <w:rFonts w:ascii="Nirmala UI" w:hAnsi="Nirmala UI" w:eastAsia="Nirmala UI" w:cs="Nirmala UI"/>
        </w:rPr>
        <w:t>• ఫిబ్రవరి విప్లవంతో సరిపోలే ప్రాథమిక మితవాద/సాంవిధానిక దశ (సుమారు 1789–1792). ఈ ఫ్రెంచు దశ బాస్టిల్ కోట ఆక్రమణతో, ఎస్టేట్స్-జనరల్/జాతీయ అసెంబ్లీని సమావేశపరచడంతో, సామంత ప్రత్యేక హక్కుల రద్దుతో, మానవ హక్కుల ప్రకటనతో, మరియు జిరోండిన్లు మరియు మితవాది సంస్కర్తల ఆధ్వర్యంలో సాంవిధానిక రాజశాహి స్థాపనతో ప్రారంభమైంది. ఇది సర్వాధికార రాజశాహిని కూలదోసినా, బుర్జువా/ఉదార పరిపాలన యొక్క అంశాలను మరియు ద్వంద్వ/పోటీ అధికార నిర్మాణాలను మాత్రం నిలుపుకుంది (ఉదాహరణకు, అసెంబ్లీ మరియు మిగిలిన రాజశాహి మధ్య). అదేవిధంగా, 1917 ఫిబ్రవరి జార్‌శాహికి ముగింపు పలికింది; అయితే, అది బుర్జువా తాత్కాలిక ప్రభుత్వానికి మరియు సోవియెట్లతో కూడిన ద్వంద్వ అధికారానికి దారితీసింది.</w:t>
      </w:r>
    </w:p>
    <w:p>
      <w:pPr>
        <w:pStyle w:val="ArticleListItem"/>
        <w:ind w:left="576" w:hanging="259"/>
        <w:jc w:val="left"/>
      </w:pPr>
      <w:r>
        <w:rPr>
          <w:rFonts w:ascii="Nirmala UI" w:hAnsi="Nirmala UI" w:eastAsia="Nirmala UI" w:cs="Nirmala UI"/>
        </w:rPr>
        <w:t>• అతివాద/జేకోబిన్ దశ (సుమారు 1792–1794; ప్రథమ గణతంత్ర స్థాపన, లూయీ పదహారవ వానికి శిక్ష అమలు, అలాగే రోబెస్పియర్ మరియు జేకోబిన్లు/ప్రజా భద్రతా కమిటీ ఆధీనంలోని భీతిపాలనను కలిగి ఉన్నది) అక్టోబర్ (బోల్‌షెవిక్) విప్లవంతో సరిపోలుతుంది. జేకోబిన్లు అతివాద చర్యల ద్వారా మరింత మితవాద గిరొండిన్ల నుండి అధికారాన్ని చేజిక్కించుకుని, గణతంత్రాన్ని ప్రకటించి, ప్రతివిప్లవాన్ని అణచివేసి, విప్లవాన్ని మరింత లోతైన సామాజిక రూపాంతరణ వైపు నడిపి, ఆంతరిక/బాహ్య ముప్పులపట్ల రక్షణను బలపరచారు. ఇది బోల్‌షెవికులు తాత్కాలిక ప్రభుత్వాన్ని పడగొట్టి, శ్రామికవర్గీయ/శ్రామికవర్గ నియంతృత్వ పాలనను స్థిరపరచి, విప్లవ సామ్యవాదాన్ని ముందుకు తీసుకెళ్లిన విధానాన్ని ప్రతిబింబిస్తుంది.</w:t>
      </w:r>
    </w:p>
    <w:p>
      <w:pPr>
        <w:pStyle w:val="ArticleBody"/>
        <w:jc w:val="left"/>
      </w:pPr>
      <w:r>
        <w:rPr>
          <w:rFonts w:ascii="Nirmala UI" w:hAnsi="Nirmala UI" w:eastAsia="Nirmala UI" w:cs="Nirmala UI"/>
        </w:rPr>
        <w:t>ఈ సారూప్యతలు విప్లవాలు తరచుగా అనుసరించే ఒక నమూనాను బలంగా రేఖాంకితం చేస్తాయి: పాత పాలనకు వ్యతిరేకంగా ఆరంభంలో విస్తృతమైన తిరుగుబాటు (మధ్యమవాదులు లేదా బూర్జువా శక్తుల ఆధ్వర్యంలో), అనంతరం సంక్షోభమధ్యంలో విప్లవాన్ని ‘రక్షించి’ దాన్ని మరింత లోతుపరచేందుకు అతివాదులు తీవ్రమైన విధంగా అధికారాన్ని స్వాధీనం చేసుకోవడం. బోల్షెవికులే స్వయంగా ఫ్రెంచ్ ఉదాహరణను చేతనంగా ఆశ్రయించారు; తమ అక్టోబరు తిరుగుబాటును, వ్యతిరేకవిప్లవాన్ని అడ్డుకొని విప్లవపు సామర్థ్యాన్ని సాకారపరచడానికి అవసరమైన జాకోబిన్‌ల కూప్‌కు సమానమని వారు పరిగణించారు.</w:t>
      </w:r>
    </w:p>
    <w:p>
      <w:pPr>
        <w:pStyle w:val="ArticleBody"/>
        <w:jc w:val="left"/>
      </w:pPr>
      <w:r>
        <w:rPr>
          <w:rFonts w:ascii="Nirmala UI" w:hAnsi="Nirmala UI" w:eastAsia="Nirmala UI" w:cs="Nirmala UI"/>
        </w:rPr>
        <w:t>ఈ టైపాలజీ ట్రాట్స్కీ యొక్క ‘రష్యా విప్లవ చరిత్ర’ వంటి కృతుల్లో (అది రష్యాలోని ద్వంద్వాధికార దశను ఫ్రాన్స్‌లోని సమాన గతిశీలతలతో స్పష్టంగా తులన చేస్తుంది) మరియు రష్యా సంఘటనలపై రోజా లుక్సెంబర్గ్ రచనలలో ప్రత్యక్షమవుతుంది; అక్కడ ఆమె రష్యా విప్లవం యొక్క తొలి కాలం (మార్చి–అక్టోబర్) ఫ్రెంచ్ (మరియు ఇంగ్లీష్) విప్లవాల రూపరేఖను అనుసరిస్తుందని, బోల్షెవిక్ అధికార స్వాధీనత జాకొబిన్‌ల ఆరోహణకు సమాంతరమని గమనిస్తుంది.</w:t>
      </w:r>
    </w:p>
    <w:p>
      <w:pPr>
        <w:pStyle w:val="ArticleBody"/>
        <w:jc w:val="left"/>
      </w:pPr>
      <w:r>
        <w:rPr>
          <w:rFonts w:ascii="Nirmala UI" w:hAnsi="Nirmala UI" w:eastAsia="Nirmala UI" w:cs="Nirmala UI"/>
        </w:rPr>
        <w:t>యేసు ఎల్లప్పుడూ ఆరంభద్వారాంత్యాన్ని దృష్టాంతపరచును; దక్షిణపు ప్రథమ ఆధ్యాత్మిక రాజుగా నెపోలియన్ పతనం, విప్లవ ఆరంభంలోని మైలురాళ్లను అనుసరించి సంభవించి, అట్లుచేసి సోవియట్ యూనియన్ పతనానికి ప్రతిరూపమైంది.</w:t>
      </w:r>
    </w:p>
    <w:p>
      <w:pPr>
        <w:pStyle w:val="ArticleBody"/>
        <w:jc w:val="left"/>
      </w:pPr>
      <w:r>
        <w:rPr>
          <w:rFonts w:ascii="Nirmala UI" w:hAnsi="Nirmala UI" w:eastAsia="Nirmala UI" w:cs="Nirmala UI"/>
        </w:rPr>
        <w:t>నెపోలియన్ యొక్క క్రమక్రమమైన (దశలవారీ) పతనం, ఫ్రెంచ్ విప్లవం యొక్క రెండు దశలు రష్యా విప్లవంలోని 1917 ఫిబ్రవరి, అక్టోబర్ దశలకు పూర్వరూపాలుగా నిలిచిన అదే ప్రతిరూపాత్మక చట్రంలో, సోవియట్ సమాఖ్య యొక్క క్రమశః క్షీణతతో మరియు 1991లో జరిగిన విలయంతో సన్నిహితంగా సరిపోతుంది. ఈ సాదృశ్యం అతివాది శిఖరానంతర ఏకీకరణ దశ (బోనపార్టిజం) వరకూ, అలాగే దాని అనివార్య విచ్ఛిత్తి వరకూ విస్తరిస్తుంది. ఇది సామాన్య చారిత్రక నమూనాలనుండీ, మార్క్సీయ విశ్లేషణలనుండీ (ప్రత్యేకించి ట్రోట్స్కీ రచించిన ‘ది రివల్యూషన్ బెట్రేయ్డ్’ మరియు సంబంధిత గ్రంథాలలోని) ఆధారం పొందుతుంది; అవి నెపోలియన్‌ను బోనపార్టిజం యొక్క మూలనమూనాగా పరిగణిస్తాయి: ఒక విప్లవం యొక్క అతివాది శిఖరానంతరం అవతరించే, వర్గాల మధ్య సంతులనం సాధించే, విప్లవం సాధించిన నిర్మాణాత్మక ప్రధాన లాభాలను (దాని ప్రజాస్వామ్య ఉద్ధృతిని అణచివేస్తూనే) సంరక్షించే, వ్యక్తిగత-సైనిక-నౌకరశాహీ సామ్రాజ్యాన్ని నిర్మించే, అతివ్యాప్తి చెంది, తరువాత దశలవారీ పతనాన్ని అనుభవించి పాత వ్యవస్థ యొక్క ఆంశిక పునరుద్ధరణకు దారి తీసే దండాధిపత్య-శైలిలోని సర్వాధికార పాలనగా.</w:t>
      </w:r>
    </w:p>
    <w:p>
      <w:pPr>
        <w:pStyle w:val="ArticleHeading"/>
        <w:jc w:val="left"/>
      </w:pPr>
      <w:r>
        <w:rPr>
          <w:rFonts w:ascii="Nirmala UI" w:hAnsi="Nirmala UI" w:eastAsia="Nirmala UI" w:cs="Nirmala UI"/>
        </w:rPr>
        <w:t>నెపోలియన్ యొక్క బోనపార్టిస్టు అధికారారోహణం స్టాలినిస్టు అధికార సుదృఢీకరణంతో సమాంతరంగా ఉంది</w:t>
      </w:r>
    </w:p>
    <w:p>
      <w:pPr>
        <w:pStyle w:val="ArticleBody"/>
        <w:jc w:val="left"/>
      </w:pPr>
      <w:r>
        <w:rPr>
          <w:rFonts w:ascii="Nirmala UI" w:hAnsi="Nirmala UI" w:eastAsia="Nirmala UI" w:cs="Nirmala UI"/>
        </w:rPr>
        <w:t>జాకొబిన్‌ల తీవ్ర దశ మరియు థెర్మిడోరియన్ ప్రతిచర్య (1794), ఆపై అస్థిర డైరెక్టరీ (1795–1799) తరువాత, నెపోలియన్‌ యొక్క 18 బ్రూమేర్ కూ దేతా (1799) ద్వారా కాన్స్ులేట్‌ స్థాపించబడింది; తరువాత సామ్రాజ్యం (1804) ఏర్పడింది. అతడు బుర్జువా విప్లవ సాధనాలను (నెపోలియన్ సంహిత, సామంత ప్రత్యేక హక్కుల అంతం, శక్తివంతమైన కేంద్రీకృత రాష్ట్రం) క్రమబద్ధీకరించి దేశాంతరాలకు విస్తరింపజేస్తాడు; అయితే వాటిని అధికారవాద పాలన, సైనిక కీర్తి, మరియు కొత్త అగ్రవర్గానికి లోబరుస్తాడు.</w:t>
      </w:r>
    </w:p>
    <w:p>
      <w:pPr>
        <w:pStyle w:val="ArticleBody"/>
        <w:jc w:val="left"/>
      </w:pPr>
      <w:r>
        <w:rPr>
          <w:rFonts w:ascii="Nirmala UI" w:hAnsi="Nirmala UI" w:eastAsia="Nirmala UI" w:cs="Nirmala UI"/>
        </w:rPr>
        <w:t>బోల్షెవిక్/అక్టోబర్ విప్లవపు తీవ్ర దశతో పాటు ప్రారంభకాల సోవియట్ ప్రయోగాల అనంతరం, దఫ్తరీ క్షీణత (ప్రత్యేకించి 1920ల మధ్య నుండి) చోటుచేసుకుంటుంది. స్టాలిన్ యొక్క అధికార సమీకరణ ఎడమ ప్రతిపక్షాన్ని ఓడించి, “ఒక దేశంలో సామ్యవాదం”ను అమలు చేయించి, పోలీసు-సైనిక-దఫ్తరీ నియంతృత్వాన్ని సృష్టిస్తుంది. ప్రణాళికాబద్ధ ఆర్థిక వ్యవస్థ మరియు జాతీయీకరించిన ఆస్తి (అక్టోబర్ యొక్క కేంద్రీయ సాధనాలు) సంరక్షించబడినప్పటికీ, అవి ఒక ప్రత్యేకాధికార వర్గానికి సాధనాలుగా మార్చబడి, అంతర్జాతీయవాదం త్యజించబడుతుంది.</w:t>
      </w:r>
    </w:p>
    <w:p>
      <w:pPr>
        <w:pStyle w:val="ArticleBody"/>
        <w:jc w:val="left"/>
      </w:pPr>
      <w:r>
        <w:rPr>
          <w:rFonts w:ascii="Nirmala UI" w:hAnsi="Nirmala UI" w:eastAsia="Nirmala UI" w:cs="Nirmala UI"/>
        </w:rPr>
        <w:t>ఇరు సందర్భాలలోనూ, విప్లవ శక్తి ‘స్థంభింపజేయబడి’, ఒకే వ్యక్తి లేదా యంత్రాంగం ఆధీనంలో ఉన్న రాష్ట్రాధికారం మరియు విస్తరణ దిశగా మళ్లించబడుతుంది (ట్రోట్స్కీ స్పష్టంగా స్టాలిన్ పాలనా వ్యవస్థను ‘సోవియెట్ బోనపార్టిజం’ యొక్క ఒక రూపమని పిలిచాడు; అది కౌన్సులేట్ కంటే నెపోలియన్ సామ్రాజ్యానికి మరింత సమీపమని).</w:t>
      </w:r>
    </w:p>
    <w:p>
      <w:pPr>
        <w:pStyle w:val="ArticleHeading"/>
        <w:jc w:val="left"/>
      </w:pPr>
      <w:r>
        <w:rPr>
          <w:rFonts w:ascii="Nirmala UI" w:hAnsi="Nirmala UI" w:eastAsia="Nirmala UI" w:cs="Nirmala UI"/>
        </w:rPr>
        <w:t>దశానుగత పతనం</w:t>
      </w:r>
    </w:p>
    <w:p>
      <w:pPr>
        <w:pStyle w:val="ArticleBody"/>
        <w:jc w:val="left"/>
      </w:pPr>
      <w:r>
        <w:rPr>
          <w:rFonts w:ascii="Nirmala UI" w:hAnsi="Nirmala UI" w:eastAsia="Nirmala UI" w:cs="Nirmala UI"/>
        </w:rPr>
        <w:t>ఇదే మూల సమన్వయం—అవనతి ఒక అకస్మిక సంఘటన కాదు; అది అతివిస్తరణ, అంతర్గత విరుద్ధతలు, సైనిక చిక్కుపట్లు, అంచు ప్రాంతాలపై నియంత్రణ నష్టం, విఫల సంస్కరణలు, మరియు అంతిమ విలయం/పునరుద్ధరణ ద్వారా ప్రేరేపితమైన క్రమానుగత క్షయాల శ్రేణి.</w:t>
      </w:r>
    </w:p>
    <w:p>
      <w:pPr>
        <w:pStyle w:val="ArticleHeading"/>
        <w:jc w:val="left"/>
      </w:pPr>
      <w:r>
        <w:rPr>
          <w:rFonts w:ascii="Nirmala UI" w:hAnsi="Nirmala UI" w:eastAsia="Nirmala UI" w:cs="Nirmala UI"/>
        </w:rPr>
        <w:t>నెపోలియన్ పక్షం (1812 నుండి 1815 వరకు)</w:t>
      </w:r>
    </w:p>
    <w:p>
      <w:pPr>
        <w:pStyle w:val="ArticleListItem"/>
        <w:ind w:left="576" w:hanging="259"/>
        <w:jc w:val="left"/>
      </w:pPr>
      <w:r>
        <w:rPr>
          <w:rFonts w:ascii="Nirmala UI" w:hAnsi="Nirmala UI" w:eastAsia="Nirmala UI" w:cs="Nirmala UI"/>
        </w:rPr>
        <w:t>• 1812: రష్యాపై వినాశకర దండయాత్ర—గ్రాండ్ ఆర్మే (ఆరు లక్షల మంది) లోజిస్టిక్స్ వైఫల్యాలు, శీతకాలం, మరియు ప్రతిఘటన వలన దారుణంగా క్షీణించింది. విపత్తుకర మలుపు; ప్రతిష్ఠకూ మనబలానికీ అపార నష్టం.</w:t>
      </w:r>
    </w:p>
    <w:p>
      <w:pPr>
        <w:pStyle w:val="ArticleListItem"/>
        <w:ind w:left="576" w:hanging="259"/>
        <w:jc w:val="left"/>
      </w:pPr>
      <w:r>
        <w:rPr>
          <w:rFonts w:ascii="Nirmala UI" w:hAnsi="Nirmala UI" w:eastAsia="Nirmala UI" w:cs="Nirmala UI"/>
        </w:rPr>
        <w:t>• 1813: ఆయనకు వ్యతిరేకంగా కూటమి ఏర్పడింది; లైప్జిగ్‌లో పరాజయం ("జాతుల యుద్ధం"); జర్మన్ మిత్రరాజ్యాలు మరియు భూభూభాగాల నష్టం; సామ్రాజ్యం సంకుచించడం ప్రారంభమైంది.</w:t>
      </w:r>
    </w:p>
    <w:p>
      <w:pPr>
        <w:pStyle w:val="ArticleListItem"/>
        <w:ind w:left="576" w:hanging="259"/>
        <w:jc w:val="left"/>
      </w:pPr>
      <w:r>
        <w:rPr>
          <w:rFonts w:ascii="Nirmala UI" w:hAnsi="Nirmala UI" w:eastAsia="Nirmala UI" w:cs="Nirmala UI"/>
        </w:rPr>
        <w:t>• 1814: మిత్రసేనలు ఫ్రాన్స్ ప్రధాన భూభాగంలోకి దండెత్తాయి; పారిస్ పతనమైంది; నెపోలియన్ సింహాసనాన్ని త్యజించి ఎల్బా దీవికి నిర్వాసితుడయ్యాడు.</w:t>
      </w:r>
    </w:p>
    <w:p>
      <w:pPr>
        <w:pStyle w:val="ArticleListItem"/>
        <w:ind w:left="576" w:hanging="259"/>
        <w:jc w:val="left"/>
      </w:pPr>
      <w:r>
        <w:rPr>
          <w:rFonts w:ascii="Nirmala UI" w:hAnsi="Nirmala UI" w:eastAsia="Nirmala UI" w:cs="Nirmala UI"/>
        </w:rPr>
        <w:t>• 1815: స్వల్పకాలిక పునరాగమనం (వంద రోజుల కాలం); వాటర్లూ వద్ద తుది పరాజయం; సెంట్ హెలెనాకు శాశ్వత నిర్బాసనం; బోర్బన్ రాజరికం పునరుద్ధరించబడింది (విప్లవ లబ్ధులపై ప్రతిగామి వెనక్కి తీసివేత, కానీ అది సంపూర్ణం కాదు—కొన్ని న్యాయపర, పరిపాలనాపర మార్పులు నిలిచాయి).</w:t>
      </w:r>
    </w:p>
    <w:p>
      <w:pPr>
        <w:pStyle w:val="ArticleHeading"/>
        <w:jc w:val="left"/>
      </w:pPr>
      <w:r>
        <w:rPr>
          <w:rFonts w:ascii="Nirmala UI" w:hAnsi="Nirmala UI" w:eastAsia="Nirmala UI" w:cs="Nirmala UI"/>
        </w:rPr>
        <w:t>సోవియట్ పక్షం (1970ల దశకం నుండి 1991 వరకు)</w:t>
      </w:r>
    </w:p>
    <w:p>
      <w:pPr>
        <w:pStyle w:val="ArticleListItem"/>
        <w:ind w:left="576" w:hanging="259"/>
        <w:jc w:val="left"/>
      </w:pPr>
      <w:r>
        <w:rPr>
          <w:rFonts w:ascii="Nirmala UI" w:hAnsi="Nirmala UI" w:eastAsia="Nirmala UI" w:cs="Nirmala UI"/>
        </w:rPr>
        <w:t>• 1970ల దశకం చివరి భాగం–1980లు: ఆర్థిక స్థబ్ధత (బ్రెజ్‌నెవ్ పాలనలో "zastoi"), దీర్ఘకాలిక కొరతలు, సాంకేతిక వెనుకబాటు, మరియు యు.ఎస్./నాటోతో జరిగిన కుదేలుచేసే ఆయుధ పోటీ—వ్యవస్థాత్మక అతివిస్తరణ ఆర్థిక వ్యవస్థను అంతర్గతంగా క్షీణింపచేయడం ప్రారంభిస్తుంది.</w:t>
      </w:r>
    </w:p>
    <w:p>
      <w:pPr>
        <w:pStyle w:val="ArticleListItem"/>
        <w:ind w:left="576" w:hanging="259"/>
        <w:jc w:val="left"/>
      </w:pPr>
      <w:r>
        <w:rPr>
          <w:rFonts w:ascii="Nirmala UI" w:hAnsi="Nirmala UI" w:eastAsia="Nirmala UI" w:cs="Nirmala UI"/>
        </w:rPr>
        <w:t>• 1979–1989: ఆఫ్ఘానిస్తాన్ యుద్ధం—సోవియట్ “వియత్నాం”; ఈ చిక్కుమయ స్థితి వనరులను, ఆత్మస్థైర్యాన్ని, అంతర్జాతీయ ప్రతిష్ఠను క్షీణింపజేసింది (వ్యంగ్యాత్మక సామ్యాన్ని గమనించండి: రష్యాలో నెపోలియన్ నాశనమయ్యాడు; దుర్గమ, ప్రతిఘాతశీల యుద్ధరంగంలో USSR రక్తస్రావాన్ని అనుభవించింది).</w:t>
      </w:r>
    </w:p>
    <w:p>
      <w:pPr>
        <w:pStyle w:val="ArticleListItem"/>
        <w:ind w:left="576" w:hanging="259"/>
        <w:jc w:val="left"/>
      </w:pPr>
      <w:r>
        <w:rPr>
          <w:rFonts w:ascii="Nirmala UI" w:hAnsi="Nirmala UI" w:eastAsia="Nirmala UI" w:cs="Nirmala UI"/>
        </w:rPr>
        <w:t>• 1985-1989: గోర్బచేవ్ యొక్క పెరెస్ట్రోయికా/గ్లాస్‌నోస్ట్ సంస్కరణలు (వ్యవస్థను 'రక్షించడం' అనే ప్రయత్నం, నెపోలియన్ యుగం చివరి దశలో చేసిన కొన్ని సర్దుబాట్లవలె) వ్యతిరేకాభాసాలను బహిర్గతం చేసి, మరింత వేగవంతం చేశాయి; తూర్పు బ్లాక్‌లోని ఉపగ్రహ రాష్ట్రాలు తిరుగుబాటు చేసి విముక్తి పొందాయి (బెర్లిన్ గోడ 1989 నవంబరు 9న కూలింది, 1989-1990 అంతటా పాలక వ్యవస్థలు కూలిపోయాయి) - 'బాహ్య సామ్రాజ్యం' కోల్పోవడం, నెపోలియన్ మిత్ర రాష్ట్రాలను కోల్పోయినట్లే అచ్చంగా.</w:t>
      </w:r>
    </w:p>
    <w:p>
      <w:pPr>
        <w:pStyle w:val="ArticleListItem"/>
        <w:ind w:left="576" w:hanging="259"/>
        <w:jc w:val="left"/>
      </w:pPr>
      <w:r>
        <w:rPr>
          <w:rFonts w:ascii="Nirmala UI" w:hAnsi="Nirmala UI" w:eastAsia="Nirmala UI" w:cs="Nirmala UI"/>
        </w:rPr>
        <w:t>• 1990-1991: అంతర్గత జాతీయవాద సంక్షోభాలు; గణరాజ్యాలు సార్వభౌమాధికారాన్ని ప్రకటించాయి; 1991 ఆగస్టులో కఠినవాదుల రాజ్యాపహరణ యత్నం ఘోరంగా విఫలమైంది; గోర్బచేవ్ 1991 డిసెంబర్ 25న రాజీనామా చేశారు; సోవియట్ సమాఖ్య 15 రాష్ట్రాలుగా విచ్ఛిన్నమైంది. దీని తరువాత పూంజీవాద పునరుద్ధరణ జరిగింది (యెల్ట్సిన్ యుగంలోని షాక్ థెరపీ, ఒలిగార్కులు, ప్రైవేటీకరణ)—బోర్బన్ పునరుద్ధరణతో సదృశమైనది: విప్లవపూర్వ వర్గ శక్తులు (లేదా వాటి సమానాలు) తిరిగి వచ్చి, కొన్ని పరిపాలనా రూపాలను నిలుపుకుంటూ, సంపూర్ణ విప్లవాత్మక ఆస్తి సంబంధాలను వెనక్కి తిప్పాయి.</w:t>
      </w:r>
    </w:p>
    <w:p>
      <w:pPr>
        <w:pStyle w:val="ArticleBody"/>
        <w:jc w:val="left"/>
      </w:pPr>
      <w:r>
        <w:rPr>
          <w:rFonts w:ascii="Nirmala UI" w:hAnsi="Nirmala UI" w:eastAsia="Nirmala UI" w:cs="Nirmala UI"/>
        </w:rPr>
        <w:t>రెండింటిలోను, “సామ్రాజ్యం” (ఫ్రెంచ్ కాంటినెంటల్ సిస్టమ్ vs. సోవియట్ ఈస్టర్న్ బ్లాక్/COMECON ప్రభావం) బాహ్య అంచులనుండి అంతర్భాగాల వైపు చీలిపోతుంది, అంతర్గత క్షీణత వేగవంతమవుతుంది, తుదిసంక్షోభం దాని శూన్యతను బట్టబయలు చేస్తుంది, అప్పుడు పూర్వపు సామాజిక శక్తులు (రాజ్యతంత్రం/పుంజీవాదం) తమ ప్రభావాన్ని పునరుద్ఘాటిస్తాయి. బోనపార్టిజం నిలకడలేనిదిగా—ట్రాట్స్కీ చెప్పినట్లుగా, ‘దాని కొనపై సమతుల్యం చేసిన పిరమిడ్’లా—నిరూపితమవుతుంది; ఎందుకంటే అది విప్లవం యొక్క ప్రజాస్వామ్య ఆధారాన్ని అణచివేయుటపై నిలబడి, అదే సమయంలో వైరి బాహ్య ఒత్తిడుల నడుమ దాని ఆర్థిక ఆధారాన్ని కాపాడుతూ (కాని వక్రీకరించుచూ) ఉంటుంది. దీర్ఘకాలిక దృక్కోణంలో సోవియట్ పతనం ‘ఆకస్మికం’ కాదు, అది పెరుగుతున్న అంతర్గత క్షీణత యొక్క పరాకాష్ట; అలాగే నెపోలియన్ సామ్రాజ్యం కూడా ఒక్కరాత్రిలో కనుమరుగుకాలేదు, పునరుద్ధరణ సంభవించే వరకు వరుస పరాజయాల ద్వారా క్రమంగా క్షీణించింది.</w:t>
      </w:r>
    </w:p>
    <w:p>
      <w:pPr>
        <w:pStyle w:val="ArticleBody"/>
        <w:jc w:val="left"/>
      </w:pPr>
      <w:r>
        <w:rPr>
          <w:rFonts w:ascii="Nirmala UI" w:hAnsi="Nirmala UI" w:eastAsia="Nirmala UI" w:cs="Nirmala UI"/>
        </w:rPr>
        <w:t>ఫ్రాన్స్ మరియు సోవియట్ సమాఖ్యల ఆరంభమూ ముగింపూ, రాజైన ఉజ్జీయా మరియు ప్టోలెమీ గురించిన సాక్ష్యముతో సరిగ్గా సరిపోతాయి. ప్టోలెమీ నాలుగవ ఫిలోపేటర్, ఉత్తర రాజైన (అంతియోకుసు మూడవవాడు) పై రాఫియా సంగ్రామము (క్రీ.పూ. 217)లో నిర్ణయాత్మక విజయాన్ని గెలిచెను; అయితే, “దానివలన అతడు బలపరచబడడు.” అతడు లభించిన అవకాశాన్ని మరింతగా ముందుకు సాగించకుండా, శాంతిని కుదుర్చుకొని, భోగవిలాసములకును ఆత్మోన్నతికిని తిరిగెను. తదుపరి (3 మక్కబీయులు 1–2లో సంరక్షిత వృత్తాంతము ప్రకారం) తన విజయం తరువాత యెరూషలేమును సందర్శించెను. అతని హృదయం ఎత్తుకుపోయి, పరమపవిత్ర స్థలములోనికి ప్రవేశించి తానే బలిని అర్పించుటకు ప్రయత్నించెను—అది సత్యదేవునికి విరోధముగా చేసిన అధికారదురాక్రమణ. అతడు దైవదెబ్బ (పక్షాఘాతం) పొందినవాడై, అవమానింపబడి, తదనంతరము దేవుని ప్రజలను హింసించుటకు తిరిగెను. అటుపిమ్మట అతని పరిపాలన క్రమంగా పతనమొందెను: నైతిక అవినీతి, అంతర్గత తిరుగుబాట్లు, మరియు మరణము వరకూ బలక్షీణతతో. ఇది రాజైన ఉజ్జీయా (2 దినవృత్తాంతములు 26:16–21) విషయమునకు సరిగ్గా ప్రతిబింబము. సైనిక విజయానంతరం అతని హృదయం గర్వముతో ఎత్తుకుపోయి, తరువాత అతడు ఆలయములోనికి ప్రవేశించి ధూపము దహించుటకు యత్నించెను (యాజకుల అధికారాన్ని హరిస్తూ); దాంతో అతనికి నుదిటిపై కుష్ఠురోగము తగిలెను—అది బహిరంగముగా గోచరించిన తీర్పు. అప్పటినుండి ఉజ్జీయా యెహోవా మందిరము నుండి వేరుపరచబడి, ఏకాంతవాసిగా మరణము వరకూ జీవించెను; అది తక్షణ నాశనము కాదు, గాని దీర్ఘకాలిక క్షీణతతో కూడిన మరణము.</w:t>
      </w:r>
    </w:p>
    <w:p>
      <w:pPr>
        <w:pStyle w:val="ArticleBody"/>
        <w:jc w:val="left"/>
      </w:pPr>
      <w:r>
        <w:rPr>
          <w:rFonts w:ascii="Nirmala UI" w:hAnsi="Nirmala UI" w:eastAsia="Nirmala UI" w:cs="Nirmala UI"/>
        </w:rPr>
        <w:t>ఇద్దరూ దక్షిణ రాజులే; వారి గర్వము యెరూషలేములోని ఆలయంలోకి చేసిన అనధికార చొరబాటులో ప్రతిఫలించును, తరువాత వారికి తక్షణ పతనం కాదు, గాని క్రమేణ క్షయకరమైన అంత్యమును పొందును. ఇదే తరువాత కాలమందలి ప్రతి ‘దక్షిణ రాజు’కు రకశాస్త్ర సంబంధిత నమూనా.</w:t>
      </w:r>
    </w:p>
    <w:p>
      <w:pPr>
        <w:pStyle w:val="ArticleHeading"/>
        <w:jc w:val="left"/>
      </w:pPr>
      <w:r>
        <w:rPr>
          <w:rFonts w:ascii="Nirmala UI" w:hAnsi="Nirmala UI" w:eastAsia="Nirmala UI" w:cs="Nirmala UI"/>
        </w:rPr>
        <w:t>1798: ఫ్రాన్స్ దక్షిణపు ఆత్మిక రాజుగా అవుతుంది</w:t>
      </w:r>
    </w:p>
    <w:p>
      <w:pPr>
        <w:pStyle w:val="ArticleBody"/>
        <w:jc w:val="left"/>
      </w:pPr>
      <w:r>
        <w:rPr>
          <w:rFonts w:ascii="Nirmala UI" w:hAnsi="Nirmala UI" w:eastAsia="Nirmala UI" w:cs="Nirmala UI"/>
        </w:rPr>
        <w:t>"అంత్యకాలము" (1798) నందు, నాస్తికత్వముగల ఫ్రాన్స్ (ఈగిప్తు యొక్క ఆధ్యాత్మిక లక్షణాలను—ప్రకటన 11:8 లోనున్నట్లుగా దేవునికి బహిరంగ నిరాకరణను—ఇప్పుడే ప్రదర్శించిన శక్తి) పోపును బందీకరించుటచేత ఉత్తరపు రాజు (పాపసీ) పై గుద్దుకొనెను. ఆ గుద్దుటకు సైనిక సాకారరూపము నెపోలియన్. 1798 లో ఫ్రాన్స్ దక్షిణపు కిరీటము ధరించెను, యెందుకనగా ప్రాచీన ఈగిప్తు సాకారముచేసిన అదే నాస్తిక స్ఫూర్తిని అది ఉన్నతపరచెను.</w:t>
      </w:r>
    </w:p>
    <w:p>
      <w:pPr>
        <w:pStyle w:val="ArticleBody"/>
        <w:jc w:val="left"/>
      </w:pPr>
      <w:r>
        <w:rPr>
          <w:rFonts w:ascii="Nirmala UI" w:hAnsi="Nirmala UI" w:eastAsia="Nirmala UI" w:cs="Nirmala UI"/>
        </w:rPr>
        <w:t>కానీ ప్టోలెమీ తన విజయాన్ని "సర్వోత్తమంగా సద్వినియోగం" చేసుకోలేకపోయినట్లే, ఫ్రెంచ్ విప్లవంలోని రాడికల్ దశ తన సాధనాలను నిలబెట్టుకోలేకపోయింది గానీ వాటిని సంపూర్ణంగా బయటి ప్రపంచానికి విస్తరింపజేయలేకపోయింది. నాస్తికత తత్వశాస్త్రం పరిపక్వత పొందుతూ, కొత్త రాజ్యపాలనా స్వరాన్ని పొందుతున్నప్పుడు, దక్షిణ దేశపు కిరీటం హస్తాంతరమవుతుంది.</w:t>
      </w:r>
    </w:p>
    <w:p>
      <w:pPr>
        <w:pStyle w:val="ArticleHeading"/>
        <w:jc w:val="left"/>
      </w:pPr>
      <w:r>
        <w:rPr>
          <w:rFonts w:ascii="Nirmala UI" w:hAnsi="Nirmala UI" w:eastAsia="Nirmala UI" w:cs="Nirmala UI"/>
        </w:rPr>
        <w:t>ప్రగతిశీల నాయకత్వ ప్రతీకలు: నెపోలియన్ నుండి, లెనిన్ మీదుగా, స్టాలిన్ వరకు</w:t>
      </w:r>
    </w:p>
    <w:p>
      <w:pPr>
        <w:pStyle w:val="ArticleBody"/>
        <w:jc w:val="left"/>
      </w:pPr>
      <w:r>
        <w:rPr>
          <w:rFonts w:ascii="Nirmala UI" w:hAnsi="Nirmala UI" w:eastAsia="Nirmala UI" w:cs="Nirmala UI"/>
        </w:rPr>
        <w:t>ఈ మూడు యాదృచ్ఛికమైనవి కావు; అవి క్రమశః సంభవించే ముగింపులు—దక్షిణ రాజు తన స్వీయ మెల్లని క్షీణత వైపు సాగుతున్న గమనపథంలో ప్రతి ఒక్కటి మరొక తదుపరి దశను ప్రతినిధ్యం వహిస్తున్నది. 1798 తరువాతి మొదటి మహా సంకేతం నెపోలియన్. అక్షరార్థ దక్షిణమైన ఈజిప్టులో విజయం సాధించిన అతడు, అతిశయించి పరిమితులు అతిక్రమించాడు; 1812 రష్యా యాత్ర ఘోర విపత్తై, 1813–1814లో అతని ఉపాంతప్రాంతాలవరకు విస్తరించిన సామ్రాజ్యానికి దశలవారీ నష్టాల శ్రేణికి ఆరంభమైంది; అనంతరం అతడు తుదిపరాజయాన్ని (1815 వాటర్లూ) చవిచూసి, రెండుసార్లు నిర్వాసితుడయ్యాడు. నెపోలియన్ క్రమశః, దశలవారీ పతనానికి ప్రతీక—టోలెమీతోను ఉజ్జీయాతోను యథాతథంగా.</w:t>
      </w:r>
    </w:p>
    <w:p>
      <w:pPr>
        <w:pStyle w:val="ArticleBody"/>
        <w:jc w:val="left"/>
      </w:pPr>
      <w:r>
        <w:rPr>
          <w:rFonts w:ascii="Nirmala UI" w:hAnsi="Nirmala UI" w:eastAsia="Nirmala UI" w:cs="Nirmala UI"/>
        </w:rPr>
        <w:t>1917 అక్టోబర్ విప్లవంలో లెనిన్ కిరీటాన్ని స్వాధీనపరచుకున్నాడు. బోల్షెవిక్‌ల ‘దూకుడు’ పాత వ్యవస్థకు (మతాధికారాన్ని సైతం కలుపుకొని) విరోధంగా సాగుతున్న యుద్ధాన్ని కొనసాగిస్తుంది. అయితే ఆ తీవ్ర దశ స్థిరపడలేకపోతుంది; లెనిన్ స్వయంగా ఆరోగ్యం త్వరగా క్షీణిస్తుంది, మరియు వ్యవస్థ క్రమేపీ అధికార యంత్రాంగాధీనంగా మారడం ఆరంభమవుతుంది.</w:t>
      </w:r>
    </w:p>
    <w:p>
      <w:pPr>
        <w:pStyle w:val="ArticleBody"/>
        <w:jc w:val="left"/>
      </w:pPr>
      <w:r>
        <w:rPr>
          <w:rFonts w:ascii="Nirmala UI" w:hAnsi="Nirmala UI" w:eastAsia="Nirmala UI" w:cs="Nirmala UI"/>
        </w:rPr>
        <w:t>ఏకీకర్త స్టాలిన్ (సోవియట్ బోనాపార్టిజం) విప్లవాన్ని ఒక సైనిక-అధికారతంత్ర సామ్రాజ్యంగా “గడ్డకట్టిస్తాడు”, ప్రధాన సాధనాలను సంరక్షిస్తాడు (జాతీయీకృత ఆర్థిక వ్యవస్థ—నెపోలియన్ కోడ్‌కు సామంతవ్యతిరేక సమాంతరం), అయితే అధికారాన్ని లోపలికి (శుద్ధీకరణలు) మరియు వెలుపలికి (విస్తరణ) దారిమళ్లిస్తాడు. అయినప్పటికీ హృదయం నాస్తికత్వంలో ఉద్ధతపడుతుంది; వ్యవస్థ తన విజయాన్ని నిజంగా “సర్వోత్తమంగా సద్వినియోగం చేయుట”కు అసమర్థం. అతివిస్తరణ (ఆఫ్ఘానిస్తాన్—నెపోలియన్ రష్యాకు సమాంతరం), స్థబ్దత, విఫల సంస్కరణలు (పెరెస్ట్రోయికా ఆ చివరి నిరాశామయ ప్రయత్నమే), అనుబంధ రాష్ట్రాల కోల్పోవడం (1989–90 = “మిత్రులు” కోల్పోవుట), మరియు చివరి విఘటన (1991).</w:t>
      </w:r>
    </w:p>
    <w:p>
      <w:pPr>
        <w:pStyle w:val="ArticleBody"/>
        <w:jc w:val="left"/>
      </w:pPr>
      <w:r>
        <w:rPr>
          <w:rFonts w:ascii="Nirmala UI" w:hAnsi="Nirmala UI" w:eastAsia="Nirmala UI" w:cs="Nirmala UI"/>
        </w:rPr>
        <w:t>సోవియట్ యూనియన్ పతనం ఆకస్మికం కాదు—అది క్రమాత్మకంగా జరిగింది; నెపోలియన్ సామ్రాజ్యం అడుగు అడుగుగా క్షీణించినట్లుగానే, తమ ఆలయ-గర్వ క్షణానంతరం ప్టొలెమీ మరియు ఉజ్జీయా వారి పరిపాలనలు క్షీణించిపోయినట్లుగా. ‘ఆధ్యాత్మిక’ దక్షిణ రాజు (ప్రభుత్వ రూపంలోని నాస్తికత) తనకంటూ ఒక సుదీర్ఘ న్యాయశిక్షను పొందాడు: లోపల నుంచే రిత్తిగా మారి, తన అసత్యాన్ని నిలబెట్టలేక, ఉత్తర రాజు యొక్క ప్రతిచలనంలో (ఆ ఖాళీలో పాపసీ యొక్క పునరుదయం) కొట్టుకుపోయాడు.</w:t>
      </w:r>
    </w:p>
    <w:p>
      <w:pPr>
        <w:pStyle w:val="ArticleBody"/>
        <w:jc w:val="left"/>
      </w:pPr>
      <w:r>
        <w:rPr>
          <w:rFonts w:ascii="Nirmala UI" w:hAnsi="Nirmala UI" w:eastAsia="Nirmala UI" w:cs="Nirmala UI"/>
        </w:rPr>
        <w:t>ఫ్రెంచ్ విప్లవము (రెండు దశలు) రష్యా విప్లవమునకు (ఫిబ్రవరి మరియు అక్టోబరు/బోల్షెవిక్) ప్రతిరూపముగా నిలుస్తుంది. నపోలియన్ బోనపార్టిజం మరియు క్రమానుగత పతనము, స్టాలినిస్ట్ అధికార స్థిరీకరణను మరియు సోవియట్ క్రమానుగత పతనాన్ని ప్రతిరూపిస్తాయి. ఇది అంతా దానియేలు 11లోని దక్షిణరాజు రేఖ యొక్క ఆధునిక ఫలితరూప పరిణామము; ప్టోలెమేయుని రాఫియా పరాజయము మరియు ఆలయ దర్పము నుండి, ఉజ్జీయా చేసిన అదే పాపము మరియు అతని నెమ్మదిగా వచ్చిన అంత్యము ద్వారా, 1798లోని ఫ్రాన్స్ వరకు, అలాగే తన విజయాల ద్వారా తన్ను తాను దృఢపరచుకోలేని దాని నాస్తిక వారసుడు (లెనిన్–స్టాలిన్ యుగము) వరకు.</w:t>
      </w:r>
    </w:p>
    <w:p>
      <w:pPr>
        <w:pStyle w:val="ArticleBody"/>
        <w:jc w:val="left"/>
      </w:pPr>
      <w:r>
        <w:rPr>
          <w:rFonts w:ascii="Nirmala UI" w:hAnsi="Nirmala UI" w:eastAsia="Nirmala UI" w:cs="Nirmala UI"/>
        </w:rPr>
        <w:t>లెనిన్—అధికారాన్ని స్వాధీనం చేసుకున్న తీవ్రపంథీయ స్థాపకుడు (జాకబిన్/బోల్షెవిక్ ఆరోహణకు సమాంతరంగా; 1917 అనంతర “దూకుడు” దశ బ్రుమైర్ తర్వాత నపోలియన్ యొక్క ఆరంభ కాన్స్ులేట్‌కు సదృశమైనది). స్టాలిన్ బోనపార్టిస్టు స్థిరీకర్త (సోవియెట్ సామ్రాజ్య నిర్మాణకర్త, శుద్ధీకరణలు, ద్వితీయ ప్రపంచయుద్ధ విజయం, శీతయుద్ధ శిఖరస్థితి; నాస్తిక్యగర్వంతో హృదయం ఉద్ధతపడినప్పటికీ, విజయాన్ని దీర్ఘకాలంలో సంపూర్ణంగా ‘దృఢపరచలేకపోయాడు’—అతి విస్తరణ ప్రారంభమైంది).</w:t>
      </w:r>
    </w:p>
    <w:p>
      <w:pPr>
        <w:pStyle w:val="ArticleBody"/>
        <w:jc w:val="left"/>
      </w:pPr>
      <w:r>
        <w:rPr>
          <w:rFonts w:ascii="Nirmala UI" w:hAnsi="Nirmala UI" w:eastAsia="Nirmala UI" w:cs="Nirmala UI"/>
        </w:rPr>
        <w:t>ఖ్రుష్చేవ్ శిఖరానంతర “విగళన” దశకు చెందిన నాయకుడు (1953–1964): స్టాలిన్‌ను ఖండించాడు (1956 “రహస్య ప్రసంగం”), కొంత అవినీతిని బహిర్గతం చేశాడు, పరిమిత సంస్కరణల ప్రయత్నాలు చేశాడు, అయితే వ్యవస్థాగత విరోధాభాసాలను పరిష్కరించడంలో విఫలమయ్యాడు. ఇది “థెర్మిడోరియన్” లేదా ప్రారంభ అవనతి దశతో సమాంతరంగా ఉంటుంది—మూల నాస్తిక నిర్మాణం యథాతథంగా మిగిలే ఉండగా భీతిపాలన సడలించబడుతుంది, అయినప్పటికీ ప్రతిష్ఠ క్షీణిస్తుంది (ఉదాహరణకు, 1962 క్యూబా క్షిపణి సంక్షోభంలోని అవమానం, తరువాతి మహా పరాజయాలకు ముందు చోటుచేసుకున్న స్వల్ప నపోలియనిక్ వెనుకడుగులను ప్రతిబింబిస్తుంది).</w:t>
      </w:r>
    </w:p>
    <w:p>
      <w:pPr>
        <w:pStyle w:val="ArticleBody"/>
        <w:jc w:val="left"/>
      </w:pPr>
      <w:r>
        <w:rPr>
          <w:rFonts w:ascii="Nirmala UI" w:hAnsi="Nirmala UI" w:eastAsia="Nirmala UI" w:cs="Nirmala UI"/>
        </w:rPr>
        <w:t>గోర్బచెవ్ (1985–1991) వ్యవస్థను 'రక్షించుటకు' చేసిన చివరి ప్రయత్నాలుగా పెరెస్ట్రోయికా (పునర్వ్యవస్థీకరణ) మరియు గ్లాస్నోస్ట్ (పారదర్శకత)ను ప్రవేశపెట్టిన ఆపద్కాల సంస్కర్త; అయితే అవే పతనాన్ని వేగవంతం చేశాయి—తూర్పు బ్లాక్‌ను కోల్పోవడం (1989లో బెర్లిన్ గోడ కూలిక), అంతర్గత తిరుగుబాట్లు. ఇది 'క్రమశః ముగింపు'కు అతి స్పష్టమైన సూచిక: 1814 ఆక్రమణకు మునుపు నెపోలియన్ చేసిన ఆలస్య సర్దుబాటు-ప్రయత్నాల వలె, లేక దేవాలయ-గర్వం అనంతరం ప్టోలెమీ/ఉజ్జియా యొక్క దీర్ఘకాలిక క్షీణత వలె. 1989లో పోప్ జాన్ పాల్ II (ఉత్తర రాజు)తో గోర్బచెవ్ చేసిన ఒప్పందం/సమావేశం ఆధ్యాత్మిక పరాజయాన్ని సూచిస్తుంది—దక్షిణ రాజు యొక్క నాస్తికత్వం పాపసత్వ పునరుద్భవానికి లోబడుట.</w:t>
      </w:r>
    </w:p>
    <w:p>
      <w:pPr>
        <w:pStyle w:val="ArticleBody"/>
        <w:jc w:val="left"/>
      </w:pPr>
      <w:r>
        <w:rPr>
          <w:rFonts w:ascii="Nirmala UI" w:hAnsi="Nirmala UI" w:eastAsia="Nirmala UI" w:cs="Nirmala UI"/>
        </w:rPr>
        <w:t>యెల్ట్సిన్ (1991 నుండి) చివరి విచ్ఛిన్నతకు ప్రతినిధి అయిన వ్యక్తి; ఆయన ఆగస్టు 1991 రాజ్యపలటు ప్రయత్నానికి వ్యతిరేక ప్రతిఘటనకు నాయకత్వం వహించి, రష్యా అధ్యక్షునిగా అయ్యి, USSR విభజనను (డిసెంబరు 1991) పర్యవేక్షించి, ‘షాక్ థెరపీ’ ప్రైవేటీకరణను ప్రవేశపెట్టి, పుంజీవాద పునరుద్ధరణను అమలు చేశాడు. అతడు విప్లవపూర్వ మూలకాల అల్లకల్లోల అంత్యాన్ని మరియు భాగిక ‘పునరుద్ధరణ’ను ప్రతిబింబిస్తాడు (ఒలిగార్కిక పుంజీవాదం, నెపోలియన్ అనంతరం బోర్బన్‌ల పునరాగమనంవలె). దక్షిణ రాజు యొక్క రాజభవనం తుడిచిపెట్టబడుతుంది; దీంతో ఉత్తర రాజు చేత సుడిగాలి వలె జరిగే జయము (అమెరికా సంధి ద్వారా పాపసీ) అనే దానియేలు 11:40 యొక్క వాక్యం నెరవేరుతుంది.</w:t>
      </w:r>
    </w:p>
    <w:p>
      <w:pPr>
        <w:pStyle w:val="ArticleBody"/>
        <w:jc w:val="left"/>
      </w:pPr>
      <w:r>
        <w:rPr>
          <w:rFonts w:ascii="Nirmala UI" w:hAnsi="Nirmala UI" w:eastAsia="Nirmala UI" w:cs="Nirmala UI"/>
        </w:rPr>
        <w:t>టైపాలజీ తక్షణ పతనంకన్నా విలంబితమైన, దశలవారీ తీర్పుకే ప్రాధాన్యమిస్తుంది; యథా టొలెమీ నాలుగవవాని రాఫియా విజయము గర్వమునకు, దేవాలయంలో అనధికార ప్రవేశమునకు, దివ్య ప్రహారమునకు, ఇంకా మందగమ్య క్షయమునకు దారితీసినట్లు; ఉజ్జీయా కుష్ఠవ్యాధి చేత మరణము వరకు వేరుగా నిర్బంధింపబడినట్లు; నపోలియన్‌ యొక్క దశలవారీ పరాజయములు (రష్యా, లైప్జిగ్, పారిస్, ఎల్బా, వాటర్లూ). సోవియట్ రేఖ స్టాలిన్ ఆధీనంలోని శిఖర బలాన్ని, క్రుష్చెవ్‌ 'థా' కాలములో వ్యవస్థలోని పగుళ్లను బహిర్గతం చేసిన క్రమానుగత అంతర్బల హ్రాసాన్ని గుర్తిస్తుంది. తరువాత బ్రెజ్‌నెవ్ యుగ స్థబ్దత, అనంతరం గోర్బచెవ్ సంస్కరణలు వేగవర్ధకాలై నిలుస్తాయి; యెల్ట్సిన్ యుగం ఆ స్వీపును సంపూర్ణం చేస్తుంది (సోవియట్ సంఘం విఘటించెను, నాస్తికత్వపు ప్రభుత్వ రూపము ముగిసెను). "హృదయం ఎత్తబడుట" ఆ రేఖ అంతట ప్రత్యక్షమౌతుంది (నాస్తిక ధిక్కారం), అయితే ఎవ్వరూ "విజయాన్ని పూర్తిగా సద్వినియోగం చేసికొనరు".</w:t>
      </w:r>
    </w:p>
    <w:p>
      <w:pPr>
        <w:pStyle w:val="ArticleBody"/>
        <w:jc w:val="left"/>
      </w:pPr>
      <w:r>
        <w:rPr>
          <w:rFonts w:ascii="Nirmala UI" w:hAnsi="Nirmala UI" w:eastAsia="Nirmala UI" w:cs="Nirmala UI"/>
        </w:rPr>
        <w:t>దక్షిణ రాజుల అంత్యం క్రమశః జరుగుతుంది, సాతాను యొక్క వినాశనం సిలువయందు ఆరంభమైంది, మరియు చివరికి అతడు వెయ్యి సంవత్సరాలపాటు నిర్వాసనకు పంపబడును, మరియు తరువాత అతడు మరణించును.</w:t>
      </w:r>
    </w:p>
    <w:p>
      <w:pPr>
        <w:pStyle w:val="ArticleScripture"/>
        <w:jc w:val="left"/>
      </w:pPr>
      <w:r>
        <w:rPr>
          <w:rFonts w:ascii="Nirmala UI" w:hAnsi="Nirmala UI" w:eastAsia="Nirmala UI" w:cs="Nirmala UI"/>
        </w:rPr>
        <w:t>నేను పరలోకమునుండి దిగివచ్చుచున్న ఒక దూతను చూచితిని; అతని చేతిలో అగాధకూపమునకు తాళము మరియు మహా సంకెళ్లు ఉండెను. అతడు డ్రాగనును, ఆ ప్రాచీన సర్పమును, దయ్యమైయున్న సాతానును పట్టుకొని, అతనిని వెయ్యి సంవత్సరములు బంధించెను. అతనిని అగాధకూపములో విసిరి, దానిని మూసి, అతని మీద ముద్రను వేసెను, వెయ్యి సంవత్సరములు నెరవేరువరకు అతడు ఇక జాతులను మోసపరచకుండునట్లు; ఆ తరువాత కొద్దికాలమునకు అతడు తప్పక విడిపింపబడవలెను.</w:t>
      </w:r>
    </w:p>
    <w:p>
      <w:pPr>
        <w:pStyle w:val="ArticleScripture"/>
        <w:jc w:val="left"/>
      </w:pPr>
      <w:r>
        <w:rPr>
          <w:rFonts w:ascii="Nirmala UI" w:hAnsi="Nirmala UI" w:eastAsia="Nirmala UI" w:cs="Nirmala UI"/>
        </w:rPr>
        <w:t>నేను సింహాసనాలను దర్శించితిని; వాటిమీద వారు ఆసీనులై యుండిరి, వారికే న్యాయవిచారణాధికారం అనుగ్రహింపబడెను. మరి యేసుకు సాక్ష్యమునకును దేవుని వాక్యమునకును గాను శిరఛ్ఛేదన పొందినవారి ఆత్మలను కూడ చూచితిని; వారు మృగముని గాని దాని ప్రతిరూపమును గాని ఆరాధింపలేదు; వారి నుదుటలపై గాని వారి చేతులలో గాని దాని ముద్రను స్వీకరించలేదు; వారు జీవించుకొని క్రీస్తుతో కలిసి వెయ్యి సంవత్సరములు పాలించిరి. అయితే మిగిలిన మృతులు ఆ వెయ్యి సంవత్సరములు పూర్తయ్యేవరకు మరల జీవింపలేదు.</w:t>
      </w:r>
    </w:p>
    <w:p>
      <w:pPr>
        <w:pStyle w:val="ArticleScripture"/>
        <w:jc w:val="left"/>
      </w:pPr>
      <w:r>
        <w:rPr>
          <w:rFonts w:ascii="Nirmala UI" w:hAnsi="Nirmala UI" w:eastAsia="Nirmala UI" w:cs="Nirmala UI"/>
        </w:rPr>
        <w:t>ఇదే మొదటి పునరుత్థానం. మొదటి పునరుత్థానంలో భాగము పొందినవాడు ధన్యుడును పరిశుద్ధుడునై యున్నాడు; అట్టి వారిమీద రెండవ మరణానికి ఏ అధికారమూ లేదు; వారు దేవునికి క్రీస్తికి యాజకులై, ఆయనతో కూడ వెయ్యేండ్లు రాజ్యము చేయుదురు.</w:t>
      </w:r>
    </w:p>
    <w:p>
      <w:pPr>
        <w:pStyle w:val="ArticleScripture"/>
        <w:jc w:val="left"/>
      </w:pPr>
      <w:r>
        <w:rPr>
          <w:rFonts w:ascii="Nirmala UI" w:hAnsi="Nirmala UI" w:eastAsia="Nirmala UI" w:cs="Nirmala UI"/>
        </w:rPr>
        <w:t>వెయ్యి సంవత్సరములు ముగిసిన తరువాత సాతాను తన బంధాగారమునుండి విడిపింపబడును; భూమి నలుదిక్కులలోనున్న జనములను—గోగును మాగోగును—మోసపరచుటకై బయలుదేరి, యుద్ధమునకు వారిని సమకూర్చును; వారి సంఖ్య సముద్రపు ఇసుకవలెయున్నది. వారు భూమి విశాలస్థలముపైకి ఎగసి, పరిశుద్ధుల శిబిరమును, ప్రియమైన పట్టణమును చుట్టుముట్టిరి; అప్పుడు దేవునివలన పరలోకమునుండి అగ్ని దిగి వచ్చి వారిని భక్షించెను. వారిని మోసపరచిన సాతాను, మృగమును అబద్ధప్రవక్తయు ఉన్న అగ్ని గంధకమునకు సరస్సులో ఎగదోయబడెను; వారు యుగానుగాలము పగలు రాత్రియు యాతనను అనుభవించెదరు. ప్రకటన గ్రంథము 20:1-10.</w:t>
      </w:r>
    </w:p>
    <w:p>
      <w:pPr>
        <w:pStyle w:val="ArticleBody"/>
        <w:jc w:val="left"/>
      </w:pPr>
      <w:r>
        <w:rPr>
          <w:rFonts w:ascii="Nirmala UI" w:hAnsi="Nirmala UI" w:eastAsia="Nirmala UI" w:cs="Nirmala UI"/>
        </w:rPr>
        <w:t>దానియేలు గ్రంథము పదకొండవ అధ్యాయంలోని 11 నుండి 15 వచనాలలో పేర్కొనబడిన దక్షిణదేశపు రాజు విషయమై మా పరిశీలనలను తదుపరి వ్యాసంలో కొనసాగిస్తాము.</w:t>
      </w:r>
    </w:p>
    <w:p>
      <w:pPr>
        <w:pStyle w:val="ArticleBody"/>
        <w:jc w:val="left"/>
      </w:pPr>
      <w:r>
        <w:rPr>
          <w:rFonts w:ascii="Nirmala UI" w:hAnsi="Nirmala UI" w:eastAsia="Nirmala UI" w:cs="Nirmala UI"/>
        </w:rPr>
        <w:t>ది టైమ్ ఆఫ్ ద ఎండ్ పత్రిక 1996లో ప్రచురించబడింది, మరియు అది 1989లో ముద్ర విప్పబడ్డ దానియేలు గ్రంథంలోని ప్రవచనానికి ప్రతినిధ్యం చేస్తుంది. ఇటీవల ఆ పత్రికను ChatGPT చదివి, పత్రికలో ప్రతినిధ్యం చేయబడిన నలభై వచనపు చరిత్రలో ఉక్రెయిన్ యొక్క పాత్రను మూల్యాంకించమని అభ్యర్థించబడింది. క్రింది విధంగా, ముప్పై సంవత్సరాలుగా ప్రజా రికార్డులో ఉన్న ఆ పత్రిక యొక్క విభజన ఇవ్వబడింది. ఆ పత్రికలో ఎలెన్ వైట్ రచనల నుండి మొదటి ఉద్ధరణ టెస్టిమోనీస్, సంపుటం 9, 11.</w:t>
      </w:r>
    </w:p>
    <w:p>
      <w:pPr>
        <w:pStyle w:val="ArticleHeading"/>
        <w:jc w:val="left"/>
      </w:pPr>
      <w:r>
        <w:rPr>
          <w:rFonts w:ascii="Nirmala UI" w:hAnsi="Nirmala UI" w:eastAsia="Nirmala UI" w:cs="Nirmala UI"/>
        </w:rPr>
        <w:t>అవలోకనం: ప్రవచనాత్మక చట్రంలో ఉక్రెయిన్</w:t>
      </w:r>
    </w:p>
    <w:p>
      <w:pPr>
        <w:pStyle w:val="ArticleBody"/>
        <w:jc w:val="left"/>
      </w:pPr>
      <w:r>
        <w:rPr>
          <w:rFonts w:ascii="Nirmala UI" w:hAnsi="Nirmala UI" w:eastAsia="Nirmala UI" w:cs="Nirmala UI"/>
        </w:rPr>
        <w:t>పత్రికలోని దానియేలు 11:40–45 ప్రవచన రూపరేఖలో, సోవియట్ యూనియన్ పతనంతోను, అలాగే పాపసభ (ఉత్తర రాజు) మరియు నాస్తిక కమ్యూనిజం (దక్షిణ రాజు) మధ్యనున్న పోరాటంతోను సంబంధించి ఉక్రెయిన్ చర్చించబడింది. ముఖ్యంగా ఉక్రెయినియన్ కాథలిక్ చర్చి మరియు సోవియట్ పాలన కింద దశాబ్దాల నిర్బంధం అనంతరం దానికి లభించిన చట్టబద్ధతకు సంబంధించి, ప్రతినిధి యుద్ధాల తుదిదశలలో ఉక్రెయిన్ ఒక ప్రధాన మతపరమైన మరియు భౌగోళిక-రాజకీయ సమరభూమిగా ప్రతిపాదించబడింది.</w:t>
      </w:r>
    </w:p>
    <w:p>
      <w:pPr>
        <w:pStyle w:val="ArticleBody"/>
        <w:jc w:val="left"/>
      </w:pPr>
      <w:r>
        <w:rPr>
          <w:rFonts w:ascii="Nirmala UI" w:hAnsi="Nirmala UI" w:eastAsia="Nirmala UI" w:cs="Nirmala UI"/>
        </w:rPr>
        <w:t>పత్రిక, దానియేలు 11:40 యొక్క విస్తృతమైన ప్రవచన పరిపూరణలో ఒక భాగంగా ఉక్రేనును ఉపస్థాపిస్తూ, వాటికన్–అమెరికా సంయుక్త రాష్ట్రాల మైత్రి ద్వారా దక్షిణ రాజు సమూలంగా తొలగింపబడుటను వర్ణిస్తుంది. ఉక్రేను, సోవియట్ నాస్తికత్వం క్షీణతకు మరియు తూర్పు యూరోపులో కాథలిక ప్రభావం పునరుజ్జీవనానికి సాక్ష్యంగా చూపబడింది.</w:t>
      </w:r>
    </w:p>
    <w:p>
      <w:pPr>
        <w:pStyle w:val="ArticleHeading"/>
        <w:jc w:val="left"/>
      </w:pPr>
      <w:r>
        <w:rPr>
          <w:rFonts w:ascii="Nirmala UI" w:hAnsi="Nirmala UI" w:eastAsia="Nirmala UI" w:cs="Nirmala UI"/>
        </w:rPr>
        <w:t>ఉత్తరరాజు మరియు దక్షిణరాజు మధ్యనున్న యుద్ధములో ఉక్రెయిన్</w:t>
      </w:r>
    </w:p>
    <w:p>
      <w:pPr>
        <w:pStyle w:val="ArticleBody"/>
        <w:jc w:val="left"/>
      </w:pPr>
      <w:r>
        <w:rPr>
          <w:rFonts w:ascii="Nirmala UI" w:hAnsi="Nirmala UI" w:eastAsia="Nirmala UI" w:cs="Nirmala UI"/>
        </w:rPr>
        <w:t>ఆ పత్రిక దక్షిణ రాజు నాస్తికత్వమని, అది మొదట ఫ్రాన్స్ (1798) ద్వారా, తరువాత సోవియట్ రష్యా ద్వారా మూర్తీభవించిందని బోధిస్తుంది. ఉత్తర రాజు పాపా పీఠాధిపత్యమని; దానియేలు గ్రంథము 11:40 1798లో ఆరంభమైన ఆధ్యాత్మిక యుద్ధాన్ని వర్ణించి, అది 1989లో సోవియట్ యూనియన్ పతనంతో పరాకాష్ఠకు చేరుతుందని తెలుపుతుంది. ఈ సందర్భంలో ఉక్రెయిన్, దానియేలు 11:40 నెరవేర్పులో ఊడ్చివేయబడిన సోవియట్ బ్లాక్‌లోని భాగంగా ప్రత్యక్షమవుతుంది. ఆ ప్రచురణ, సోవియట్ యూనియన్ పతనాన్ని, పాపా పీఠాధిపత్యానికి కలిగిన మరణగాయం స్వస్థతలో తొలి అడుగుగా (ప్రకటన గ్రంథము 13) ప్రతిపాదిస్తుంది.</w:t>
      </w:r>
    </w:p>
    <w:p>
      <w:pPr>
        <w:pStyle w:val="ArticleHeading"/>
        <w:jc w:val="left"/>
      </w:pPr>
      <w:r>
        <w:rPr>
          <w:rFonts w:ascii="Nirmala UI" w:hAnsi="Nirmala UI" w:eastAsia="Nirmala UI" w:cs="Nirmala UI"/>
        </w:rPr>
        <w:t>ఉక్రేనియన్ కతోలిక చర్చి యొక్క అణచివేత (ఉటంకిత మూలాలు)</w:t>
      </w:r>
    </w:p>
    <w:p>
      <w:pPr>
        <w:pStyle w:val="ArticleBody"/>
        <w:jc w:val="left"/>
      </w:pPr>
      <w:r>
        <w:rPr>
          <w:rFonts w:ascii="Nirmala UI" w:hAnsi="Nirmala UI" w:eastAsia="Nirmala UI" w:cs="Nirmala UI"/>
        </w:rPr>
        <w:t>ఆ పత్రిక సోవియట్ పరిపాలన కింద కాథలికుల పీడనకు సంబంధించిన లౌకిక దస్తావేజులను పొందుపరుస్తుంది.</w:t>
      </w:r>
    </w:p>
    <w:p>
      <w:pPr>
        <w:pStyle w:val="ArticleBody"/>
        <w:jc w:val="left"/>
      </w:pPr>
      <w:r>
        <w:rPr>
          <w:rFonts w:ascii="Nirmala UI" w:hAnsi="Nirmala UI" w:eastAsia="Nirmala UI" w:cs="Nirmala UI"/>
        </w:rPr>
        <w:t>టైమ్ పత్రిక, డిసెంబర్ 4, 1989 నుండి:</w:t>
      </w:r>
    </w:p>
    <w:p>
      <w:pPr>
        <w:pStyle w:val="ArticleScripture"/>
        <w:jc w:val="left"/>
      </w:pPr>
      <w:r>
        <w:rPr>
          <w:rFonts w:ascii="Nirmala UI" w:hAnsi="Nirmala UI" w:eastAsia="Nirmala UI" w:cs="Nirmala UI"/>
        </w:rPr>
        <w:t>ద్వితీయ ప్రపంచ యుద్ధానంతరం, భీకరమైన, అయితే సాధారణంగా తక్కువ రక్తపాతంతో కూడిన పీడనం ఉక్రెయిన్‌ మరియు నూతన సోవియట్ బ్లాక్‌లో వ్యాపించి, రోమన్ కాథలికులు, ప్రొటెస్టెంట్లు, అలాగే ఆర్థోడాక్స్ క్రైస్తవులలో మిలియన్ల మందిని ప్రభావితం చేసింది.</w:t>
      </w:r>
    </w:p>
    <w:p>
      <w:pPr>
        <w:pStyle w:val="ArticleBody"/>
        <w:jc w:val="left"/>
      </w:pPr>
      <w:r>
        <w:rPr>
          <w:rFonts w:ascii="Nirmala UI" w:hAnsi="Nirmala UI" w:eastAsia="Nirmala UI" w:cs="Nirmala UI"/>
        </w:rPr>
        <w:t>కమ్యూనిజం ఆధీనంలో కతోలిక మతం అణచివేయబడిన ప్రధాన ప్రాంతంగా ఉక్రెయిన్ గుర్తించబడుతుంది.</w:t>
      </w:r>
    </w:p>
    <w:p>
      <w:pPr>
        <w:pStyle w:val="ArticleHeading"/>
        <w:jc w:val="left"/>
      </w:pPr>
      <w:r>
        <w:rPr>
          <w:rFonts w:ascii="Nirmala UI" w:hAnsi="Nirmala UI" w:eastAsia="Nirmala UI" w:cs="Nirmala UI"/>
        </w:rPr>
        <w:t>ఉక్రేనియన్ కతోలిక చర్చి యొక్క చట్టబద్ధీకరణ</w:t>
      </w:r>
    </w:p>
    <w:p>
      <w:pPr>
        <w:pStyle w:val="ArticleBody"/>
        <w:jc w:val="left"/>
      </w:pPr>
      <w:r>
        <w:rPr>
          <w:rFonts w:ascii="Nirmala UI" w:hAnsi="Nirmala UI" w:eastAsia="Nirmala UI" w:cs="Nirmala UI"/>
        </w:rPr>
        <w:t>ఉక్రెయిన్‌పై చర్చలో ఒక ప్రధాన అంశం, దీర్ఘకాలంగా నిషేధితమైన ఉక్రెయిన్ కతోలిక చర్చి యొక్క చట్టబద్ధీకరణ.</w:t>
      </w:r>
    </w:p>
    <w:p>
      <w:pPr>
        <w:pStyle w:val="ArticleBody"/>
        <w:jc w:val="left"/>
      </w:pPr>
      <w:r>
        <w:rPr>
          <w:rFonts w:ascii="Nirmala UI" w:hAnsi="Nirmala UI" w:eastAsia="Nirmala UI" w:cs="Nirmala UI"/>
        </w:rPr>
        <w:t>లైఫ్ మ్యాగజీన్, డిసెంబరు 1989 నుండి:</w:t>
      </w:r>
    </w:p>
    <w:p>
      <w:pPr>
        <w:pStyle w:val="ArticleScripture"/>
        <w:jc w:val="left"/>
      </w:pPr>
      <w:r>
        <w:rPr>
          <w:rFonts w:ascii="Nirmala UI" w:hAnsi="Nirmala UI" w:eastAsia="Nirmala UI" w:cs="Nirmala UI"/>
        </w:rPr>
        <w:t>ఇటీవల చెకోస్లోవేకియాలో ముగ్గురు కొత్త కతోలిక బిషప్‌లు నియమించబడ్డారు. అలాగే ఈ నెల ఇటలీ పర్యటన సందర్భంగా గోర్బచెవ్ పోప్ జాన్ పాల్ ద్వితీయులను కలుసుకోనున్నారు—ఇది క్రెమ్లిన్ మరియు వాటికన్ నాయకుల మధ్య తొలి ప్రత్యక్ష ముఖాముఖి భేటీ అవుతుంది. ఈ సమావేశాలు యు.ఎస్.ఎస్.ఆర్‌లో దీర్ఘకాలంగా నిషేధితమై ఉన్న ఉక్రేనియన్ కతోలిక చర్చ్ చట్టబద్ధీకరణకు దారితీయవచ్చు.</w:t>
      </w:r>
    </w:p>
    <w:p>
      <w:pPr>
        <w:pStyle w:val="ArticleBody"/>
        <w:jc w:val="left"/>
      </w:pPr>
      <w:r>
        <w:rPr>
          <w:rFonts w:ascii="Nirmala UI" w:hAnsi="Nirmala UI" w:eastAsia="Nirmala UI" w:cs="Nirmala UI"/>
        </w:rPr>
        <w:t>యు.ఎస్. న్యూస్ అండ్ వరల్డ్ రిపోర్ట్, 1989 డిసెంబర్ 11 నుండి:</w:t>
      </w:r>
    </w:p>
    <w:p>
      <w:pPr>
        <w:pStyle w:val="ArticleScripture"/>
        <w:jc w:val="left"/>
      </w:pPr>
      <w:r>
        <w:rPr>
          <w:rFonts w:ascii="Nirmala UI" w:hAnsi="Nirmala UI" w:eastAsia="Nirmala UI" w:cs="Nirmala UI"/>
        </w:rPr>
        <w:t>మత స్వేచ్ఛ పునరుజ్జీవనంలో భాగంగా, యాభై లక్షల మంది సభ్యులు గల ఉక్రెయిన్ కాథలిక్ చర్చి‌పై అమలులో ఉన్న అధికారిక నిషేధాన్ని ఎత్తివేయడం కూడా ఉండబోతుందని ఆశించబడుతోంది; 1946లో స్టాలిన్ దానిని రష్యన్ ఆర్థోడాక్స్ చర్చిలో విలీనం చేయమని ఆదేశించిన నాటి నుండి, ఆ చర్చీ భూగర్భంగా అస్తిత్వాన్ని నిలుపుకుని వచ్చింది. ఉక్రెయిన్ కాథలిక్ చర్చికి చట్టబద్ధతను సాధించడం పోప్ యొక్క ప్రధాన లక్ష్యాలలో ఒకటిగా ఉంది.</w:t>
      </w:r>
    </w:p>
    <w:p>
      <w:pPr>
        <w:pStyle w:val="ArticleBody"/>
        <w:jc w:val="left"/>
      </w:pPr>
      <w:r>
        <w:rPr>
          <w:rFonts w:ascii="Nirmala UI" w:hAnsi="Nirmala UI" w:eastAsia="Nirmala UI" w:cs="Nirmala UI"/>
        </w:rPr>
        <w:t>ఆ పత్రిక దీనిని నాస్తిక నియంత్రణ బలహీనతకు, కాథలిక్ అధికార పునరుద్ధరణకు సాక్ష్యంగా ప్రతిపాదిస్తుంది. దీనిని వేటికన్ రాజనీతిక ఒత్తిడికి నేర ఫలితంగా, అలాగే దానియేలు 11:40 నెరవేర్పులో ఒక మైలురాయిగా గుర్తిస్తూ, పూర్వ కమ్యూనిస్టు భూభాగాల్లో పాపత్వం తన ప్రభావాన్ని తిరిగి పొందుతున్నదనడానికి ఉక్రెయిన్‌ను దృశ్యమాన ఉదాహరణగా ముందుంచుతుంది.</w:t>
      </w:r>
    </w:p>
    <w:p>
      <w:pPr>
        <w:pStyle w:val="ArticleHeading"/>
        <w:jc w:val="left"/>
      </w:pPr>
      <w:r>
        <w:rPr>
          <w:rFonts w:ascii="Nirmala UI" w:hAnsi="Nirmala UI" w:eastAsia="Nirmala UI" w:cs="Nirmala UI"/>
        </w:rPr>
        <w:t>పాపత్వపు అగ్రగతికి సాక్ష్యభూతంగా ఉక్రెయిన్</w:t>
      </w:r>
    </w:p>
    <w:p>
      <w:pPr>
        <w:pStyle w:val="ArticleBody"/>
        <w:jc w:val="left"/>
      </w:pPr>
      <w:r>
        <w:rPr>
          <w:rFonts w:ascii="Nirmala UI" w:hAnsi="Nirmala UI" w:eastAsia="Nirmala UI" w:cs="Nirmala UI"/>
        </w:rPr>
        <w:t>కమ్యూనిజం పతనం కేవలం రాజకీయ మార్పుగా మాత్రమే కాక, నాస్తికత్వంపై ఆధ్యాత్మిక పరాభవంగా, పాపత్వమునకు భూరాజకీయ పురోగమనంగా, అలాగే పాపత్వము ప్రపంచాధిపత్యమునకు పునరాగమనానికి ఆరంభంగా పరిగణించబడుతుంది. ఉక్రెయిన్, సోవియట్ మతదమన విచ్ఛిన్నీకరణకు మాదిరి అధ్యయనంగా మారి, తూర్పు యూరోపాలో రోము సాధించిన వ్యూహాత్మక విజయముగా నిలుస్తుంది. ఇది బలవంతంగా విధింపబడిన నాస్తికత్వం నుండి పునరుద్ధరిత కతోలిక అధికారమునకు జరిగిన దృశ్యమాన మార్పుకు ప్రాతినిధ్యం వహిస్తుంది, మరియు ఉక్రేనియన్ కతోలిక చర్చి యొక్క చట్టబద్ధీకరణ ఉత్తర రాజు దక్షిణ రాజును "సుడిగాలివలె" కొట్టివేసుచున్నాడనే ప్రవచనాత్మక ధృవీకరణగా పరిగణించబడుతుంది.</w:t>
      </w:r>
    </w:p>
    <w:p>
      <w:pPr>
        <w:pStyle w:val="ArticleHeading"/>
        <w:jc w:val="left"/>
      </w:pPr>
      <w:r>
        <w:rPr>
          <w:rFonts w:ascii="Nirmala UI" w:hAnsi="Nirmala UI" w:eastAsia="Nirmala UI" w:cs="Nirmala UI"/>
        </w:rPr>
        <w:t>ఉక్రెయిన్ మరియు విస్తృత ప్రవచన క్రమము</w:t>
      </w:r>
    </w:p>
    <w:p>
      <w:pPr>
        <w:pStyle w:val="ArticleListItem"/>
        <w:ind w:left="576" w:hanging="259"/>
        <w:jc w:val="left"/>
      </w:pPr>
      <w:r>
        <w:rPr>
          <w:rFonts w:ascii="Nirmala UI" w:hAnsi="Nirmala UI" w:eastAsia="Nirmala UI" w:cs="Nirmala UI"/>
        </w:rPr>
        <w:t>1. 1798 - పాపసీ మరణాంతక గాయాన్ని పొందింది.</w:t>
      </w:r>
    </w:p>
    <w:p>
      <w:pPr>
        <w:pStyle w:val="ArticleListItem"/>
        <w:ind w:left="576" w:hanging="259"/>
        <w:jc w:val="left"/>
      </w:pPr>
      <w:r>
        <w:rPr>
          <w:rFonts w:ascii="Nirmala UI" w:hAnsi="Nirmala UI" w:eastAsia="Nirmala UI" w:cs="Nirmala UI"/>
        </w:rPr>
        <w:t>2. 1917 - నాస్తికత్వం రష్యాకు స్థానాంతరమైంది (బోల్షెవిక్ విప్లవం).</w:t>
      </w:r>
    </w:p>
    <w:p>
      <w:pPr>
        <w:pStyle w:val="ArticleListItem"/>
        <w:ind w:left="576" w:hanging="259"/>
        <w:jc w:val="left"/>
      </w:pPr>
      <w:r>
        <w:rPr>
          <w:rFonts w:ascii="Nirmala UI" w:hAnsi="Nirmala UI" w:eastAsia="Nirmala UI" w:cs="Nirmala UI"/>
        </w:rPr>
        <w:t>3. 1989 - సోవియట్ సమాఖ్య పతనమైంది.</w:t>
      </w:r>
    </w:p>
    <w:p>
      <w:pPr>
        <w:pStyle w:val="ArticleListItem"/>
        <w:ind w:left="576" w:hanging="259"/>
        <w:jc w:val="left"/>
      </w:pPr>
      <w:r>
        <w:rPr>
          <w:rFonts w:ascii="Nirmala UI" w:hAnsi="Nirmala UI" w:eastAsia="Nirmala UI" w:cs="Nirmala UI"/>
        </w:rPr>
        <w:t>4. ఉక్రెయిన్ — కతోలిక సంఘం చట్టబద్ధీకరించబడింది.</w:t>
      </w:r>
    </w:p>
    <w:p>
      <w:pPr>
        <w:pStyle w:val="ArticleListItem"/>
        <w:ind w:left="576" w:hanging="259"/>
        <w:jc w:val="left"/>
      </w:pPr>
      <w:r>
        <w:rPr>
          <w:rFonts w:ascii="Nirmala UI" w:hAnsi="Nirmala UI" w:eastAsia="Nirmala UI" w:cs="Nirmala UI"/>
        </w:rPr>
        <w:t>5. పాపత్వం భూ-రాజకీయ ప్రభావాన్ని పునఃసంపాదిస్తుంది.</w:t>
      </w:r>
    </w:p>
    <w:p>
      <w:pPr>
        <w:pStyle w:val="ArticleListItem"/>
        <w:ind w:left="576" w:hanging="259"/>
        <w:jc w:val="left"/>
      </w:pPr>
      <w:r>
        <w:rPr>
          <w:rFonts w:ascii="Nirmala UI" w:hAnsi="Nirmala UI" w:eastAsia="Nirmala UI" w:cs="Nirmala UI"/>
        </w:rPr>
        <w:t>6. అమెరికా సంయుక్త రాష్ట్రాలు తుదకు పాపాధికార ప్రభావాధీనమవుతుంది (దానియేలు 11:41).</w:t>
      </w:r>
    </w:p>
    <w:p>
      <w:pPr>
        <w:pStyle w:val="ArticleListItem"/>
        <w:ind w:left="576" w:hanging="259"/>
        <w:jc w:val="left"/>
      </w:pPr>
      <w:r>
        <w:rPr>
          <w:rFonts w:ascii="Nirmala UI" w:hAnsi="Nirmala UI" w:eastAsia="Nirmala UI" w:cs="Nirmala UI"/>
        </w:rPr>
        <w:t>7. సర్వలోకము అనుసరించును (దానియేలు 11:42-43).</w:t>
      </w:r>
    </w:p>
    <w:p>
      <w:pPr>
        <w:pStyle w:val="ArticleBody"/>
        <w:jc w:val="left"/>
      </w:pPr>
      <w:r>
        <w:rPr>
          <w:rFonts w:ascii="Nirmala UI" w:hAnsi="Nirmala UI" w:eastAsia="Nirmala UI" w:cs="Nirmala UI"/>
        </w:rPr>
        <w:t>సోవియెట్ నాస్తికత్వం మరియు పునరుద్ధరిత పాపీయ ప్రభావం మధ్యనున్న సంక్రమణంలో భాగంగా, ఉక్రెయిన్ మూడో–నాల్గో దశల పరిధిలోకి వస్తుంది.</w:t>
      </w:r>
    </w:p>
    <w:p>
      <w:pPr>
        <w:pStyle w:val="ArticleHeading"/>
        <w:jc w:val="left"/>
      </w:pPr>
      <w:r>
        <w:rPr>
          <w:rFonts w:ascii="Nirmala UI" w:hAnsi="Nirmala UI" w:eastAsia="Nirmala UI" w:cs="Nirmala UI"/>
        </w:rPr>
        <w:t>ఉక్రెయిన్‌పై చర్చలో ఉటంకించబడిన మూలాలు</w:t>
      </w:r>
    </w:p>
    <w:p>
      <w:pPr>
        <w:pStyle w:val="ArticleListItem"/>
        <w:ind w:left="576" w:hanging="259"/>
        <w:jc w:val="left"/>
      </w:pPr>
      <w:r>
        <w:rPr>
          <w:rFonts w:ascii="Nirmala UI" w:hAnsi="Nirmala UI" w:eastAsia="Nirmala UI" w:cs="Nirmala UI"/>
        </w:rPr>
        <w:t>• జెఫ్ పిప్పెంజర్ (ప్రధాన దైవశాస్త్ర చట్రం)</w:t>
      </w:r>
    </w:p>
    <w:p>
      <w:pPr>
        <w:pStyle w:val="ArticleBody"/>
        <w:jc w:val="left"/>
      </w:pPr>
      <w:r>
        <w:rPr>
          <w:rFonts w:ascii="Nirmala UI" w:hAnsi="Nirmala UI" w:eastAsia="Nirmala UI" w:cs="Nirmala UI"/>
        </w:rPr>
        <w:t>ప్రవచనయొక్క ఆత్మ</w:t>
      </w:r>
    </w:p>
    <w:p>
      <w:pPr>
        <w:pStyle w:val="ArticleListItem"/>
        <w:ind w:left="576" w:hanging="259"/>
        <w:jc w:val="left"/>
      </w:pPr>
      <w:r>
        <w:rPr>
          <w:rFonts w:ascii="Nirmala UI" w:hAnsi="Nirmala UI" w:eastAsia="Nirmala UI" w:cs="Nirmala UI"/>
        </w:rPr>
        <w:t>• మహా సంఘర్షణము</w:t>
      </w:r>
    </w:p>
    <w:p>
      <w:pPr>
        <w:pStyle w:val="ArticleListItem"/>
        <w:ind w:left="576" w:hanging="259"/>
        <w:jc w:val="left"/>
      </w:pPr>
      <w:r>
        <w:rPr>
          <w:rFonts w:ascii="Nirmala UI" w:hAnsi="Nirmala UI" w:eastAsia="Nirmala UI" w:cs="Nirmala UI"/>
        </w:rPr>
        <w:t>• ఎంపికైన సందేశాలు</w:t>
      </w:r>
    </w:p>
    <w:p>
      <w:pPr>
        <w:pStyle w:val="ArticleListItem"/>
        <w:ind w:left="576" w:hanging="259"/>
        <w:jc w:val="left"/>
      </w:pPr>
      <w:r>
        <w:rPr>
          <w:rFonts w:ascii="Nirmala UI" w:hAnsi="Nirmala UI" w:eastAsia="Nirmala UI" w:cs="Nirmala UI"/>
        </w:rPr>
        <w:t>• సమాజమునకు సాక్ష్యములు</w:t>
      </w:r>
    </w:p>
    <w:p>
      <w:pPr>
        <w:pStyle w:val="ArticleBody"/>
        <w:jc w:val="left"/>
      </w:pPr>
      <w:r>
        <w:rPr>
          <w:rFonts w:ascii="Nirmala UI" w:hAnsi="Nirmala UI" w:eastAsia="Nirmala UI" w:cs="Nirmala UI"/>
        </w:rPr>
        <w:t>లౌకిక పత్రికా మాధ్యమం</w:t>
      </w:r>
    </w:p>
    <w:p>
      <w:pPr>
        <w:pStyle w:val="ArticleListItem"/>
        <w:ind w:left="576" w:hanging="259"/>
        <w:jc w:val="left"/>
      </w:pPr>
      <w:r>
        <w:rPr>
          <w:rFonts w:ascii="Nirmala UI" w:hAnsi="Nirmala UI" w:eastAsia="Nirmala UI" w:cs="Nirmala UI"/>
        </w:rPr>
        <w:t>• టైమ్ పత్రిక</w:t>
      </w:r>
    </w:p>
    <w:p>
      <w:pPr>
        <w:pStyle w:val="ArticleListItem"/>
        <w:ind w:left="576" w:hanging="259"/>
        <w:jc w:val="left"/>
      </w:pPr>
      <w:r>
        <w:rPr>
          <w:rFonts w:ascii="Nirmala UI" w:hAnsi="Nirmala UI" w:eastAsia="Nirmala UI" w:cs="Nirmala UI"/>
        </w:rPr>
        <w:t>• లైఫ్ మ్యాగజైన్</w:t>
      </w:r>
    </w:p>
    <w:p>
      <w:pPr>
        <w:pStyle w:val="ArticleListItem"/>
        <w:ind w:left="576" w:hanging="259"/>
        <w:jc w:val="left"/>
      </w:pPr>
      <w:r>
        <w:rPr>
          <w:rFonts w:ascii="Nirmala UI" w:hAnsi="Nirmala UI" w:eastAsia="Nirmala UI" w:cs="Nirmala UI"/>
        </w:rPr>
        <w:t>• యు.ఎస్. న్యూస్ &amp; వరల్డ్ రిపోర్ట్</w:t>
      </w:r>
    </w:p>
    <w:p>
      <w:pPr>
        <w:pStyle w:val="ArticleBody"/>
        <w:jc w:val="left"/>
      </w:pPr>
      <w:r>
        <w:rPr>
          <w:rFonts w:ascii="Nirmala UI" w:hAnsi="Nirmala UI" w:eastAsia="Nirmala UI" w:cs="Nirmala UI"/>
        </w:rPr>
        <w:t>ఉక్రెయిన్ క్రింది అంశాలకు సంబంధించి ఉల్లేఖించబడింది:</w:t>
      </w:r>
    </w:p>
    <w:p>
      <w:pPr>
        <w:pStyle w:val="ArticleListItem"/>
        <w:ind w:left="576" w:hanging="259"/>
        <w:jc w:val="left"/>
      </w:pPr>
      <w:r>
        <w:rPr>
          <w:rFonts w:ascii="Nirmala UI" w:hAnsi="Nirmala UI" w:eastAsia="Nirmala UI" w:cs="Nirmala UI"/>
        </w:rPr>
        <w:t>• ద్వితీయ ప్రపంచయుద్ధానంతర కతోలికులపై పీడనం</w:t>
      </w:r>
    </w:p>
    <w:p>
      <w:pPr>
        <w:pStyle w:val="ArticleListItem"/>
        <w:ind w:left="576" w:hanging="259"/>
        <w:jc w:val="left"/>
      </w:pPr>
      <w:r>
        <w:rPr>
          <w:rFonts w:ascii="Nirmala UI" w:hAnsi="Nirmala UI" w:eastAsia="Nirmala UI" w:cs="Nirmala UI"/>
        </w:rPr>
        <w:t>• ఉక్రేనియన్ కాథలిక్ చర్చి యొక్క భూగర్భ స్థితిలో అస్తిత్వ పరిరక్షణ</w:t>
      </w:r>
    </w:p>
    <w:p>
      <w:pPr>
        <w:pStyle w:val="ArticleListItem"/>
        <w:ind w:left="576" w:hanging="259"/>
        <w:jc w:val="left"/>
      </w:pPr>
      <w:r>
        <w:rPr>
          <w:rFonts w:ascii="Nirmala UI" w:hAnsi="Nirmala UI" w:eastAsia="Nirmala UI" w:cs="Nirmala UI"/>
        </w:rPr>
        <w:t>• గోర్బచెవ్–వాటికన్ దౌత్యం</w:t>
      </w:r>
    </w:p>
    <w:p>
      <w:pPr>
        <w:pStyle w:val="ArticleListItem"/>
        <w:ind w:left="576" w:hanging="259"/>
        <w:jc w:val="left"/>
      </w:pPr>
      <w:r>
        <w:rPr>
          <w:rFonts w:ascii="Nirmala UI" w:hAnsi="Nirmala UI" w:eastAsia="Nirmala UI" w:cs="Nirmala UI"/>
        </w:rPr>
        <w:t>• కతోలిక పీఠాధికార క్రమం యొక్క చట్టబద్ధ పునరస్థాపన</w:t>
      </w:r>
    </w:p>
    <w:p>
      <w:pPr>
        <w:pStyle w:val="ArticleHeading"/>
        <w:jc w:val="left"/>
      </w:pPr>
      <w:r>
        <w:rPr>
          <w:rFonts w:ascii="Nirmala UI" w:hAnsi="Nirmala UI" w:eastAsia="Nirmala UI" w:cs="Nirmala UI"/>
        </w:rPr>
        <w:t>న్యూస్‌లెటర్‌లో ఉక్రెయిన్ యొక్క పాత్ర సారాంశం</w:t>
      </w:r>
    </w:p>
    <w:p>
      <w:pPr>
        <w:pStyle w:val="ArticleBody"/>
        <w:jc w:val="left"/>
      </w:pPr>
      <w:r>
        <w:rPr>
          <w:rFonts w:ascii="Nirmala UI" w:hAnsi="Nirmala UI" w:eastAsia="Nirmala UI" w:cs="Nirmala UI"/>
        </w:rPr>
        <w:t>సోవియట్ నాస్తికత్వం క్రింద ఉక్రెయిన్, అణచివేయబడ్డ కతోలికత్వానికి ఒక దుర్గంగా నిలిచింది. ఉక్రెయిన్ కతోలిక చర్చిని చట్టబద్ధీకరించడం, దక్షిణ రాజు యొక్క బలహీనతను సూచించింది. ఉక్రెయిన్‌లో వాటికన్ ప్రభావం పాపత్వం యొక్క పునరుజ్జీవనాన్ని ప్రదర్శించింది, అలాగే ఉక్రెయిన్‌లోని మతపరమైన మార్పు దానియేలు 11:40 నెరవేరుతోందని స్పష్టమైన సాక్ష్యంగా నిలిచింది. ఉక్రెయిన్ చుట్టూ జరిగిన సంఘటనలు, పాపత్వంపై పడిన ప్రాణాంతక గాయం స్వస్థపడుటలో తొలి అడుగులో భాగమయ్యాయి. అందువల్ల ఉక్రెయిన్‌ను ఒక ఒంటరి రాజకీయ సంఘటనగా కాక, దానియేలు 11 యొక్క అంత్య కదలికలలోని ఒక ప్రవచన సూచికగా వివరించబడింది.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పద్దెనిమిది</dc:title>
  <dc:subject>మూడుసార్లు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