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พระธรรมดาเนียล - หมายเลขสิบห้า</w:t>
      </w:r>
    </w:p>
    <w:p>
      <w:pPr>
        <w:pStyle w:val="ArticleSubtitle"/>
        <w:jc w:val="left"/>
      </w:pPr>
      <w:r>
        <w:rPr>
          <w:rFonts w:ascii="Leelawadee UI" w:hAnsi="Leelawadee UI" w:eastAsia="Leelawadee UI" w:cs="Leelawadee UI"/>
        </w:rPr>
        <w:t>ดาเนียล บทที่สอง – บทสรุปและบทสรุปตอนที่สอง</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2023-12-10</w:t>
      </w:r>
    </w:p>
    <w:p>
      <w:pPr>
        <w:pStyle w:val="ArticleBody"/>
        <w:jc w:val="left"/>
      </w:pPr>
      <w:r>
        <w:rPr>
          <w:rFonts w:ascii="Leelawadee UI" w:hAnsi="Leelawadee UI" w:eastAsia="Leelawadee UI" w:cs="Leelawadee UI"/>
        </w:rPr>
        <w:t>เมื่อสิ้นเดือนกรกฎาคม ค.ศ. 2023 เสียงแห่งผู้ร้องในถิ่นทุรกันดารได้เริ่มร้องเรียกไปยังบรรดากระดูกแห้งที่ตายแล้ว ดังที่เป็นภาพแทนโดยดาเนียลที่ไปหาอาริโอคและแจ้งแก่เขาว่าเขาเข้าใจ “ความลับ” แล้ว ดาเนียลในความสัมพันธ์กับฮานันยาห์ มิชาเอล และอาซาริยาห์ เป็นภาพแทนของผู้สื่อข่าวเอลียาห์ และข่าวสารของเอลียาห์ชี้ให้เห็นว่า ไม่ว่าประชากรของพระเจ้าจะเข้าใจหรือยอมรับสิ่งนั้นหรือไม่ก็ตาม พวกเขาก็อยู่ภายใต้คำสาปแล้ว</w:t>
      </w:r>
    </w:p>
    <w:p>
      <w:pPr>
        <w:pStyle w:val="ArticleScripture"/>
        <w:jc w:val="left"/>
      </w:pPr>
      <w:r>
        <w:rPr>
          <w:rFonts w:ascii="Leelawadee UI" w:hAnsi="Leelawadee UI" w:eastAsia="Leelawadee UI" w:cs="Leelawadee UI"/>
        </w:rPr>
        <w:t>บัดนี้ โอ ปุโรหิตทั้งหลาย พระบัญชานี้มีไว้สำหรับท่านทั้งหลาย หากท่านทั้งหลายจะไม่ฟัง และหากท่านทั้งหลายจะไม่ใส่ใจ เพื่อถวายพระสิริแด่นามของเรา พระยาห์เวห์จอมโยธาตรัสดังนี้ว่า เราจะส่งคำสาปแช่งมายังท่านทั้งหลาย และเราจะสาปแช่งพรของท่านทั้งหลาย เออ เราได้สาปแช่งพรเหล่านั้นแล้ว เพราะท่านทั้งหลายมิได้ใส่ใจ มาลาคี 2:1, 2</w:t>
      </w:r>
    </w:p>
    <w:p>
      <w:pPr>
        <w:pStyle w:val="ArticleBody"/>
        <w:jc w:val="left"/>
      </w:pPr>
      <w:r>
        <w:rPr>
          <w:rFonts w:ascii="Leelawadee UI" w:hAnsi="Leelawadee UI" w:eastAsia="Leelawadee UI" w:cs="Leelawadee UI"/>
        </w:rPr>
        <w:t>“ปุโรหิต” แห่งยุคสุดท้าย ตามที่เปโตรกล่าวไว้ คือประชากรแห่งพันธสัญญาของพระเจ้า ผู้ซึ่งแต่ก่อนไม่ใช่ประชากรแห่งพันธสัญญาของพระเจ้า พวกเขาคือผู้ที่กิน “หนังสือที่ซ่อนไว้” เมื่อทูตสวรรค์ผู้ทรงฤทธิ์ในวิวรณ์บทที่สิบแปดได้ลงมาเมื่อวันที่ 11 กันยายน ค.ศ. 2001 กระนั้น ตามที่มาลาคีกล่าวไว้ พวกเขาก็ถูกสาปแช่ง។</w:t>
      </w:r>
    </w:p>
    <w:p>
      <w:pPr>
        <w:pStyle w:val="ArticleScripture"/>
        <w:jc w:val="left"/>
      </w:pPr>
      <w:r>
        <w:rPr>
          <w:rFonts w:ascii="Leelawadee UI" w:hAnsi="Leelawadee UI" w:eastAsia="Leelawadee UI" w:cs="Leelawadee UI"/>
        </w:rPr>
        <w:t>ถ้าท่านทั้งหลายได้ลิ้มรสแล้วว่าพระองค์ผู้เป็นเจ้านั้นทรงเปี่ยมด้วยพระกรุณา เมื่อท่านทั้งหลายเข้ามาหาพระองค์ ผู้ทรงเป็นศิลามีชีวิต ซึ่งมนุษย์ได้ปฏิเสธเสียแล้วก็จริง แต่ทรงเป็นผู้ที่พระเจ้าได้ทรงเลือกไว้และทรงเห็นว่าประเสริฐ ท่านทั้งหลายเองก็เช่นกัน ดุจศิลามีชีวิต กำลังถูกก่อขึ้นเป็นพระนิเวศฝ่ายจิตวิญญาณ เป็นปุโรหิตบริสุทธิ์ เพื่อถวายเครื่องบูชาฝ่ายจิตวิญญาณ ซึ่งเป็นที่ชอบพระทัยพระเจ้าโดยทางพระเยซูคริสต์ เพราะมีคำเขียนไว้ในพระคัมภีร์ว่า ดูเถิด เราวางศิลามุมเอกไว้ในศิโยน เป็นศิลาที่ทรงเลือกแล้วและประเสริฐ และผู้ที่เชื่อในพระองค์จะไม่มีวันอับอาย ฉะนั้น สำหรับท่านทั้งหลายที่เชื่อ พระองค์ทรงประเสริฐ แต่สำหรับคนที่ไม่เชื่อฟังนั้น ศิลาซึ่งพวกช่างก่อสร้างได้ปฏิเสธเสียแล้ว ศิลานั้นเองได้กลายเป็นศีรษะมุม และเป็นศิลาที่ทำให้สะดุด และเป็นศิลาที่ทำให้ขุ่นเคืองแก่คนเหล่านั้น คือแก่ผู้ที่สะดุดเพราะพระวจนะ โดยเป็นผู้ไม่เชื่อฟัง ซึ่งพวกเขาก็ถูกกำหนดไว้เพื่อการนั้นด้วย แต่ท่านทั้งหลายเป็นชนชาติที่ทรงเลือกสรรแล้ว เป็นปุโรหิตหลวง เป็นประชาชาติบริสุทธิ์ เป็นชนชาติที่พระองค์ทรงถือเป็นกรรมสิทธิ์ เพื่อท่านทั้งหลายจะได้ประกาศพระเกียรติคุณของพระองค์ ผู้ได้ทรงเรียกท่านออกจากความมืดเข้าสู่ความสว่างอันน่าอัศจรรย์ของพระองค์ ครั้งหนึ่งท่านทั้งหลายมิได้เป็นชนชาติ แต่บัดนี้เป็นชนชาติของพระเจ้า ครั้งหนึ่งท่านทั้งหลายยังไม่ได้รับพระเมตตา แต่บัดนี้ได้รับพระเมตตาแล้ว 1 เปโตร 2:3–10</w:t>
      </w:r>
    </w:p>
    <w:p>
      <w:pPr>
        <w:pStyle w:val="ArticleBody"/>
        <w:jc w:val="left"/>
      </w:pPr>
      <w:r>
        <w:rPr>
          <w:rFonts w:ascii="Leelawadee UI" w:hAnsi="Leelawadee UI" w:eastAsia="Leelawadee UI" w:cs="Leelawadee UI"/>
        </w:rPr>
        <w:t>“ปุโรหิต” แห่งยุคสุดท้ายนั้น คือบรรดาผู้ที่ “ได้ลิ้มรสแล้วว่าองค์พระผู้เป็นเจ้าทรงประเสริฐ” “แต่ก่อน” พวกเขา “มิได้เป็นชนชาติหนึ่ง แต่บัดนี้เป็นชนชาติของพระเจ้า” พวกเขาคือผู้ที่ได้พบ “ศิลามีชีวิต” ซึ่ง “มนุษย์ไม่ยอมรับก็จริง แต่พระเจ้าทรงเลือกไว้ และทรงเห็นว่ามีค่าอันประเสริฐ” ศิลานั้นคือ “เจ็ดกาล” แห่งเลวีนิติ บทที่ยี่สิบหก ซึ่ง “ช่างก่อสร้าง” แห่งขบวนการมิลเลอไรต์ “ไม่ยอมรับ” ในปี 1863 “ช่างก่อสร้าง” มิลเลอไรต์ได้ก่อพระวิหารขึ้นภายในสี่สิบหกปี ตั้งแต่ปี 1798 จนถึงปี 1844 แต่หลังจากนั้นพวกเขากลับเลือกที่จะปฏิเสธ “ความรู้ที่เพิ่มพูนขึ้น” เกี่ยวกับ “เจ็ดกาล” ซึ่งมาถึงในปี 1856.</w:t>
      </w:r>
    </w:p>
    <w:p>
      <w:pPr>
        <w:pStyle w:val="ArticleScripture"/>
        <w:jc w:val="left"/>
      </w:pPr>
      <w:r>
        <w:rPr>
          <w:rFonts w:ascii="Leelawadee UI" w:hAnsi="Leelawadee UI" w:eastAsia="Leelawadee UI" w:cs="Leelawadee UI"/>
        </w:rPr>
        <w:t>ชนชาติของเราถูกทำลายเพราะขาดความรู้ เพราะเจ้าได้ละทิ้งความรู้ เราก็จะละทิ้งเจ้าเสียด้วย เพื่อเจ้าจะมิได้เป็นปุโรหิตสำหรับเรา เมื่อเจ้าได้ลืมธรรมบัญญัติแห่งพระเจ้าของเจ้า เราก็จะลืมบุตรทั้งหลายของเจ้าเช่นกัน เขาทั้งหลายยิ่งเพิ่มพูนขึ้นเพียงใด เขาก็ยิ่งทำบาปต่อเรามากขึ้นเพียงนั้น ฉะนั้นเราจะเปลี่ยนสง่าราศีของเขาให้เป็นความอัปยศ โฮเชยา 4:6, 7</w:t>
      </w:r>
    </w:p>
    <w:p>
      <w:pPr>
        <w:pStyle w:val="ArticleBody"/>
        <w:jc w:val="left"/>
      </w:pPr>
      <w:r>
        <w:rPr>
          <w:rFonts w:ascii="Leelawadee UI" w:hAnsi="Leelawadee UI" w:eastAsia="Leelawadee UI" w:cs="Leelawadee UI"/>
        </w:rPr>
        <w:t>“ปุโรหิต” แห่งวาระสุดท้ายยอมรับข่าวสารเรื่อง “เจ็ดเวลา” เมื่อพวกเขาถูกนำกลับไปสู่ทางโบราณของแอ๊ดเวนติสม์ภายหลังวันที่ 11 กันยายน ค.ศ. 2001 พวกเขาได้ลิ้มรสข่าวสารของหนังสือที่ซ่อนไว้ และมันก็ “ประเสริฐ” กระนั้น มาลาคีกล่าวว่าปุโรหิตแห่งวาระสุดท้ายนั้น “ถูกสาปแช่ง” และแน่นอนว่า “เจ็ดเวลา” ก็คือคำสาปแช่ง พวกเขาอยู่ภายใต้คำสาปแห่ง “เจ็ดเวลา” เพราะพวกเขาได้ทำบาปของบรรพบุรุษของตนซ้ำอีก มาลาคีกล่าวว่าปุโรหิตเหล่านั้นได้ลบหลู่พระนามของพระเจ้า โดยการถวาย “เครื่องบูชาที่เป็นมลทิน” เครื่องบูชานั้นคือการพยากรณ์วันที่ 18 กรกฎาคม ค.ศ. 2020</w:t>
      </w:r>
    </w:p>
    <w:p>
      <w:pPr>
        <w:pStyle w:val="ArticleScripture"/>
        <w:jc w:val="left"/>
      </w:pPr>
      <w:r>
        <w:rPr>
          <w:rFonts w:ascii="Leelawadee UI" w:hAnsi="Leelawadee UI" w:eastAsia="Leelawadee UI" w:cs="Leelawadee UI"/>
        </w:rPr>
        <w:t>เพราะว่าตั้งแต่ดวงอาทิตย์ขึ้นจนถึงดวงอาทิตย์ตก นามของเราจะยิ่งใหญ่ท่ามกลางบรรดาประชาชาติ และในทุกแห่งจะมีการถวายเครื่องหอมแด่นามของเรา และเครื่องบูชาอันบริสุทธิ์ เพราะนามของเราจะยิ่งใหญ่ท่ามกลางบรรดาคนต่างชาติ พระเยโฮวาห์จอมโยธาตรัสดังนี้ แต่พวกเจ้ากลับลบหลู่สิ่งนั้น โดยที่พวกเจ้าพูดว่า โต๊ะขององค์พระผู้เป็นเจ้าเป็นมลทิน และผลแห่งโต๊ะนั้น คืออาหารของพระองค์ เป็นสิ่งที่น่าดูหมิ่น พวกเจ้ายังกล่าวอีกว่า ดูเถิด ช่างน่าเหน็ดเหนื่อยอะไรเช่นนี้! และพวกเจ้าก็พ่นลมหายใจใส่มันด้วยความดูหมิ่น พระเยโฮวาห์จอมโยธาตรัสดังนี้ และพวกเจ้านำสิ่งที่ถูกสัตว์ฉีกมา และสิ่งที่ง่อย และสิ่งที่ป่วย มาถวายเป็นเครื่องบูชา ดังนี้แล้วเราควรจะรับสิ่งนั้นจากมือของพวกเจ้าหรือ? พระเยโฮวาห์ตรัสดังนี้ แต่วิบัติแก่คนล่อลวง ผู้ซึ่งมีสัตว์เพศผู้อยู่ในฝูงของตน และได้ปฏิญาณไว้แล้ว แต่กลับถวายสิ่งที่มีตำหนิแด่องค์พระผู้เป็นเจ้าเป็นเครื่องสัตวบูชา เพราะเราเป็นมหาราช พระเยโฮวาห์จอมโยธาตรัสดังนี้ และนามของเราเป็นที่ครั่นคร้ามท่ามกลางบรรดาคนต่างชาติ บัดนี้ โอ ปุโรหิตทั้งหลาย พระบัญชานี้มีไว้สำหรับพวกเจ้า หากพวกเจ้าไม่ฟัง และหากไม่ใส่ใจที่จะถวายพระเกียรติแก่นามของเรา พระเยโฮวาห์จอมโยธาตรัสดังนี้ เราจะส่งคำสาปแช่งมาบนพวกเจ้า และเราจะสาปแช่งพรทั้งหลายของพวกเจ้า เออ เราได้สาปแช่งพรเหล่านั้นแล้ว เพราะพวกเจ้าไม่ได้ใส่ใจ ดูเถิด เราจะทำลายพืชพันธุ์ของพวกเจ้า และจะป้ายมูลสัตว์บนใบหน้าของพวกเจ้า คือมูลสัตว์จากเทศกาลศักดิ์สิทธิ์ของพวกเจ้า และคนหนึ่งจะพาพวกเจ้าออกไปพร้อมกับมัน แล้วพวกเจ้าจะรู้ว่าเราได้ส่งพระบัญชานี้มายังพวกเจ้า เพื่อพันธสัญญาของเราจะได้ดำรงอยู่กับเลวี พระเยโฮวาห์จอมโยธาตรัสดังนี้ มาลาคี 1:11–2:4.</w:t>
      </w:r>
    </w:p>
    <w:p>
      <w:pPr>
        <w:pStyle w:val="ArticleBody"/>
        <w:jc w:val="left"/>
      </w:pPr>
      <w:r>
        <w:rPr>
          <w:rFonts w:ascii="Leelawadee UI" w:hAnsi="Leelawadee UI" w:eastAsia="Leelawadee UI" w:cs="Leelawadee UI"/>
        </w:rPr>
        <w:t>พันธสัญญากับเลวีเป็นสัญลักษณ์แห่งความซื่อสัตย์ของพวกเลวีในการทดสอบเรื่องรูปสัตว์ร้าย ในการกบฏที่เกี่ยวข้องกับลูกวัวทองคำของอาโรน พวกเลวีในพระธรรมมาลาคี ผู้ซึ่งได้รับการชำระให้บริสุทธิ์โดยทูตแห่งพันธสัญญา ได้รับการชำระให้บริสุทธิ์เพื่อถวาย “เครื่องบูชา” ด้วยความชอบธรรม เครื่องบูชานั้นคือข่าวสารแห่งพระนามของพระคริสต์ ซึ่งก็คือพระลักษณะของพระองค์</w:t>
      </w:r>
    </w:p>
    <w:p>
      <w:pPr>
        <w:pStyle w:val="ArticleScripture"/>
        <w:jc w:val="left"/>
      </w:pPr>
      <w:r>
        <w:rPr>
          <w:rFonts w:ascii="Leelawadee UI" w:hAnsi="Leelawadee UI" w:eastAsia="Leelawadee UI" w:cs="Leelawadee UI"/>
        </w:rPr>
        <w:t>“ความมืดแห่งการเข้าใจพระเจ้าอย่างผิดพลาดกำลังปกคลุมโลกอยู่ มนุษย์กำลังสูญเสียความรู้เกี่ยวกับพระลักษณะของพระองค์ พระลักษณะนั้นได้ถูกเข้าใจผิดและตีความผิด ในเวลานี้ ข่าวสารจากพระเจ้าจะต้องได้รับการประกาศ เป็นข่าวสารที่ส่องสว่างด้วยอิทธิพลของมันและช่วยให้รอดด้วยฤทธิ์อำนาจของมัน พระลักษณะของพระองค์จะต้องถูกสำแดงให้เป็นที่รู้จัก เข้าไปในความมืดของโลกนั้น จะต้องส่องฉายแสงแห่งพระสิริของพระองค์ คือแสงแห่งความดี ความเมตตา และความจริงของพระองค์”</w:t>
      </w:r>
    </w:p>
    <w:p>
      <w:pPr>
        <w:pStyle w:val="ArticleScripture"/>
        <w:jc w:val="left"/>
      </w:pPr>
      <w:r>
        <w:rPr>
          <w:rFonts w:ascii="Leelawadee UI" w:hAnsi="Leelawadee UI" w:eastAsia="Leelawadee UI" w:cs="Leelawadee UI"/>
        </w:rPr>
        <w:t>“นี่คืองานที่ผู้เผยพระวจนะอิสยาห์ได้กล่าวไว้เป็นเค้าโครงด้วยถ้อยคำว่า ‘โอ เยรูซาเล็ม ผู้ประกาศข่าวประเสริฐ จงเปล่งเสียงของเจ้าด้วยกำลัง จงเปล่งขึ้นเถิด อย่ากลัวเลย จงกล่าวแก่บรรดานครแห่งยูดาห์ว่า ดูเถิด พระเจ้าของท่านทั้งหลาย! ดูเถิด องค์พระผู้เป็นเจ้าพระยาห์เวห์จะเสด็จมาด้วยพระหัตถ์อันทรงฤทธิ์ และพระกรของพระองค์จะทรงครอบครองเพื่อพระองค์เอง ดูเถิด บำเหน็จของพระองค์อยู่กับพระองค์ และพระราชกิจของพระองค์อยู่เบื้องพระพักตร์พระองค์’ อิสยาห์ 40:9, 10”</w:t>
      </w:r>
    </w:p>
    <w:p>
      <w:pPr>
        <w:pStyle w:val="ArticleScripture"/>
        <w:jc w:val="left"/>
      </w:pPr>
      <w:r>
        <w:rPr>
          <w:rFonts w:ascii="Leelawadee UI" w:hAnsi="Leelawadee UI" w:eastAsia="Leelawadee UI" w:cs="Leelawadee UI"/>
        </w:rPr>
        <w:t>“บรรดาผู้ที่เฝ้าคอยการเสด็จมาของพระบรมเจ้าบ่าวจะต้องกล่าวแก่ประชาชนว่า ‘จงดูพระเจ้าของท่านทั้งหลาย’ รัศมีสุดท้ายแห่งความสว่างอันเปี่ยมด้วยพระเมตตา ข่าวสารสุดท้ายแห่งพระเมตตาซึ่งจะต้องมอบให้แก่ชาวโลก คือการสำแดงพระลักษณะแห่งความรักของพระองค์ บรรดาบุตรของพระเจ้าจะต้องสำแดงพระสิริของพระองค์ ในชีวิตและอุปนิสัยของพวกเขาเอง พวกเขาจะต้องเผยให้เห็นว่าพระคุณของพระเจ้าได้กระทำสิ่งใดเพื่อพวกเขา” Christ’s Object Lessons, 415.</w:t>
      </w:r>
    </w:p>
    <w:p>
      <w:pPr>
        <w:pStyle w:val="ArticleBody"/>
        <w:jc w:val="left"/>
      </w:pPr>
      <w:r>
        <w:rPr>
          <w:rFonts w:ascii="Leelawadee UI" w:hAnsi="Leelawadee UI" w:eastAsia="Leelawadee UI" w:cs="Leelawadee UI"/>
        </w:rPr>
        <w:t>ปุโรหิตในสมัยมาลาคีได้นำเครื่องบูชาที่ทำให้พระนามของพระเจ้าเป็นมลทินถวาย เครื่องบูชานั้นเป็นสัญลักษณ์แทนข่าวสาร และข่าวสารแห่งแนชวิลล์ในวันที่ 18 กรกฎาคม 2020 ก็เป็นเครื่องบูชาที่เป็นมลทินเช่นกัน มันเป็นมลทินเพราะการกบฏที่เพิกเฉยต่อพระบัญชาพยากรณ์ที่ว่า “เวลาจะไม่มีอีกต่อไป” ซึ่งพระคริสต์เองได้ประทานไว้ในวิวรณ์บทที่สิบ</w:t>
      </w:r>
    </w:p>
    <w:p>
      <w:pPr>
        <w:pStyle w:val="ArticleScripture"/>
        <w:jc w:val="left"/>
      </w:pPr>
      <w:r>
        <w:rPr>
          <w:rFonts w:ascii="Leelawadee UI" w:hAnsi="Leelawadee UI" w:eastAsia="Leelawadee UI" w:cs="Leelawadee UI"/>
        </w:rPr>
        <w:t>และทูตสวรรค์องค์ซึ่งข้าพเจ้าเห็นยืนอยู่เหนือทะเลและเหนือแผ่นดินนั้น ได้ยกมือขึ้นสู่สวรรค์ และปฏิญาณโดยพระองค์ผู้ทรงพระชนม์อยู่ชั่วนิรันดร์ ผู้ทรงสร้างฟ้าสวรรค์และสรรพสิ่งที่มีอยู่ในฟ้าสวรรค์นั้น และแผ่นดินโลกกับสรรพสิ่งที่มีอยู่ในแผ่นดินโลกนั้น และทะเลกับสรรพสิ่งที่มีอยู่ในทะเลนั้น ว่าเวลาจะไม่มีอีกต่อไป วิวรณ์ 10:5, 6</w:t>
      </w:r>
    </w:p>
    <w:p>
      <w:pPr>
        <w:pStyle w:val="ArticleBody"/>
        <w:jc w:val="left"/>
      </w:pPr>
      <w:r>
        <w:rPr>
          <w:rFonts w:ascii="Leelawadee UI" w:hAnsi="Leelawadee UI" w:eastAsia="Leelawadee UI" w:cs="Leelawadee UI"/>
        </w:rPr>
        <w:t>“เครื่องบูชาแห่งความชอบธรรม” ซึ่งชาวเลวีเป็นตัวแทนไว้ในมาลาคีบทที่สามนั้น เป็นเสมือนเครื่องบูชาในสมัยโบราณ และเป็นตัวแทนของข่าวสาร “ปีก่อน ๆ” เป็นตัวแทนของความบริสุทธิ์แห่งข่าวสารซึ่งก่อให้เกิดความผิดหวังครั้งแรกในประวัติศาสตร์ของกลุ่มมิลเลอไรต์ เครื่องบูชาที่เสื่อมทรามเป็นตัวแทนของข่าวสารที่เสื่อมทรามเมื่อวันที่ 18 กรกฎาคม 2020 กระนั้น เหตุการณ์นี้ก็ยังคงเป็นเหตุการณ์ที่ขนานกันอยู่</w:t>
      </w:r>
    </w:p>
    <w:p>
      <w:pPr>
        <w:pStyle w:val="ArticleScripture"/>
        <w:jc w:val="left"/>
      </w:pPr>
      <w:r>
        <w:rPr>
          <w:rFonts w:ascii="Leelawadee UI" w:hAnsi="Leelawadee UI" w:eastAsia="Leelawadee UI" w:cs="Leelawadee UI"/>
        </w:rPr>
        <w:t>และพระองค์จะประทับนั่งดุจผู้ถลุงและผู้ชำระเงินให้บริสุทธิ์ และพระองค์จะทรงชำระบรรดาบุตรหลานของเลวี และทรงล้างมลทินเขาดังทองคำและเงิน เพื่อให้เขาทั้งหลายถวายเครื่องบูชาแด่พระยาห์เวห์ด้วยความชอบธรรม แล้วเครื่องบูชาของยูดาห์และเยรูซาเล็มจะเป็นที่พอพระทัยแด่พระยาห์เวห์ ดังในกาลก่อน และดังในปีเดือนสมัยก่อน มาลาคี 3:3, 4</w:t>
      </w:r>
    </w:p>
    <w:p>
      <w:pPr>
        <w:pStyle w:val="ArticleBody"/>
        <w:jc w:val="left"/>
      </w:pPr>
      <w:r>
        <w:rPr>
          <w:rFonts w:ascii="Leelawadee UI" w:hAnsi="Leelawadee UI" w:eastAsia="Leelawadee UI" w:cs="Leelawadee UI"/>
        </w:rPr>
        <w:t>“คำสาป” ที่ถูกระบุไว้ในมาลาคี ชี้ให้เห็นถึงบททดสอบแห่งการยอมรับว่าพระเอลียาห์เป็นตัวแทนของสิ่งใด พวกเราผู้กำลังตื่นขึ้นในเวลานี้จำเป็นต้องเข้าใจว่า ความเป็นจริงของคำสาป “เจ็ดเท่า” ได้สำเร็จลงเหนือเราแล้ว ในการกบฏที่เราได้แสดงออกโดยการพยากรณ์อย่างบาปว่าคือวันที่ 18 กรกฎาคม 2020 เรายังต้องตัดสินใจอีกครั้งหนึ่งด้วยว่าเราจะเลือกกินระเบียบวิธีเชิงพยากรณ์แบบใด พยานสองประการต่อข้อเท็จจริงนี้—และยังมีพยานอื่น ๆ อีก—สามารถพบได้ในข้อเสนอของมาลาคีเกี่ยวกับเอลียาห์ผู้จะมา และจากประวัติของเอลียาห์เองด้วย เอลียาห์ได้ระบุไว้อย่างชัดเจนว่าจะมีข่าวสารและระเบียบวิธีที่ถูกต้องเพียงอย่างเดียวเท่านั้น</w:t>
      </w:r>
    </w:p>
    <w:p>
      <w:pPr>
        <w:pStyle w:val="ArticleScripture"/>
        <w:jc w:val="left"/>
      </w:pPr>
      <w:r>
        <w:rPr>
          <w:rFonts w:ascii="Leelawadee UI" w:hAnsi="Leelawadee UI" w:eastAsia="Leelawadee UI" w:cs="Leelawadee UI"/>
        </w:rPr>
        <w:t>และเอลียาห์ชาวทิชบี ซึ่งเป็นชาวกิเลอาด ได้กล่าวแก่อาหับว่า “พระยาห์เวห์พระเจ้าแห่งอิสราเอลทรงพระชนม์อยู่ ฉันยืนอยู่เฉพาะพระพักตร์พระองค์ จะไม่มีน้ำค้างหรือฝนในหลายปีนี้ เว้นแต่ตามคำของฉัน” 1 พงศ์กษัตริย์ 17:1</w:t>
      </w:r>
    </w:p>
    <w:p>
      <w:pPr>
        <w:pStyle w:val="ArticleBody"/>
        <w:jc w:val="left"/>
      </w:pPr>
      <w:r>
        <w:rPr>
          <w:rFonts w:ascii="Leelawadee UI" w:hAnsi="Leelawadee UI" w:eastAsia="Leelawadee UI" w:cs="Leelawadee UI"/>
        </w:rPr>
        <w:t>มาลาคีได้ระบุถึง “คำสาปแช่ง” ซึ่งบรรดาปุโรหิตของพระเจ้าตกอยู่ภายใต้ในช่วงเวลาที่เอลียาห์องค์สุดท้ายปรากฏขึ้น โดยเชื่อมโยงกับคำสาปแช่งที่สัมพันธ์กับทศางค์ของพระเจ้า “คำสาปแช่ง” เกี่ยวกับทศางค์ในพระธรรมมาลาคีนั้น เป็นตัวแทนของการตัดสินใจในส่วนของประชากรของพระเจ้า เพราะเพื่อจะถอนคำสาปแช่งที่พวกเขาตกอยู่ภายใต้นั้น พวกเขาจำเป็นต้องตัดสินใจว่า “คลัง” คือที่ใด และสิ่งใดคือ “คลัง” ดังกล่าว</w:t>
      </w:r>
    </w:p>
    <w:p>
      <w:pPr>
        <w:pStyle w:val="ArticleScripture"/>
        <w:jc w:val="left"/>
      </w:pPr>
      <w:r>
        <w:rPr>
          <w:rFonts w:ascii="Leelawadee UI" w:hAnsi="Leelawadee UI" w:eastAsia="Leelawadee UI" w:cs="Leelawadee UI"/>
        </w:rPr>
        <w:t>ดูเถิด เราจะใช้ผู้สื่อสารของเราไป และเขาจะจัดเตรียมทางไว้ข้างหน้าเรา และองค์พระผู้เป็นเจ้าซึ่งเจ้าทั้งหลายแสวงหานั้น จะเสด็จมายังพระวิหารของพระองค์โดยฉับพลัน คือผู้สื่อสารแห่งพันธสัญญา ผู้ซึ่งเจ้าทั้งหลายยินดีในท่าน ดูเถิด ท่านจะมา พระเจ้าจอมโยธาตรัสดังนี้ แต่ผู้ใดจะทนอยู่ได้ในวันแห่งการมาของท่าน? และผู้ใดจะยืนอยู่ได้เมื่อท่านทรงปรากฏ? เพราะท่านเป็นดั่งไฟของผู้ถลุง และดั่งสบู่ของช่างซักฟอก และท่านจะประทับนั่งดังผู้ถลุงและผู้ชำระเงินให้บริสุทธิ์ และท่านจะชำระบรรดาบุตรของเลวีให้บริสุทธิ์ และถลุงเขาทั้งหลายดุจทองคำและเงิน เพื่อว่าเขาทั้งหลายจะถวายเครื่องบูชาแด่พระยาห์เวห์ด้วยความชอบธรรม แล้วเครื่องบูชาของยูดาห์และเยรูซาเล็มจะเป็นที่พอพระทัยแด่พระยาห์เวห์ เหมือนอย่างในกาลก่อน และดังในปีเดือนแต่หนหลัง และเราจะเข้ามาใกล้พวกเจ้าเพื่อการพิพากษา และเราจะเป็นพยานโดยฉับพลันต่อสู้คนทรง คนล่วงประเวณี คนปฏิญาณเท็จ และผู้ที่กดขี่ลูกจ้างในเรื่องค่าจ้าง หญิงม่าย และลูกกำพร้า และผู้ที่ผลักไสคนต่างด้าวให้พ้นจากสิทธิของเขา และไม่ยำเกรงเรา พระเจ้าจอมโยธาตรัสดังนี้ เพราะว่าเราคือพระยาห์เวห์ เราไม่เปลี่ยนแปลง เพราะฉะนั้น เจ้าทั้งหลายผู้เป็นบุตรของยาโคบจึงไม่ถูกเผาผลาญ ตั้งแต่สมัยบรรพบุรุษของเจ้าทั้งหลายมาแล้ว เจ้าทั้งหลายได้หันเหไปจากกฎเกณฑ์ของเรา และไม่ได้รักษากฎเกณฑ์นั้น จงกลับมาหาเรา และเราจะกลับมาหาเจ้า พระเจ้าจอมโยธาตรัสดังนี้ แต่เจ้าทั้งหลายกล่าวว่า เราจะกลับมาอย่างไร? มนุษย์จะปล้นชิงพระเจ้าได้หรือ? ถึงกระนั้นเจ้าทั้งหลายก็ได้ปล้นชิงเรา แต่เจ้าทั้งหลายกล่าวว่า พวกข้าพระองค์ปล้นชิงพระองค์ในเรื่องใด? ก็ในเรื่องทศางค์และเครื่องบูชา เจ้าทั้งหลายต้องถูกสาปแช่งด้วยคำสาปแช่ง เพราะเจ้าทั้งหลายได้ปล้นชิงเรา คือทั้งประชาชาตินี้ทั้งหมด จงนำทศางค์เต็มจำนวนเข้ามาในคลัง เพื่อจะมีอาหารในนิเวศของเรา และจงทดลองเราดูในเรื่องนี้ พระเจ้าจอมโยธาตรัสดังนี้ ว่าเราจะไม่เปิดหน้าต่างแห่งฟ้าสวรรค์ให้แก่พวกเจ้า และเทพรลงมาให้แก่เจ้าเป็นพระพร จนไม่มีที่พอจะรองรับหรือ และเราจะขนาบผู้ทำลายเสียเพื่อเห็นแก่เจ้า และเขาจะไม่ทำลายผลแห่งแผ่นดินของเจ้า อีกทั้งเถาองุ่นของเจ้าจะไม่ทิ้งผลเสียก่อนเวลาในทุ่งนา พระเจ้าจอมโยธาตรัสดังนี้ มาลาคี 3:1–11</w:t>
      </w:r>
    </w:p>
    <w:p>
      <w:pPr>
        <w:pStyle w:val="ArticleBody"/>
        <w:jc w:val="left"/>
      </w:pPr>
      <w:r>
        <w:rPr>
          <w:rFonts w:ascii="Leelawadee UI" w:hAnsi="Leelawadee UI" w:eastAsia="Leelawadee UI" w:cs="Leelawadee UI"/>
        </w:rPr>
        <w:t>องค์พระผู้เป็นเจ้าไม่ทรงเปลี่ยนแปลง และพระองค์ก็ไม่ทรงเปลี่ยนวิธีการด้วย ไม่ว่า “คำสาปแช่ง” นั้นจะเป็นหรือไม่เป็นสิ่งใดก็ตาม ซึ่งถูกเป็นตัวแทนโดยคำสาปแช่งเรื่อง “สิบลด” ในพระธรรมมาลาคี สิบลดนั้นจะต้องถูกนำเข้ามาไว้ในคลัง เพื่อจุดประสงค์ที่จะให้มี “อาหาร” ในพระนิเวศของพระเจ้า ข้อเท็จจริงนั้นเรียกร้องให้ต้องมีการตัดสินใจว่า “คลัง” คืออะไร และอาหารที่วิลเลียม มิลเลอร์เป็นตัวแทนในขบวนการของทูตสวรรค์องค์ที่หนึ่งนั้นคืออะไร ซึ่งเป็นแบบอย่างล่วงหน้าของอาหารที่จะต้องรับประทานในขบวนการของทูตสวรรค์องค์ที่สาม? สัญลักษณ์ประการหนึ่งของอาหารนั้นคือ “ฝน” และ “น้ำค้าง”</w:t>
      </w:r>
    </w:p>
    <w:p>
      <w:pPr>
        <w:pStyle w:val="ArticleScripture"/>
        <w:jc w:val="left"/>
      </w:pPr>
      <w:r>
        <w:rPr>
          <w:rFonts w:ascii="Leelawadee UI" w:hAnsi="Leelawadee UI" w:eastAsia="Leelawadee UI" w:cs="Leelawadee UI"/>
        </w:rPr>
        <w:t>จงเงี่ยหูฟังเถิด ฟ้าสวรรค์ทั้งหลาย แล้วข้าพเจ้าจะกล่าว และแผ่นดินโลกเอ๋ย จงฟังถ้อยคำจากปากของข้าพเจ้า คำสอนของข้าพเจ้าจะหยดลงดุจฝน คำพูดของข้าพเจ้าจะกลั่นลงดุจน้ำค้าง ดุจฝนละอองบนต้นอ่อน และดุจห่าฝนบนหญ้า เพราะข้าพเจ้าจะประกาศพระนามของพระยาห์เวห์ ท่านทั้งหลายจงถวายความยิ่งใหญ่แด่พระเจ้าของเรา พระองค์ทรงเป็นพระศิลา พระราชกิจของพระองค์ก็สมบูรณ์พร้อม เพราะบรรดามรรคาทั้งสิ้นของพระองค์ล้วนเป็นความยุติธรรม พระองค์ทรงเป็นพระเจ้าแห่งความสัตย์จริงและปราศจากความอธรรม พระองค์ทรงเที่ยงธรรมและชอบธรรม เฉลยธรรมบัญญัติ 32:1–4</w:t>
      </w:r>
    </w:p>
    <w:p>
      <w:pPr>
        <w:pStyle w:val="ArticleBody"/>
        <w:jc w:val="left"/>
      </w:pPr>
      <w:r>
        <w:rPr>
          <w:rFonts w:ascii="Leelawadee UI" w:hAnsi="Leelawadee UI" w:eastAsia="Leelawadee UI" w:cs="Leelawadee UI"/>
        </w:rPr>
        <w:t>เอลียาห์หมายความตามที่เขากล่าวแก่อาหับจริงหรือ? เขาหมายความจริง ๆ หรือว่า ในยุคสุดท้าย เมื่อการสำเร็จอย่างสมบูรณ์ของขบวนการและข่าวสารของเอลียาห์เกิดขึ้น จะ “ไม่มีน้ำค้างหรือละอองฝนในปีเหล่านี้ เว้นไว้แต่ตามคำของข้าพเจ้า”? “ฝน” ที่เอลียาห์กล่าวว่าจะถูกยับยั้งไว้ เว้นแต่ตามคำของท่าน สอดคล้องกับ “ฝน” ที่มาลาคีทรงสัญญาไว้ว่าเป็นพระพรหรือไม่?</w:t>
      </w:r>
    </w:p>
    <w:p>
      <w:pPr>
        <w:pStyle w:val="ArticleScripture"/>
        <w:jc w:val="left"/>
      </w:pPr>
      <w:r>
        <w:rPr>
          <w:rFonts w:ascii="Leelawadee UI" w:hAnsi="Leelawadee UI" w:eastAsia="Leelawadee UI" w:cs="Leelawadee UI"/>
        </w:rPr>
        <w:t>จงนำส่วนสิบทั้งหมดเข้ามาไว้ในคลัง เพื่อว่าจะมีอาหารในนิเวศของเรา และจงทดลองเราดูในเรื่องนี้เดี๋ยวนี้ พระเจ้าจอมโยธาตรัสดังนี้ว่า ดูเถิด ว่าเราจะไม่เปิดหน้าต่างแห่งฟ้าสวรรค์ให้เจ้า และเทพรลงมาแก่เจ้าเป็นพระพร จนไม่มีที่พอจะรับไว้หรือ มาลาคี 3:10</w:t>
      </w:r>
    </w:p>
    <w:p>
      <w:pPr>
        <w:pStyle w:val="ArticleBody"/>
        <w:jc w:val="left"/>
      </w:pPr>
      <w:r>
        <w:rPr>
          <w:rFonts w:ascii="Leelawadee UI" w:hAnsi="Leelawadee UI" w:eastAsia="Leelawadee UI" w:cs="Leelawadee UI"/>
        </w:rPr>
        <w:t>และ “คำสาปแช่ง” แห่ง “เครื่องถวาย” ที่มิได้ถูกชำระให้บริสุทธิ์ของ “ปุโรหิต” และการใช้ “ส่วนสิบลด” ในทางที่ผิดซึ่งได้เกิดขึ้นแล้วนั้น ยังเป็นภาพแทนของ “คำสาปแช่ง” แห่ง “เจ็ดเท่า” ด้วยหรือไม่?</w:t>
      </w:r>
    </w:p>
    <w:p>
      <w:pPr>
        <w:pStyle w:val="ArticleBody"/>
        <w:jc w:val="left"/>
      </w:pPr>
      <w:r>
        <w:rPr>
          <w:rFonts w:ascii="Leelawadee UI" w:hAnsi="Leelawadee UI" w:eastAsia="Leelawadee UI" w:cs="Leelawadee UI"/>
        </w:rPr>
        <w:t>เมื่อสิ้นเดือนกรกฎาคม ค.ศ. 2023 เราได้เริ่มตีพิมพ์บทความต่าง ๆ ซึ่งโดยสาระสำคัญแล้วเป็นการกล่าวย้ำข้อความที่พบในชุดการศึกษาที่เรียกว่า Habakkuk’s Tables ความแตกต่างของการนำเสนอในปัจจุบันคือ ภายหลังวันที่ 18 กรกฎาคม ค.ศ. 2020 องค์พระผู้เป็นเจ้าได้ทรงเริ่มส่องให้เห็นคำสอนบางประการในอดีตภายใต้แสงสว่างใหม่</w:t>
      </w:r>
    </w:p>
    <w:p>
      <w:pPr>
        <w:pStyle w:val="ArticleBody"/>
        <w:jc w:val="left"/>
      </w:pPr>
      <w:r>
        <w:rPr>
          <w:rFonts w:ascii="Leelawadee UI" w:hAnsi="Leelawadee UI" w:eastAsia="Leelawadee UI" w:cs="Leelawadee UI"/>
        </w:rPr>
        <w:t>พระองค์ทรงเริ่มเปิดเผยสิ่งต่าง ๆ ที่สำหรับข้าพเจ้าแล้วดูเป็นเรื่องลึกซึ้งยิ่ง แต่โดยส่วนตัวข้าพเจ้าได้ขาดการติดต่อ และไม่เต็มใจที่จะติดต่อกับงานซึ่งก่อนหน้านี้ข้าพเจ้าได้รับมอบหมายให้กระทำให้สำเร็จ นับตั้งแต่วันที่ 19 กรกฎาคม 2020 ข้าพเจ้าเข้าใจว่าคำพยากรณ์ของวันก่อนหน้านั้นผิดพลาด และโดยส่วนตัวแล้วข้าพเจ้ามีความรับผิดชอบต่อคำพยากรณ์อันเป็นบาปนั้นและผลพวงอันน่าสะพรึงกลัวของมัน มากกว่าบุคคลอื่นใดทั้งหมด</w:t>
      </w:r>
    </w:p>
    <w:p>
      <w:pPr>
        <w:pStyle w:val="ArticleBody"/>
        <w:jc w:val="left"/>
      </w:pPr>
      <w:r>
        <w:rPr>
          <w:rFonts w:ascii="Leelawadee UI" w:hAnsi="Leelawadee UI" w:eastAsia="Leelawadee UI" w:cs="Leelawadee UI"/>
        </w:rPr>
        <w:t>ต่อมาในเดือนกรกฎาคม ค.ศ. 2023 ข้าพเจ้าถูกครอบงำด้วยความสำนึกแน่ชัดว่า แม้ข้าพเจ้าจะล้มเหลวโดยสิ้นเชิงในฐานะผู้นำแห่งขบวนการของพระเจ้าของทูตสวรรค์องค์ที่สาม อย่างน้อยข้าพเจ้าก็ควรเริ่มเขียนสิ่งที่ข้าพเจ้าได้มาถึงความเข้าใจนับตั้งแต่เดือนกรกฎาคม ค.ศ. 2020 ข้าพเจ้าตั้งใจจะบันทึกเป็นลายลักษณ์อักษรถึงสิ่งที่ได้ถูกเปิดเผยแก่ข้าพเจ้านับตั้งแต่บาปเมื่อวันที่ 18 กรกฎาคม ค.ศ. 2020 แล้วจึงนำสิ่งนั้นเข้าสู่บันทึกสาธารณะ ก่อนที่ข้าพเจ้าจะถูกวางให้พักสงบ.</w:t>
      </w:r>
    </w:p>
    <w:p>
      <w:pPr>
        <w:pStyle w:val="ArticleBody"/>
        <w:jc w:val="left"/>
      </w:pPr>
      <w:r>
        <w:rPr>
          <w:rFonts w:ascii="Leelawadee UI" w:hAnsi="Leelawadee UI" w:eastAsia="Leelawadee UI" w:cs="Leelawadee UI"/>
        </w:rPr>
        <w:t>ในช่วงสามเดือนนับตั้งแต่เดือนกรกฎาคม มีมากกว่าเจ็ดสิบประเทศทั่วโลกที่กำลังติดตามบทความเหล่านี้อยู่ในขณะนี้ ใช่แล้ว บางประเทศย่อมกำลังติดตามด้วยจุดประสงค์และเจตนาที่ไม่บริสุทธิ์อย่างไม่ต้องสงสัย แต่ไม่ใช่ทั้งหมด เรากำลังอยู่บนขอบเขตของการเริ่มใช้โครงการหนึ่งซึ่งจะนำบทความเหล่านี้ไปสู่ภาษาหลักทั้งปวงของโลก เพราะ ณ จุดนี้ ประเทศกว่าหนึ่งในเจ็ดสิบนั้นจำต้องพิจารณาความจริงเหล่านี้ผ่านทางภาษาอังกฤษเท่านั้น</w:t>
      </w:r>
    </w:p>
    <w:p>
      <w:pPr>
        <w:pStyle w:val="ArticleBody"/>
        <w:jc w:val="left"/>
      </w:pPr>
      <w:r>
        <w:rPr>
          <w:rFonts w:ascii="Leelawadee UI" w:hAnsi="Leelawadee UI" w:eastAsia="Leelawadee UI" w:cs="Leelawadee UI"/>
        </w:rPr>
        <w:t>ข้าพเจ้ากำลังทำงานอยู่แล้วเพื่อช่วยเหลือบางคนทั่วโลก ซึ่งไม่มีหนทางและทรัพยากรที่จะทำสิ่งใดได้มากกับความจริงเหล่านี้ และข้าพเจ้าสงสัยว่า “คลัง” ของมาลาคี ซึ่งมีวัตถุประสงค์ที่กำหนดไว้อย่างชัดเจนเพื่อจัดหา “อาหาร” ในพระนิเวศของพระเจ้า อาจกำลังหมายถึงงานแห่งการเผยแพร่ความจริงที่ได้ดำเนินออกมาจากบทความเหล่านี้นับตั้งแต่เดือนกรกฎาคม ค.ศ. 2023 มิใช่หรือ?</w:t>
      </w:r>
    </w:p>
    <w:p>
      <w:pPr>
        <w:pStyle w:val="ArticleBody"/>
        <w:jc w:val="left"/>
      </w:pPr>
      <w:r>
        <w:rPr>
          <w:rFonts w:ascii="Leelawadee UI" w:hAnsi="Leelawadee UI" w:eastAsia="Leelawadee UI" w:cs="Leelawadee UI"/>
        </w:rPr>
        <w:t>เราจะเริ่มการพิจารณาของเราเกี่ยวกับดาเนียลบทที่สามในบทความถัดไป</w:t>
      </w:r>
    </w:p>
    <w:p>
      <w:pPr>
        <w:pStyle w:val="ArticleScripture"/>
        <w:jc w:val="left"/>
      </w:pPr>
      <w:r>
        <w:rPr>
          <w:rFonts w:ascii="Leelawadee UI" w:hAnsi="Leelawadee UI" w:eastAsia="Leelawadee UI" w:cs="Leelawadee UI"/>
        </w:rPr>
        <w:t>“เรากำลังมีชีวิตอยู่ในช่วงเวลาอันพิเศษแห่งประวัติศาสตร์ของโลกนี้ งานอันยิ่งใหญ่ต้องได้รับการกระทำให้สำเร็จภายในเวลาอันสั้นยิ่ง และคริสเตียนทุกคนจะต้องมีส่วนในการค้ำจุนงานนี้ พระเจ้ากำลังทรงเรียกหาบุรุษผู้ที่จะอุทิศตนเองให้แก่งานแห่งการช่วยวิญญาณให้รอด เมื่อเราเริ่มเข้าใจว่าพระคริสต์ทรงเสียสละเพียงใดเพื่อช่วยโลกที่กำลังพินาศให้รอด ก็จะเห็นการต่อสู้อย่างเต็มกำลังเพื่อช่วยวิญญาณทั้งหลาย โอ ขอให้คริสตจักรทั้งปวงของเราได้มองเห็นและตระหนักถึงการเสียสละอันไม่มีขอบเขตของพระคริสต์เถิด!”</w:t>
      </w:r>
    </w:p>
    <w:p>
      <w:pPr>
        <w:pStyle w:val="ArticleScripture"/>
        <w:jc w:val="left"/>
      </w:pPr>
      <w:r>
        <w:rPr>
          <w:rFonts w:ascii="Leelawadee UI" w:hAnsi="Leelawadee UI" w:eastAsia="Leelawadee UI" w:cs="Leelawadee UI"/>
        </w:rPr>
        <w:t>“ในนิมิตยามค่ำคืน ข้าพเจ้าได้เห็นภาพแทนของขบวนการปฏิรูปอันยิ่งใหญ่ท่ามกลางประชากรของพระเจ้า หลายคนกำลังสรรเสริญพระเจ้า คนป่วยได้รับการรักษาให้หาย และมีการกระทำการอัศจรรย์อื่น ๆ อีก เห็นได้ว่ามีจิตวิญญาณแห่งการวิงวอนอธิษฐาน ดังที่ได้สำแดงมาก่อนวันเพ็นเทคอสต์ครั้งยิ่งใหญ่ เห็นคนหลายร้อยหลายพันออกไปเยี่ยมเยียนครอบครัวต่าง ๆ และเปิดพระวจนะของพระเจ้าให้แก่พวกเขา จิตใจทั้งหลายถูกสำนึกผิดโดยฤทธิ์อำนาจแห่งพระวิญญาณบริสุทธิ์ และมีจิตวิญญาณแห่งการกลับใจใหม่อย่างแท้จริงปรากฏให้เห็น ประตูทั้งหลายทุกด้านถูกเปิดออกเพื่อการประกาศความจริง ดูประหนึ่งว่าโลกได้รับความสว่างด้วยอิทธิพลจากสวรรค์ พระพรอันยิ่งใหญ่ได้ตกแก่ประชากรที่แท้จริงและถ่อมใจของพระเจ้า ข้าพเจ้าได้ยินเสียงแห่งการขอบพระคุณและการสรรเสริญ และดูประหนึ่งว่ามีการปฏิรูปเช่นเดียวกับที่เราได้เป็นพยานในปี 1844”</w:t>
      </w:r>
    </w:p>
    <w:p>
      <w:pPr>
        <w:pStyle w:val="ArticleScripture"/>
        <w:jc w:val="left"/>
      </w:pPr>
      <w:r>
        <w:rPr>
          <w:rFonts w:ascii="Leelawadee UI" w:hAnsi="Leelawadee UI" w:eastAsia="Leelawadee UI" w:cs="Leelawadee UI"/>
        </w:rPr>
        <w:t>“กระนั้นก็ดี มีบางคนปฏิเสธที่จะกลับใจใหม่ พวกเขาไม่เต็มใจที่จะดำเนินในทางของพระเจ้า และเมื่อมีการเรียกร้องให้ถวายเครื่องบูชาโดยสมัครใจ เพื่อให้งานของพระเจ้าก้าวหน้า บางคนก็ยึดติดกับทรัพย์สมบัติฝ่ายโลกของตนอย่างเห็นแก่ตัว คนโลภเหล่านี้จึงแยกตนออกจากชุมนุมชนของผู้เชื่อ”</w:t>
      </w:r>
    </w:p>
    <w:p>
      <w:pPr>
        <w:pStyle w:val="ArticleScripture"/>
        <w:jc w:val="left"/>
      </w:pPr>
      <w:r>
        <w:rPr>
          <w:rFonts w:ascii="Leelawadee UI" w:hAnsi="Leelawadee UI" w:eastAsia="Leelawadee UI" w:cs="Leelawadee UI"/>
        </w:rPr>
        <w:t>“การพิพากษาของพระเจ้ามีอยู่ในแผ่นดินโลก และภายใต้อิทธิพลของพระวิญญาณบริสุทธิ์ เราจะต้องประกาศข่าวสารแห่งคำเตือนที่พระองค์ได้ทรงมอบหมายแก่เรา เราจะต้องประกาศข่าวสารนี้โดยเร็ว บรรทัดแล้วบรรทัดเล่า ข้อบัญญัติแล้วข้อบัญญัติเล่า ในไม่ช้านี้มนุษย์จะถูกบีบบังคับให้ต้องตัดสินใจครั้งสำคัญยิ่ง และเป็นหน้าที่ของเราที่จะต้องดูแลให้เขาทั้งหลายได้รับโอกาสที่จะเข้าใจความจริง เพื่อเขาจะได้ยืนหยัดอย่างมีความเข้าใจอยู่ฝ่ายที่ถูกต้อง องค์พระผู้เป็นเจ้าทรงเรียกประชากรของพระองค์ให้ออกแรงงาน—ทำงานด้วยความจริงจังและอย่างมีปัญญา—ตราบเท่าที่เวลาแห่งพระคุณยังคงอยู่” Testimonies, เล่ม 9,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พระธรรมดาเนียล - หมายเลขสิบห้า</dc:title>
  <dc:subject>ดาเนียล บทที่สอง – บทสรุปและบทสรุปตอนที่สอง</dc:subject>
  <dc:creator>Jeff Pippenger</dc:creator>
  <cp:keywords/>
  <dc:description>Generated by ArticleDigger from daniel\15_daniel.json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