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Leelawadee UI" w:hAnsi="Leelawadee UI" w:eastAsia="Leelawadee UI" w:cs="Leelawadee UI"/>
        </w:rPr>
        <w:t>อนาคตสำหรับอเมริกา และวันที่ 18 กรกฎาคม 2020 - หมายเลขห้า</w:t>
      </w:r>
    </w:p>
    <w:p>
      <w:pPr>
        <w:pStyle w:val="ArticleSubtitle"/>
        <w:jc w:val="left"/>
      </w:pPr>
      <w:r>
        <w:rPr>
          <w:rFonts w:ascii="Leelawadee UI" w:hAnsi="Leelawadee UI" w:eastAsia="Leelawadee UI" w:cs="Leelawadee UI"/>
        </w:rPr>
        <w:t>ธงสัญญาณ</w:t>
      </w:r>
    </w:p>
    <w:p>
      <w:pPr>
        <w:pStyle w:val="ArticleByline"/>
        <w:jc w:val="left"/>
      </w:pPr>
      <w:r>
        <w:rPr>
          <w:rFonts w:ascii="Leelawadee UI" w:hAnsi="Leelawadee UI" w:eastAsia="Leelawadee UI" w:cs="Leelawadee UI"/>
        </w:rPr>
        <w:t>Jeff Pippenger</w:t>
      </w:r>
    </w:p>
    <w:p>
      <w:pPr>
        <w:pStyle w:val="ArticleDate"/>
        <w:jc w:val="left"/>
      </w:pPr>
      <w:r>
        <w:rPr>
          <w:rFonts w:ascii="Leelawadee UI" w:hAnsi="Leelawadee UI" w:eastAsia="Leelawadee UI" w:cs="Leelawadee UI"/>
        </w:rPr>
        <w:t>2023-09-21</w:t>
      </w:r>
    </w:p>
    <w:p>
      <w:pPr>
        <w:pStyle w:val="ArticleScripture"/>
        <w:jc w:val="left"/>
      </w:pPr>
      <w:r>
        <w:rPr>
          <w:rFonts w:ascii="Leelawadee UI" w:hAnsi="Leelawadee UI" w:eastAsia="Leelawadee UI" w:cs="Leelawadee UI"/>
        </w:rPr>
        <w:t>บรรดาชาวโลกทั้งสิ้น และบรรดาผู้อยู่อาศัยบนแผ่นดินโลกเอ๋ย จงดู เมื่อพระองค์ทรงชูธงสัญญาณขึ้นบนภูเขาทั้งหลาย และเมื่อพระองค์ทรงเป่าแตร จงฟังเถิด อิสยาห์ 18:3</w:t>
      </w:r>
    </w:p>
    <w:p>
      <w:pPr>
        <w:pStyle w:val="ArticleBody"/>
        <w:jc w:val="left"/>
      </w:pPr>
      <w:r>
        <w:rPr>
          <w:rFonts w:ascii="Leelawadee UI" w:hAnsi="Leelawadee UI" w:eastAsia="Leelawadee UI" w:cs="Leelawadee UI"/>
        </w:rPr>
        <w:t>ผู้สื่อสารซึ่งได้รับการแทนด้วยเอลียาห์ ประกาศข่าวสารซึ่งได้รับการแทนด้วยโมเสส ถูกสังหารเสียในถนนทั้งหลายโดยสัตว์ร้ายตัวหนึ่งซึ่งขึ้นมาจากเหวลึกไร้ก้นบึ้ง ภายหลังจากที่พวกเขาถูกเหยียบย่ำลงอยู่ชั่วระยะเวลาหนึ่ง ซึ่งได้รับการแทนด้วย “คำสาป” ของโมเสส อันคือ “การกระจัดกระจาย” ในเลวีนิติ บทที่ 26 แล้ว พระวิญญาณบริสุทธิ์ทรงเข้าสู่ร่างอันไร้ชีวิตของพวกเขาผ่านทางพระวจนะของพระเจ้า แล้วพวกเขาจึงลุกขึ้นยืน และภายหลังจากนั้นก็ขึ้นสู่สวรรค์ ข่าวสารซึ่งได้รับการแทนว่าอยู่ในสวรรค์ คือข่าวประเสริฐนิรันดร์ของทูตสวรรค์สามองค์</w:t>
      </w:r>
    </w:p>
    <w:p>
      <w:pPr>
        <w:pStyle w:val="ArticleScripture"/>
        <w:jc w:val="left"/>
      </w:pPr>
      <w:r>
        <w:rPr>
          <w:rFonts w:ascii="Leelawadee UI" w:hAnsi="Leelawadee UI" w:eastAsia="Leelawadee UI" w:cs="Leelawadee UI"/>
        </w:rPr>
        <w:t>และข้าพเจ้าเห็นทูตสวรรค์อีกองค์หนึ่งบินอยู่กลางท้องฟ้า มีข่าวประเสริฐนิรันดร์สำหรับประกาศแก่บรรดาผู้อาศัยบนแผ่นดินโลก และแก่ทุกประชาชาติ ทุกเผ่าพันธุ์ ทุกภาษา และทุกชนชาติ วิวรณ์ 14:6</w:t>
      </w:r>
    </w:p>
    <w:p>
      <w:pPr>
        <w:pStyle w:val="ArticleBody"/>
        <w:jc w:val="left"/>
      </w:pPr>
      <w:r>
        <w:rPr>
          <w:rFonts w:ascii="Leelawadee UI" w:hAnsi="Leelawadee UI" w:eastAsia="Leelawadee UI" w:cs="Leelawadee UI"/>
        </w:rPr>
        <w:t>ก่อนที่เอลียาห์และโมเสสจะขึ้นสู่สวรรค์ พวกเขาจะต้องยืนขึ้นบนเท้าของตนเองก่อน</w:t>
      </w:r>
    </w:p>
    <w:p>
      <w:pPr>
        <w:pStyle w:val="ArticleScripture"/>
        <w:jc w:val="left"/>
      </w:pPr>
      <w:r>
        <w:rPr>
          <w:rFonts w:ascii="Leelawadee UI" w:hAnsi="Leelawadee UI" w:eastAsia="Leelawadee UI" w:cs="Leelawadee UI"/>
        </w:rPr>
        <w:t>ครั้นล่วงไปสามวันกับครึ่งแล้ว พระวิญญาณแห่งชีวิตจากพระเจ้าได้เสด็จเข้าสู่เขาทั้งสอง และเขาทั้งสองก็ยืนขึ้นบนเท้าของตน และความหวาดกลัวยิ่งนักก็ตกแก่บรรดาผู้ที่เห็นเขาทั้งสองนั้น และเขาทั้งสองได้ยินพระสุรเสียงอันดังจากสวรรค์ตรัสแก่เขาว่า “จงขึ้นมาที่นี่” แล้วเขาทั้งสองก็ขึ้นไปสู่สวรรค์ในเมฆ และบรรดาศัตรูของเขาทั้งสองก็เห็นเขา วิวรณ์ 11:11, 12</w:t>
      </w:r>
    </w:p>
    <w:p>
      <w:pPr>
        <w:pStyle w:val="ArticleBody"/>
        <w:jc w:val="left"/>
      </w:pPr>
      <w:r>
        <w:rPr>
          <w:rFonts w:ascii="Leelawadee UI" w:hAnsi="Leelawadee UI" w:eastAsia="Leelawadee UI" w:cs="Leelawadee UI"/>
        </w:rPr>
        <w:t>ผู้เผยพระวจนะทุกคนสอดคล้องกับผู้เผยพระวจนะคนอื่น ๆ และพวกเขาทั้งหมดมาบรรจบกันในพระธรรมวิวรณ์ พระธรรมเอเสเคียลสอนว่าเมื่อพระวิญญาณเสด็จเข้าสู่มนุษย์ เขาทั้งหลายก็ยืนขึ้นบนเท้าของตน.</w:t>
      </w:r>
    </w:p>
    <w:p>
      <w:pPr>
        <w:pStyle w:val="ArticleScripture"/>
        <w:jc w:val="left"/>
      </w:pPr>
      <w:r>
        <w:rPr>
          <w:rFonts w:ascii="Leelawadee UI" w:hAnsi="Leelawadee UI" w:eastAsia="Leelawadee UI" w:cs="Leelawadee UI"/>
        </w:rPr>
        <w:t>และพระองค์ตรัสแก่ข้าพเจ้าว่า บุตรแห่งมนุษย์เอ๋ย จงยืนขึ้นบนเท้าของเจ้า แล้วเราจะกล่าวกับเจ้า และเมื่อพระองค์ตรัสกับข้าพเจ้า พระวิญญาณก็เสด็จเข้าสู่ข้าพเจ้า และทรงตั้งข้าพเจ้าไว้บนเท้าของข้าพเจ้า เพื่อข้าพเจ้าจะได้ยินพระองค์ผู้ตรัสกับข้าพเจ้า เอเสเคียล 2:1, 2</w:t>
      </w:r>
    </w:p>
    <w:p>
      <w:pPr>
        <w:pStyle w:val="ArticleBody"/>
        <w:jc w:val="left"/>
      </w:pPr>
      <w:r>
        <w:rPr>
          <w:rFonts w:ascii="Leelawadee UI" w:hAnsi="Leelawadee UI" w:eastAsia="Leelawadee UI" w:cs="Leelawadee UI"/>
        </w:rPr>
        <w:t>เอเสเคียลเป็นภาพแทนประชากรของพระเจ้าใน “วาระสุดท้าย” ผู้ซึ่งตายแล้ว กระนั้นพวกเขาได้ยินพระเจ้าตรัส และการได้รับพระวจนะของพระเจ้านำมาซึ่งการสถิตอยู่ของพระวิญญาณบริสุทธิ์ แล้วพวกเขาจึงยืนขึ้นบนเท้าของตน ผู้ที่อยู่ในพระธรรมวิวรณ์ซึ่งถูกสังหารและถูกทิ้งไว้บนถนนให้ถูกเหยียบย่ำเป็นเวลาหนึ่งพันสองร้อยหกสิบวันเชิงสัญลักษณ์ ก็ได้ยินพระวจนะของพระเจ้าเช่นกัน ซึ่งนำพระวิญญาณบริสุทธิ์เข้าสู่จิตใจและความคิดของพวกเขา และพวกเขายืนขึ้นบนเท้าของตน เอเสเคียลบอกให้เราทราบว่าพระวจนะของพระเจ้าที่พวกเขาได้ยินนั้นคืออะไร ซึ่งต่อมาก็นำขบวนการทั้งหมดที่โมเสสและเอลียาห์เป็นภาพแทน ซึ่งได้ตายอยู่ตามถนนนั้น ให้กลับมีชีวิตขึ้นมาอีก และทำให้พวกเขายืนขึ้น.</w:t>
      </w:r>
    </w:p>
    <w:p>
      <w:pPr>
        <w:pStyle w:val="ArticleScripture"/>
        <w:jc w:val="left"/>
      </w:pPr>
      <w:r>
        <w:rPr>
          <w:rFonts w:ascii="Leelawadee UI" w:hAnsi="Leelawadee UI" w:eastAsia="Leelawadee UI" w:cs="Leelawadee UI"/>
        </w:rPr>
        <w:t>พระหัตถ์ของพระยาห์เวห์ทรงอยู่เหนือข้าพเจ้า และทรงนำข้าพเจ้าออกไปโดยพระวิญญาณของพระยาห์เวห์ และทรงให้ข้าพเจ้ายืนอยู่ท่ามกลางหุบเขาซึ่งเต็มไปด้วยกระดูก และทรงให้ข้าพเจ้าเดินผ่านรอบ ๆ กระดูกเหล่านั้น และดูเถิด มีกระดูกเป็นอันมากยิ่งอยู่ในหุบเขาโล่งนั้น และดูเถิด กระดูกเหล่านั้นแห้งมาก แล้วพระองค์ตรัสแก่ข้าพเจ้าว่า “บุตรแห่งมนุษย์เอ๋ย กระดูกเหล่านี้จะมีชีวิตได้หรือ” และข้าพเจ้าทูลตอบว่า “ข้าแต่องค์พระผู้เป็นเจ้าพระเจ้า พระองค์ทรงทราบ” พระองค์ตรัสแก่ข้าพเจ้าอีกว่า “จงเผยพระวจนะเหนือกระดูกเหล่านี้ และกล่าวแก่พวกมันว่า โอ กระดูกแห้งเอ๋ย จงฟังพระวจนะของพระยาห์เวห์ องค์พระผู้เป็นเจ้าพระเจ้าตรัสดังนี้แก่กระดูกเหล่านี้ว่า ดูเถิด เราจะให้ลมหายใจเข้าไปในเจ้า และเจ้าทั้งหลายจะมีชีวิต และเราจะวางเอ็นไว้บนเจ้า และจะให้เนื้องอกขึ้นบนเจ้า และจะคลุมเจ้าไว้ด้วยหนัง และจะใส่ลมหายใจในเจ้า และเจ้าทั้งหลายจะมีชีวิต และเจ้าทั้งหลายจะรู้ว่าเราคือพระยาห์เวห์” ดังนั้น ข้าพเจ้าจึงเผยพระวจนะตามที่ได้รับบัญชา และเมื่อข้าพเจ้ากำลังเผยพระวจนะอยู่ ก็มีเสียงหนึ่งเกิดขึ้น และดูเถิด มีการสั่นสะเทือน และกระดูกก็เข้ามารวมกัน กระดูกต่อกระดูกของมัน และเมื่อข้าพเจ้ามองดู ดูเถิด เอ็นและเนื้อก็งอกขึ้นบนกระดูกเหล่านั้น และหนังได้คลุมมันไว้ข้างบน แต่ยังไม่มีลมหายใจในมัน แล้วพระองค์ตรัสแก่ข้าพเจ้าว่า “จงเผยพระวจนะแก่ลม จงเผยพระวจนะเถิด บุตรแห่งมนุษย์เอ๋ย และกล่าวแก่ลมว่า องค์พระผู้เป็นเจ้าพระเจ้าตรัสดังนี้ว่า ลมหายใจเอ๋ย จงมาจากลมทั้งสี่ และจงพัดเหนือผู้ที่ถูกฆ่าเหล่านี้ เพื่อเขาทั้งหลายจะมีชีวิต” ดังนั้น ข้าพเจ้าจึงเผยพระวจนะตามที่พระองค์ทรงบัญชาแก่ข้าพเจ้า และลมหายใจก็เข้าไปในพวกเขา และพวกเขาก็มีชีวิต และยืนขึ้นบนเท้าของตน เป็นกองทัพใหญ่ยิ่งนัก แล้วพระองค์ตรัสแก่ข้าพเจ้าว่า “บุตรแห่งมนุษย์เอ๋ย กระดูกเหล่านี้คือวงศ์วานอิสราเอลทั้งสิ้น ดูเถิด เขาทั้งหลายกล่าวว่า ‘กระดูกของเราแห้งไปแล้ว และความหวังของเราสิ้นสูญไป เราถูกตัดขาดแล้ว’ เพราะฉะนั้น จงเผยพระวจนะและกล่าวแก่พวกเขาว่า องค์พระผู้เป็นเจ้าพระเจ้าตรัสดังนี้ว่า ดูเถิด โอ ประชากรของเราเอ๋ย เราจะเปิดอุโมงค์ศพของเจ้า และจะให้เจ้าขึ้นมาจากอุโมงค์ศพของเจ้า และจะนำเจ้าทั้งหลายเข้าสู่แผ่นดินอิสราเอล และเจ้าทั้งหลายจะรู้ว่าเราคือพระยาห์เวห์ เมื่อเราได้เปิดอุโมงค์ศพของเจ้า โอ ประชากรของเราเอ๋ย และได้นำเจ้าขึ้นมาจากอุโมงค์ศพของเจ้า และเราจะใส่พระวิญญาณของเราไว้ในเจ้า และเจ้าทั้งหลายจะมีชีวิต และเราจะให้เจ้าทั้งหลายอยู่ในแผ่นดินของเจ้าเอง แล้วเจ้าทั้งหลายจะรู้ว่า เราคือพระยาห์เวห์ ได้กล่าวแล้ว และได้กระทำให้สำเร็จ” พระยาห์เวห์ตรัสดังนี้ เอเสเคียล 37:1–14</w:t>
      </w:r>
    </w:p>
    <w:p>
      <w:pPr>
        <w:pStyle w:val="ArticleBody"/>
        <w:jc w:val="left"/>
      </w:pPr>
      <w:r>
        <w:rPr>
          <w:rFonts w:ascii="Leelawadee UI" w:hAnsi="Leelawadee UI" w:eastAsia="Leelawadee UI" w:cs="Leelawadee UI"/>
        </w:rPr>
        <w:t>ดาเนียลและยอห์นเป็นตัวแทนของหนึ่งแสนสี่หมื่นสี่พันคนของพระเจ้าใน “วาระสุดท้าย” ผู้ซึ่งถูกฆ่าและเป็นขึ้นมาอีกโดยเชิงสัญลักษณ์ ยอห์นในน้ำมันเดือด ดาเนียลในถ้ำสิงโต ขบวนการที่เป็นลูกหลานของมารดาเลาดีเซียของตนถูกประหารโดยเชิงสัญลักษณ์ และภายหลังจึงเป็นขึ้นมาอีก ดังนั้นจึงกลายเป็นองค์ที่แปดซึ่งมาจากทั้งเจ็ด นี่คือการฟื้นคืนขึ้นของคริสตจักรที่หก ซึ่งคือฟีลาเดลเฟีย ที่กลายเป็นองค์ที่แปด แม้กระนั้นก็มิใช่คริสตจักร หากเป็นขบวนการ เมื่อสิ้นสุดช่วงเวลาหนึ่งซึ่งพวกเขายังคงมิได้ถูกฝัง เพื่อพวกเขาจะได้ถูกเหยียบย่ำโดยบรรดาผู้ที่กำลังเฉลิมฉลองการตายของพวกเขา พวกเขาก็ยืนขึ้นบนเท้าของตนดุจกองทัพที่ทรงฤทธิ์ พวกเขายืนขึ้นเพราะได้ยินข่าวสารจากพระวจนะของพระเจ้า ศพใด ๆ ที่นอนอยู่บนถนนเกินกว่าสามปี ย่อมเน่าเปื่อยไปจนถึงขั้นที่สิ่งซึ่งจะเหลืออยู่ทั้งหมดก็คือกระดูก</w:t>
      </w:r>
    </w:p>
    <w:p>
      <w:pPr>
        <w:pStyle w:val="ArticleScripture"/>
        <w:jc w:val="left"/>
      </w:pPr>
      <w:r>
        <w:rPr>
          <w:rFonts w:ascii="Leelawadee UI" w:hAnsi="Leelawadee UI" w:eastAsia="Leelawadee UI" w:cs="Leelawadee UI"/>
        </w:rPr>
        <w:t>“กระดูกแห้งเหล่านั้นจำเป็นต้องได้รับลมหายใจจากพระวิญญาณบริสุทธิ์ของพระเจ้า เพื่อพวกมันจะได้เริ่มเคลื่อนไหว ราวกับโดยการฟื้นคืนขึ้นจากความตาย” Bible Training School, December 1, 1903.</w:t>
      </w:r>
    </w:p>
    <w:p>
      <w:pPr>
        <w:pStyle w:val="ArticleBody"/>
        <w:jc w:val="left"/>
      </w:pPr>
      <w:r>
        <w:rPr>
          <w:rFonts w:ascii="Leelawadee UI" w:hAnsi="Leelawadee UI" w:eastAsia="Leelawadee UI" w:cs="Leelawadee UI"/>
        </w:rPr>
        <w:t>เราถูกกำหนดให้มีส่วนร่วมในพระราชกิจแห่งการชุบชีวิตตนเองให้เป็นขึ้นมาใหม่ เรากระทำเช่นนี้โดยการอ่าน การฟัง และการรักษาสิ่งทั้งหลายที่ได้เขียนไว้แล้ว</w:t>
      </w:r>
    </w:p>
    <w:p>
      <w:pPr>
        <w:pStyle w:val="ArticleScripture"/>
        <w:jc w:val="left"/>
      </w:pPr>
      <w:r>
        <w:rPr>
          <w:rFonts w:ascii="Leelawadee UI" w:hAnsi="Leelawadee UI" w:eastAsia="Leelawadee UI" w:cs="Leelawadee UI"/>
        </w:rPr>
        <w:t>“การฟื้นฟูความเคร่งครัดในพระเจ้าอย่างแท้จริงท่ามกลางพวกเรา เป็นความจำเป็นที่ยิ่งใหญ่ที่สุดและเร่งด่วนที่สุดเหนือความจำเป็นทั้งปวงของเรา การแสวงหาสิ่งนี้ควรเป็นกิจอันดับแรกของเรา” Selected Messages, book 1, 121.</w:t>
      </w:r>
    </w:p>
    <w:p>
      <w:pPr>
        <w:pStyle w:val="ArticleBody"/>
        <w:jc w:val="left"/>
      </w:pPr>
      <w:r>
        <w:rPr>
          <w:rFonts w:ascii="Leelawadee UI" w:hAnsi="Leelawadee UI" w:eastAsia="Leelawadee UI" w:cs="Leelawadee UI"/>
        </w:rPr>
        <w:t>“พระวจนะแห่งคำพยากรณ์” ที่ก่อให้เกิดการเป็นขึ้นจากความตายนี้ จากประสบการณ์แบบเลาดีเซียไปสู่ประสบการณ์ของฟิลาเดลเฟีย มาจากข่าวสารที่พบในพระธรรมดาเนียลและวิวรณ์.</w:t>
      </w:r>
    </w:p>
    <w:p>
      <w:pPr>
        <w:pStyle w:val="ArticleScripture"/>
        <w:jc w:val="left"/>
      </w:pPr>
      <w:r>
        <w:rPr>
          <w:rFonts w:ascii="Leelawadee UI" w:hAnsi="Leelawadee UI" w:eastAsia="Leelawadee UI" w:cs="Leelawadee UI"/>
        </w:rPr>
        <w:t>“เมื่อเข้าใจพระธรรมดาเนียลและวิวรณ์ได้ดียิ่งขึ้น บรรดาผู้เชื่อจะมีประสบการณ์ทางศาสนาที่แตกต่างออกไปโดยสิ้นเชิง” Testimonies to Ministers, 112–114.</w:t>
      </w:r>
    </w:p>
    <w:p>
      <w:pPr>
        <w:pStyle w:val="ArticleBody"/>
        <w:jc w:val="left"/>
      </w:pPr>
      <w:r>
        <w:rPr>
          <w:rFonts w:ascii="Leelawadee UI" w:hAnsi="Leelawadee UI" w:eastAsia="Leelawadee UI" w:cs="Leelawadee UI"/>
        </w:rPr>
        <w:t>ประสบการณ์แห่งศาสนบัญญัตินิยมของชาวเลาดีเซียได้รับการเปลี่ยนแปลงโดยข่าวสารซึ่งประทานชีวิต ข่าวสารแห่งการสำแดงของพระเยซูคริสต์คือข่าวสารแห่งฤทธานุภาพในการทรงสร้างของพระองค์ ซึ่งแน่นอนที่สุดว่าเป็นฤทธานุภาพของพระเจ้าเพื่อความรอดแก่ทุกคนที่เชื่อ</w:t>
      </w:r>
    </w:p>
    <w:p>
      <w:pPr>
        <w:pStyle w:val="ArticleScripture"/>
        <w:jc w:val="left"/>
      </w:pPr>
      <w:r>
        <w:rPr>
          <w:rFonts w:ascii="Leelawadee UI" w:hAnsi="Leelawadee UI" w:eastAsia="Leelawadee UI" w:cs="Leelawadee UI"/>
        </w:rPr>
        <w:t>“เราจะต้องมีฤทธิ์อำนาจจากพระเจ้าเพียงใด เพื่อว่าจิตใจที่เย็นชาดุจน้ำแข็ง ซึ่งมีเพียงศาสนาแห่งตัวบทบัญญัติ จะได้มองเห็นสิ่งที่ประเสริฐยิ่งกว่าซึ่งทรงจัดเตรียมไว้สำหรับพวกเขา—คือพระคริสต์และความชอบธรรมของพระองค์! จำเป็นต้องมีข่าวสารที่ให้ชีวิต เพื่อประทานชีวิตแก่กระดูกแห้งเหล่านั้น” Manuscript Releases, volume 12, 205.</w:t>
      </w:r>
    </w:p>
    <w:p>
      <w:pPr>
        <w:pStyle w:val="ArticleBody"/>
        <w:jc w:val="left"/>
      </w:pPr>
      <w:r>
        <w:rPr>
          <w:rFonts w:ascii="Leelawadee UI" w:hAnsi="Leelawadee UI" w:eastAsia="Leelawadee UI" w:cs="Leelawadee UI"/>
        </w:rPr>
        <w:t>ศาสนาที่ถือบทบัญญัติเป็นหลักคือศาสนาที่เสื่อมถอยจากความเชื่อ ดังที่แสดงให้เห็นโดยการที่แอ๊ดเวนติสม์ละทิ้งรากฐานทั้งหลายตั้งแต่ปี 1863 เป็นต้นมา</w:t>
      </w:r>
    </w:p>
    <w:p>
      <w:pPr>
        <w:pStyle w:val="ArticleScripture"/>
        <w:jc w:val="left"/>
      </w:pPr>
      <w:r>
        <w:rPr>
          <w:rFonts w:ascii="Leelawadee UI" w:hAnsi="Leelawadee UI" w:eastAsia="Leelawadee UI" w:cs="Leelawadee UI"/>
        </w:rPr>
        <w:t>“ข้าพเจ้าวางปากกาลงและยกจิตวิญญาณของข้าพเจ้าขึ้นในการอธิษฐาน เพื่อว่าองค์พระผู้เป็นเจ้าจะทรงเป่าลมหายใจเหนือชนชาติของพระองค์ผู้ได้ถอยกลับ ซึ่งเป็นดุจกระดูกแห้ง เพื่อว่าพวกเขาจะมีชีวิต” General Conference Bulletin, February 4, 1893.</w:t>
      </w:r>
    </w:p>
    <w:p>
      <w:pPr>
        <w:pStyle w:val="ArticleBody"/>
        <w:jc w:val="left"/>
      </w:pPr>
      <w:r>
        <w:rPr>
          <w:rFonts w:ascii="Leelawadee UI" w:hAnsi="Leelawadee UI" w:eastAsia="Leelawadee UI" w:cs="Leelawadee UI"/>
        </w:rPr>
        <w:t>พระเยซูทรงเป็น “พยานผู้สัตย์ซื่อ” ในพระธรรมวิวรณ์</w:t>
      </w:r>
    </w:p>
    <w:p>
      <w:pPr>
        <w:pStyle w:val="ArticleScripture"/>
        <w:jc w:val="left"/>
      </w:pPr>
      <w:r>
        <w:rPr>
          <w:rFonts w:ascii="Leelawadee UI" w:hAnsi="Leelawadee UI" w:eastAsia="Leelawadee UI" w:cs="Leelawadee UI"/>
        </w:rPr>
        <w:t>จงเขียนถึงทูตสวรรค์แห่งคริสตจักรของชาวเลาดีเซียว่า พระองค์ผู้ทรงเป็นเอเมน เป็นพยานที่สัตย์ซื่อและแท้จริง เป็นปฐมแห่งการทรงสร้างของพระเจ้า ตรัสดังนี้ วิวรณ์ 3:14</w:t>
      </w:r>
    </w:p>
    <w:p>
      <w:pPr>
        <w:pStyle w:val="ArticleBody"/>
        <w:jc w:val="left"/>
      </w:pPr>
      <w:r>
        <w:rPr>
          <w:rFonts w:ascii="Leelawadee UI" w:hAnsi="Leelawadee UI" w:eastAsia="Leelawadee UI" w:cs="Leelawadee UI"/>
        </w:rPr>
        <w:t>ซิสเตอร์ไวท์บอกให้เราทราบว่า พระเยซูคือ “พยานผู้สัตย์ซื่อ” ผู้ทรงเสนอ “คำพยานอันตรงไปตรงมา” แก่ชาวเลาดีเซียผู้ซึ่งตายแล้วในการล่วงละเมิดและบาป และว่าเช่นเดียวกับข่าวสารที่ส่งไปยังหุบเขาแห่งกระดูกแห้งที่ตายแล้ว ข่าวสารนั้นก่อให้เกิดการสั่นสะเทือน.</w:t>
      </w:r>
    </w:p>
    <w:p>
      <w:pPr>
        <w:pStyle w:val="ArticleScripture"/>
        <w:jc w:val="left"/>
      </w:pPr>
      <w:r>
        <w:rPr>
          <w:rFonts w:ascii="Leelawadee UI" w:hAnsi="Leelawadee UI" w:eastAsia="Leelawadee UI" w:cs="Leelawadee UI"/>
        </w:rPr>
        <w:t>“ข้าพเจ้าได้ทูลถามถึงความหมายของการสั่นคลอนที่ข้าพเจ้าได้เห็นนั้น และได้รับการสำแดงว่า การนั้นจะเกิดขึ้นเนื่องจากคำพยานอันตรงไปตรงมาซึ่งถูกเรียกให้ออกมาโดยคำตักเตือนของพยานสัตย์จริงถึงชาวเลาดีเซีย คำพยานนี้จะมีผลต่อจิตใจของผู้รับ และจะนำเขาให้ยกมาตรฐานขึ้นและประกาศความจริงอันตรงไปตรงมาออกมา บางคนจะไม่อาจทนต่อคำพยานอันตรงไปตรงมานี้ได้ เขาทั้งหลายจะลุกขึ้นต่อต้านมัน และนี่แหละคือสิ่งที่จะก่อให้เกิดการสั่นคลอนท่ามกลางชนทั้งหลายของพระเจ้า”</w:t>
      </w:r>
    </w:p>
    <w:p>
      <w:pPr>
        <w:pStyle w:val="ArticleScripture"/>
        <w:jc w:val="left"/>
      </w:pPr>
      <w:r>
        <w:rPr>
          <w:rFonts w:ascii="Leelawadee UI" w:hAnsi="Leelawadee UI" w:eastAsia="Leelawadee UI" w:cs="Leelawadee UI"/>
        </w:rPr>
        <w:t>“ข้าพเจ้าเห็นว่า คำพยานของพยานแท้นั้นยังมิได้รับการเอาใจใส่แม้เพียงครึ่งหนึ่ง คำพยานอันเคร่งขรึมซึ่งชะตากรรมของคริสตจักรแขวนอยู่บนนั้น ได้ถูกถือว่าเป็นเรื่องเล็กน้อย หากไม่ถึงกับถูกเพิกเฉยเสียทั้งหมด คำพยานนี้จะต้องก่อให้เกิดการกลับใจอย่างลึกซึ้ง และทุกคนที่รับคำพยานนั้นไว้อย่างแท้จริงจะเชื่อฟังคำพยานนั้นและได้รับการชำระให้บริสุทธิ์”</w:t>
      </w:r>
    </w:p>
    <w:p>
      <w:pPr>
        <w:pStyle w:val="ArticleScripture"/>
        <w:jc w:val="left"/>
      </w:pPr>
      <w:r>
        <w:rPr>
          <w:rFonts w:ascii="Leelawadee UI" w:hAnsi="Leelawadee UI" w:eastAsia="Leelawadee UI" w:cs="Leelawadee UI"/>
        </w:rPr>
        <w:t>“ทูตสวรรค์กล่าวว่า ‘จงฟังเถิด!’ ไม่นานข้าพเจ้าก็ได้ยินเสียงหนึ่งดุจเครื่องดนตรีมากมายบรรเลงประสานกันอย่างสมบูรณ์ ไพเราะและกลมกลืนยิ่งนัก เสียงนั้นเหนือกว่าดนตรีใด ๆ ที่ข้าพเจ้าเคยได้ยินมา ดูประหนึ่งเปี่ยมด้วยพระเมตตา ความสงสาร และความชื่นชมยินดีอันศักดิ์สิทธิ์ซึ่งยกจิตใจให้สูงขึ้น มันสั่นสะเทือนไปทั่วทั้งตัวข้าพเจ้า ทูตสวรรค์กล่าวว่า ‘จงดูเถิด!’ แล้วความสนใจของข้าพเจ้าก็ถูกหันไปยังหมู่ชนที่ข้าพเจ้าได้เห็น ซึ่งกำลังถูกเขย่าอย่างรุนแรง ข้าพเจ้าได้เห็นผู้ที่ก่อนหน้านี้ข้าพเจ้าเคยเห็นกำลังร้องไห้และอธิษฐานด้วยความทุกข์ระทมในจิตวิญญาณ หมู่ทูตสวรรค์ผู้พิทักษ์ที่อยู่รายรอบพวกเขาได้เพิ่มเป็นสองเท่า และพวกเขาได้สวมยุทธภัณฑ์ตั้งแต่ศีรษะจดเท้า พวกเขาเคลื่อนไปด้วยระเบียบอันเที่ยงตรง ดุจกองทหารหนึ่ง สีหน้าของพวกเขาแสดงถึงการต่อสู้อันหนักหน่วงที่พวกเขาได้ทนมา การดิ้นรนอันเจ็บปวดที่พวกเขาได้ผ่านพ้นมาแล้ว ถึงกระนั้น ใบหน้าของพวกเขาซึ่งมีร่องรอยแห่งความทุกข์ภายในอย่างรุนแรง บัดนี้กลับส่องประกายด้วยแสงสว่างและพระสิริแห่งสวรรค์ พวกเขาได้รับชัยชนะแล้ว และชัยชนะนั้นได้ก่อให้เกิดความกตัญญูอย่างลึกซึ้งที่สุด และความชื่นชมยินดีอันบริสุทธิ์และศักดิ์สิทธิ์จากพวกเขา”</w:t>
      </w:r>
    </w:p>
    <w:p>
      <w:pPr>
        <w:pStyle w:val="ArticleScripture"/>
        <w:jc w:val="left"/>
      </w:pPr>
      <w:r>
        <w:rPr>
          <w:rFonts w:ascii="Leelawadee UI" w:hAnsi="Leelawadee UI" w:eastAsia="Leelawadee UI" w:cs="Leelawadee UI"/>
        </w:rPr>
        <w:t>“จำนวนของชนหมู่นี้ได้ลดน้อยลง บางคนได้ถูกเขย่าให้ออกไปและทอดทิ้งอยู่ตามทาง ผู้ที่ประมาทและเฉยเมย ซึ่งไม่ได้เข้าร่วมกับบรรดาผู้ที่เห็นว่าชัยชนะและความรอดนั้นมีคุณค่าสูงพอที่จะวิงวอนและต่อสู้อย่างทรหดไม่ย่อท้อเพื่อให้ได้มา มิได้รับสิ่งนั้น และพวกเขาจึงถูกทิ้งไว้เบื้องหลังในความมืด และตำแหน่งของพวกเขาก็ถูกเติมเต็มโดยผู้อื่นในทันที ผู้ซึ่งยึดมั่นในความจริงและเข้ามาอยู่ในแถว กองทัพทูตสวรรค์ชั่วยังคงเบียดล้อมอยู่รอบพวกเขา แต่ไม่อาจมีอำนาจเหนือพวกเขาได้”</w:t>
      </w:r>
    </w:p>
    <w:p>
      <w:pPr>
        <w:pStyle w:val="ArticleScripture"/>
        <w:jc w:val="left"/>
      </w:pPr>
      <w:r>
        <w:rPr>
          <w:rFonts w:ascii="Leelawadee UI" w:hAnsi="Leelawadee UI" w:eastAsia="Leelawadee UI" w:cs="Leelawadee UI"/>
        </w:rPr>
        <w:t>“ข้าพเจ้าได้ยินบรรดาผู้ที่สวมยุทธภัณฑ์กล่าวประกาศความจริงด้วยฤทธานุภาพอันยิ่งใหญ่ มันบังเกิดผล หลายคนเคยถูกผูกมัดไว้; ภรรยาบางคนโดยสามีของตน และเด็กบางคนโดยบิดามารดาของตน บรรดาผู้ซื่อตรงซึ่งเคยถูกขัดขวางไม่ให้ได้ยินความจริง บัดนี้ก็รีบเร่งยึดถือความจริงนั้นไว้ด้วยใจปรารถนา ความกลัวต่อญาติพี่น้องทั้งสิ้นของพวกเขาสูญสิ้นไป และความจริงเท่านั้นที่ได้รับการยกย่องสูงสุดในสายตาของพวกเขา พวกเขาได้หิวกระหายความจริง; ความจริงนั้นเป็นที่รักและล้ำค่ายิ่งกว่าชีวิต ข้าพเจ้าถามว่าอะไรเป็นเหตุให้เกิดการเปลี่ยนแปลงอันยิ่งใหญ่นี้ ทูตสวรรค์องค์หนึ่งตอบว่า ‘นี่คือฝนชุกปลายฤดู คือการฟื้นชื่นจากเบื้องพระพักตร์ขององค์พระผู้เป็นเจ้า คือเสียงร้องอันดังของทูตสวรรค์องค์ที่สาม’” Early Writings, 270, 271.</w:t>
      </w:r>
    </w:p>
    <w:p>
      <w:pPr>
        <w:pStyle w:val="ArticleBody"/>
        <w:jc w:val="left"/>
      </w:pPr>
      <w:r>
        <w:rPr>
          <w:rFonts w:ascii="Leelawadee UI" w:hAnsi="Leelawadee UI" w:eastAsia="Leelawadee UI" w:cs="Leelawadee UI"/>
        </w:rPr>
        <w:t>คำพยานอันตรงไปตรงมาถึงเลาดีเซีย ซึ่งหลังการเขย่าอย่างรุนแรงแล้วได้ยกกองทัพหนึ่งขึ้นมา คือข่าวสารถึงหุบเขาแห่งกระดูกแห้งที่ตายแล้ว และกระดูกเหล่านั้นเป็นสัญลักษณ์แทนข่าวสารของโมเสสและผู้สื่อสารเอลียาห์ ซึ่งถูกสัตว์ร้ายจากบาดาลสังหารเสียที่ถนนในวันที่ 18 กรกฎาคม 2020</w:t>
      </w:r>
    </w:p>
    <w:p>
      <w:pPr>
        <w:pStyle w:val="ArticleScripture"/>
        <w:jc w:val="left"/>
      </w:pPr>
      <w:r>
        <w:rPr>
          <w:rFonts w:ascii="Leelawadee UI" w:hAnsi="Leelawadee UI" w:eastAsia="Leelawadee UI" w:cs="Leelawadee UI"/>
        </w:rPr>
        <w:t>“ต้องมีการเป็นพยานอย่างตรงไปตรงมาแก่คริสตจักรและสถาบันต่าง ๆ ของเรา เพื่อปลุกผู้ที่กำลังหลับใหลให้ตื่นขึ้น”</w:t>
      </w:r>
    </w:p>
    <w:p>
      <w:pPr>
        <w:pStyle w:val="ArticleScripture"/>
        <w:jc w:val="left"/>
      </w:pPr>
      <w:r>
        <w:rPr>
          <w:rFonts w:ascii="Leelawadee UI" w:hAnsi="Leelawadee UI" w:eastAsia="Leelawadee UI" w:cs="Leelawadee UI"/>
        </w:rPr>
        <w:t>“เมื่อพระวจนะขององค์พระผู้เป็นเจ้าได้รับความเชื่อและการเชื่อฟัง ก็จะมีความก้าวหน้าอย่างมั่นคง ให้เราบัดนี้มองเห็นความจำเป็นอันยิ่งใหญ่ของเรา องค์พระผู้เป็นเจ้าไม่อาจทรงใช้เราได้ จนกว่าพระองค์จะทรงเป่าชีวิตเข้าสู่กระดูกแห้งเหล่านั้น ข้าพเจ้าได้ยินถ้อยคำที่กล่าวว่า: ‘หากปราศจากการเคลื่อนไหวอันลึกซึ้งของพระวิญญาณของพระเจ้าที่มีต่อจิตใจ หากปราศจากอิทธิพลอันประทานชีวิตของพระวิญญาณ ความจริงก็กลายเป็นเพียงตัวอักษรที่ตายแล้ว’” Review and Herald, November 18, 1902.</w:t>
      </w:r>
    </w:p>
    <w:p>
      <w:pPr>
        <w:pStyle w:val="ArticleBody"/>
        <w:jc w:val="left"/>
      </w:pPr>
      <w:r>
        <w:rPr>
          <w:rFonts w:ascii="Leelawadee UI" w:hAnsi="Leelawadee UI" w:eastAsia="Leelawadee UI" w:cs="Leelawadee UI"/>
        </w:rPr>
        <w:t>เราได้แสดงให้เห็นแล้วว่า หมุดหมายทั้งสี่ซึ่งเป็นภาพแทนของประวัติศาสตร์แห่งฟ้าร้องทั้งเจ็ดนั้น ปรากฏเป็นภาพแทนอยู่ในทุกเส้นแห่งการปฏิรูป ที่สัมพันธ์กับข้อนี้ก็คือ ในแต่ละเส้นแห่งการปฏิรูป หมุดหมายทั้งสี่แต่ละหมุดหมายล้วนเป็นภาพแทนของหัวข้อคำพยากรณ์เดียวกัน กับโมเสส หัวข้อในแต่ละหนึ่งในสี่หมุดหมายซึ่งเป็นแบบของฟ้าร้องทั้งเจ็ด คือพันธสัญญากับชนชาติที่ทรงเลือกสรร กับดาวิด คือหีบของพระเจ้า กับพระคริสต์ คือความตายและการเป็นขึ้นจากความตาย กับพวกมิลเลอไรต์ คือหลักการหนึ่งวันแทนหนึ่งปี</w:t>
      </w:r>
    </w:p>
    <w:p>
      <w:pPr>
        <w:pStyle w:val="ArticleBody"/>
        <w:jc w:val="left"/>
      </w:pPr>
      <w:r>
        <w:rPr>
          <w:rFonts w:ascii="Leelawadee UI" w:hAnsi="Leelawadee UI" w:eastAsia="Leelawadee UI" w:cs="Leelawadee UI"/>
        </w:rPr>
        <w:t>สำหรับ Future for America นั้น คืออิสลาม อิสลามในวันที่ 11 กันยายน 2001 และเป็นอิสลามอีกครั้งในวันที่ 18 กรกฎาคม 2020 กับคำพยากรณ์ที่ล้มเหลว ความผิดหวังครั้งแรก และการเริ่มต้นของช่วงเวลาแห่งการรอคอย Waymark ที่สามซึ่งก่อให้เกิดกองทัพอันทรงอานุภาพที่ลุกขึ้นยืน คือข่าวสารเรื่องลมทั้งสี่ ซึ่งเป็นตัวแทนของอิสลาม คือ “ม้าแห่งความพิโรธ” ในคำพยากรณ์แห่งพระคัมภีร์</w:t>
      </w:r>
    </w:p>
    <w:p>
      <w:pPr>
        <w:pStyle w:val="ArticleScripture"/>
        <w:jc w:val="left"/>
      </w:pPr>
      <w:r>
        <w:rPr>
          <w:rFonts w:ascii="Leelawadee UI" w:hAnsi="Leelawadee UI" w:eastAsia="Leelawadee UI" w:cs="Leelawadee UI"/>
        </w:rPr>
        <w:t>“เหล่าทูตกำลังยึดเหนี่ยวลมทั้งสี่ ซึ่งถูกพรรณนาเป็นม้าคะนองที่กำลังโกรธเกรี้ยว พยายามจะสะบัดหลุดและพุ่งทะยานไปเหนือพื้นพิภพทั่วทั้งสิ้น นำความพินาศและความตายไปตามทางที่มันผ่าน”</w:t>
      </w:r>
    </w:p>
    <w:p>
      <w:pPr>
        <w:pStyle w:val="ArticleScripture"/>
        <w:jc w:val="left"/>
      </w:pPr>
      <w:r>
        <w:rPr>
          <w:rFonts w:ascii="Leelawadee UI" w:hAnsi="Leelawadee UI" w:eastAsia="Leelawadee UI" w:cs="Leelawadee UI"/>
        </w:rPr>
        <w:t>“เราจะหลับใหลอยู่ ณ ริมขอบของโลกนิรันดร์นั้นเองหรือ? เราจะเฉื่อยชา เย็นชา และตายด้านอยู่หรือ? โอ ขอให้ในคริสตจักรทั้งหลายของเรา มีพระวิญญาณและลมหายใจของพระเจ้าที่ทรงเป่าเข้าในประชากรของพระองค์ เพื่อพวกเขาจะได้ยืนขึ้นด้วยเท้าของตนและมีชีวิตอยู่ เราจำเป็นต้องเห็นว่าทางนั้นคับแคบ และประตูก็แคบด้วย แต่เมื่อเราผ่านเข้าไปทางประตูแคบนั้นแล้ว ความกว้างขวางของมันย่อมไร้ขอบเขต” Manuscript Releases, volume 20, 216, 217.</w:t>
      </w:r>
    </w:p>
    <w:p>
      <w:pPr>
        <w:pStyle w:val="ArticleBody"/>
        <w:jc w:val="left"/>
      </w:pPr>
      <w:r>
        <w:rPr>
          <w:rFonts w:ascii="Leelawadee UI" w:hAnsi="Leelawadee UI" w:eastAsia="Leelawadee UI" w:cs="Leelawadee UI"/>
        </w:rPr>
        <w:t>ทันทีหลังจากเอลียาห์และโมเสสลุกขึ้นยืน ท่านทั้งสองก็ถูกรับขึ้นสู่สวรรค์เป็นธงหมายสำคัญ.</w:t>
      </w:r>
    </w:p>
    <w:p>
      <w:pPr>
        <w:pStyle w:val="ArticleScripture"/>
        <w:jc w:val="left"/>
      </w:pPr>
      <w:r>
        <w:rPr>
          <w:rFonts w:ascii="Leelawadee UI" w:hAnsi="Leelawadee UI" w:eastAsia="Leelawadee UI" w:cs="Leelawadee UI"/>
        </w:rPr>
        <w:t>และเขาทั้งหลายได้ยินพระสุรเสียงอันดังจากสวรรค์ตรัสแก่เขาว่า “จงขึ้นมาที่นี่เถิด” และเขาทั้งสองก็ขึ้นไปสู่สวรรค์ในเมฆก้อนหนึ่ง และบรรดาศัตรูของเขาได้เห็นเขา วิวรณ์ 11:12</w:t>
      </w:r>
    </w:p>
    <w:p>
      <w:pPr>
        <w:pStyle w:val="ArticleBody"/>
        <w:jc w:val="left"/>
      </w:pPr>
      <w:r>
        <w:rPr>
          <w:rFonts w:ascii="Leelawadee UI" w:hAnsi="Leelawadee UI" w:eastAsia="Leelawadee UI" w:cs="Leelawadee UI"/>
        </w:rPr>
        <w:t>เราจะกล่าวถึงธงสัญญาณซึ่งเป็นภาพแทนโดยโมเสสและเอลียาห์ในบทความถัดไป</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Leelawadee UI" w:hAnsi="Leelawadee UI" w:eastAsia="Leelawadee UI" w:cs="Leelawade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Leelawadee UI" w:hAnsi="Leelawadee UI" w:eastAsia="Leelawadee UI" w:cs="Leelawadee UI"/>
      <w:b/>
      <w:sz w:val="40"/>
    </w:rPr>
  </w:style>
  <w:style w:type="paragraph" w:customStyle="1" w:styleId="ArticleSubtitle">
    <w:name w:val="Article Subtitle"/>
    <w:basedOn w:val="Normal"/>
    <w:pPr>
      <w:spacing w:before="0" w:after="160"/>
      <w:ind w:left="0" w:right="0" w:firstLine="0"/>
      <w:jc w:val="left"/>
    </w:pPr>
    <w:rPr>
      <w:rFonts w:ascii="Leelawadee UI" w:hAnsi="Leelawadee UI" w:eastAsia="Leelawadee UI" w:cs="Leelawadee UI"/>
      <w:i/>
      <w:sz w:val="28"/>
    </w:rPr>
  </w:style>
  <w:style w:type="paragraph" w:customStyle="1" w:styleId="ArticleByline">
    <w:name w:val="Article Byline"/>
    <w:basedOn w:val="Normal"/>
    <w:pPr>
      <w:spacing w:before="0" w:after="40"/>
      <w:jc w:val="left"/>
    </w:pPr>
    <w:rPr>
      <w:rFonts w:ascii="Leelawadee UI" w:hAnsi="Leelawadee UI" w:eastAsia="Leelawadee UI" w:cs="Leelawadee UI"/>
      <w:i/>
      <w:sz w:val="22"/>
    </w:rPr>
  </w:style>
  <w:style w:type="paragraph" w:customStyle="1" w:styleId="ArticleDate">
    <w:name w:val="Article Date"/>
    <w:basedOn w:val="Normal"/>
    <w:pPr>
      <w:spacing w:before="0" w:after="280"/>
      <w:jc w:val="left"/>
    </w:pPr>
    <w:rPr>
      <w:rFonts w:ascii="Leelawadee UI" w:hAnsi="Leelawadee UI" w:eastAsia="Leelawadee UI" w:cs="Leelawadee UI"/>
      <w:sz w:val="20"/>
    </w:rPr>
  </w:style>
  <w:style w:type="paragraph" w:customStyle="1" w:styleId="ArticleHeading">
    <w:name w:val="Article Heading"/>
    <w:basedOn w:val="Heading2"/>
    <w:pPr>
      <w:spacing w:before="240" w:after="120"/>
      <w:jc w:val="left"/>
    </w:pPr>
    <w:rPr>
      <w:rFonts w:ascii="Leelawadee UI" w:hAnsi="Leelawadee UI" w:eastAsia="Leelawadee UI" w:cs="Leelawadee UI"/>
      <w:b/>
      <w:sz w:val="26"/>
    </w:rPr>
  </w:style>
  <w:style w:type="paragraph" w:customStyle="1" w:styleId="ArticleBody">
    <w:name w:val="Article Body"/>
    <w:basedOn w:val="Normal"/>
    <w:pPr>
      <w:spacing w:before="0" w:after="160"/>
      <w:jc w:val="left"/>
    </w:pPr>
    <w:rPr>
      <w:rFonts w:ascii="Leelawadee UI" w:hAnsi="Leelawadee UI" w:eastAsia="Leelawadee UI" w:cs="Leelawadee UI"/>
      <w:sz w:val="24"/>
    </w:rPr>
  </w:style>
  <w:style w:type="paragraph" w:customStyle="1" w:styleId="ArticleScripture">
    <w:name w:val="Article Scripture"/>
    <w:basedOn w:val="Normal"/>
    <w:pPr>
      <w:spacing w:before="0" w:after="160"/>
      <w:ind w:left="504" w:right="144"/>
      <w:jc w:val="left"/>
    </w:pPr>
    <w:rPr>
      <w:rFonts w:ascii="Leelawadee UI" w:hAnsi="Leelawadee UI" w:eastAsia="Leelawadee UI" w:cs="Leelawadee UI"/>
      <w:i w:val="0"/>
      <w:sz w:val="23"/>
    </w:rPr>
  </w:style>
  <w:style w:type="paragraph" w:customStyle="1" w:styleId="ArticleQuote">
    <w:name w:val="Article Quote"/>
    <w:basedOn w:val="Normal"/>
    <w:pPr>
      <w:spacing w:before="0" w:after="160"/>
      <w:ind w:left="648" w:right="288"/>
      <w:jc w:val="left"/>
    </w:pPr>
    <w:rPr>
      <w:rFonts w:ascii="Leelawadee UI" w:hAnsi="Leelawadee UI" w:eastAsia="Leelawadee UI" w:cs="Leelawadee UI"/>
      <w:i/>
      <w:sz w:val="23"/>
    </w:rPr>
  </w:style>
  <w:style w:type="paragraph" w:customStyle="1" w:styleId="ArticleListItem">
    <w:name w:val="Article List Item"/>
    <w:basedOn w:val="Normal"/>
    <w:pPr>
      <w:spacing w:before="0" w:after="80"/>
      <w:ind w:left="576" w:right="0" w:hanging="259"/>
      <w:jc w:val="left"/>
    </w:pPr>
    <w:rPr>
      <w:rFonts w:ascii="Leelawadee UI" w:hAnsi="Leelawadee UI" w:eastAsia="Leelawadee UI" w:cs="Leelawade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อนาคตสำหรับอเมริกา และวันที่ 18 กรกฎาคม 2020 - หมายเลขห้า</dc:title>
  <dc:subject>ธงสัญญาณ</dc:subject>
  <dc:creator>Jeff Pippenger</dc:creator>
  <cp:keywords/>
  <dc:description>Generated by ArticleDigger from future_for_america\05_future_for_america.json</dc:description>
  <cp:lastModifiedBy>ArticleDigger</cp:lastModifiedBy>
  <cp:revision>1</cp:revision>
  <dcterms:created xsi:type="dcterms:W3CDTF">2000-01-01T00:00:00Z</dcterms:created>
  <dcterms:modified xsi:type="dcterms:W3CDTF">2000-01-01T00:00:00Z</dcterms:modified>
  <cp:category>future_for_america</cp:category>
  <cp:lastPrinted>2000-01-01T00:00:00Z</cp:lastPrinted>
</cp:coreProperties>
</file>