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Ýigrimi Iki</w:t>
      </w:r>
    </w:p>
    <w:p>
      <w:pPr>
        <w:pStyle w:val="ArticleSubtitle"/>
        <w:jc w:val="left"/>
      </w:pPr>
      <w:r>
        <w:rPr>
          <w:rFonts w:ascii="Arial" w:hAnsi="Arial" w:eastAsia="Arial" w:cs="Arial"/>
        </w:rPr>
        <w:t>Hakykatyň Aýan Edilmegi: Daniel 11 arkaly we Hudaýyň halkynyň sarsdyrylyşy içinden bir syýahat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1989-njy ýylda ahyrzaman wagtynda Daniýel kitabynyň on birinji bap, kyrkdan kyrk bäşinji aýatlarynyň nury açylanda, hakykatyň duşmanlary şeýle bir garşylyk görkezdiler welin, şol garşylyk Hudaýa Daniýel kitabyndaky bu parçanyň esasy binýatlaryny goramak üçin hakykatlary aýan etmäge mümkinçilik berdi; şol parça soňra Şeýtanyň hüjümleriniň temasy hem-de üns merkezine öwrüldi. Şol taryhdaky hakykat bilen ýalňyşyň arasyndaky çekişme Mukaddes Ruh tarapyndan, öň açylan bilimi has-da artdyrjak we ondan soň ýer ýüzüniň taryhynyň soňky neslini synagdan geçirjek käbir pygamberlik düzgünlerini kesgitlemek üçin ulanyldy. Biz “pygamberligiň üç gatly ulanylyşlaryny” gözden geçirýäris we şol ulanylyşlary, geçmişdäki şol günlerde Şeýtan tarapyndan görkezilen garşylygyň dowamynda aýan edilen esasy bir düzgün hökmünde kesgitleýäris. Uýam Waýt tarapyndan şol jedelli ýagdaý “sarsdyryş” diýlip atlandyrylýar.</w:t>
      </w:r>
    </w:p>
    <w:p>
      <w:pPr>
        <w:pStyle w:val="ArticleScripture"/>
        <w:jc w:val="left"/>
      </w:pPr>
      <w:r>
        <w:rPr>
          <w:rFonts w:ascii="Times New Roman" w:hAnsi="Times New Roman" w:eastAsia="Times New Roman" w:cs="Times New Roman"/>
        </w:rPr>
        <w:t>“Meniň ünsüm Hudaýyň Öz halkynyň arasyndaky ylahy tagallasy tarapyna çekildi we maňa görkezildi: arassalaýan, päkleýän işiň özüni Hristian diýip ykrar edýänleriň üstünden geçirýän her bir synagy olaryň käbirleriniň posadandygyny subut edýär. Arassa altyn hemişe-de görünip durmaýar. Her bir dini çökgünlikde käbirleri synag astynda ýykylýar. Hudaýyň sarsdyryşy köp sanly adamlary gurak ýapraklar kimin uçuryp taşlaýar. Eşretli ýagdaý özüni imanly diýip görkezýänleriň köpçüligini artdyrýar. Mätäçlik bolsa olary ýygnakdan arassalap çykarýar. Topar hökmünde olaryň ruhlary Hudaýa wepaly hem sarsmaz däldir. Olar biziň aramyzdan çykýarlar, çünki olar biziňkilerden däldir; sebäbi sözüň hatyrasyna muşakgat ýa-da yzarlama ýüze çykanda, köpler büdreýärler.” Testimonies, 4-nji jilt, 89.</w:t>
      </w:r>
    </w:p>
    <w:p>
      <w:pPr>
        <w:pStyle w:val="ArticleBody"/>
        <w:jc w:val="left"/>
      </w:pPr>
      <w:r>
        <w:rPr>
          <w:rFonts w:ascii="Times New Roman" w:hAnsi="Times New Roman" w:eastAsia="Times New Roman" w:cs="Times New Roman"/>
        </w:rPr>
        <w:t>“Silkinme”, hakykat Ýahuda taýpasynyň Arslany tarapyndan açylyp, şondan soň yglan edilende ýüze çykýar.</w:t>
      </w:r>
    </w:p>
    <w:p>
      <w:pPr>
        <w:pStyle w:val="ArticleScripture"/>
        <w:jc w:val="left"/>
      </w:pPr>
      <w:r>
        <w:rPr>
          <w:rFonts w:ascii="Times New Roman" w:hAnsi="Times New Roman" w:eastAsia="Times New Roman" w:cs="Times New Roman"/>
        </w:rPr>
        <w:t>“Men gören sarsylmamyň manysyny soradym, we maňa onuň Hakykat Şaýadynyň Laodikeliilere beren nesihaty bilen talap edilen göni şaýatlyk sebäpli boljakdygy görkezildi. Bu, ony kabul edýäniň ýüregine täsir eder we ony ölçegi beýgeltmäge hem-de göni hakykaty jar etmäge alyp barar. Käbirleri bu göni şaýatlygy göterip bilmezler. Olar oňa garşy galarlar, ine, Hudaýyň halkynyň arasynda sarsylma döredjek zat hem şu bolar.” Early Writings, 271.</w:t>
      </w:r>
    </w:p>
    <w:p>
      <w:pPr>
        <w:pStyle w:val="ArticleBody"/>
        <w:jc w:val="left"/>
      </w:pPr>
      <w:r>
        <w:rPr>
          <w:rFonts w:ascii="Times New Roman" w:hAnsi="Times New Roman" w:eastAsia="Times New Roman" w:cs="Times New Roman"/>
        </w:rPr>
        <w:t>“Hakykatyň” girizilmegi hemişe bir sarsgyny döredýär, we 1989-njy ýylda möhri açylan hakykat hem hut şony etdi. Hakykata garşy görkezilen garşylygyň getirýän peýdalarynyň biri, 1989-njy ýyldan soňky ýyllarda bilimiň artmagyny berkarar etmek üçin düzgünleriň toplumynyň işlenip düzülmegi boldy. Düzgünleriň işlenip düzülmegi Milleritleriň döwründe bir düzgünler toplumynyň emele gelişine ugurdaşdyr. Mukaddes Kitap pygamberliginiň ähli üç gatly ulanylyşlary soňky günleriň wakalarynyň aýdyňlygyna goşant goşýar.</w:t>
      </w:r>
    </w:p>
    <w:p>
      <w:pPr>
        <w:pStyle w:val="ArticleBody"/>
        <w:jc w:val="left"/>
      </w:pPr>
      <w:r>
        <w:rPr>
          <w:rFonts w:ascii="Times New Roman" w:hAnsi="Times New Roman" w:eastAsia="Times New Roman" w:cs="Times New Roman"/>
        </w:rPr>
        <w:t>Rimiň we Wawilonyň üç gatlakly ulanylyşy, aýalyň hem-de onuň münen we üstünden höküm sürýän wagşy haýwanynyň ýekşenbe kanuny krizisiniň taryhyndaky özara baglanyşygyny berkidýär; bu taryh şol bir wagtda Hudaýyň Wawilonyň jelebine garşy ýerine ýetirýän höküminiň hem taryhydyr.</w:t>
      </w:r>
    </w:p>
    <w:p>
      <w:pPr>
        <w:pStyle w:val="ArticleBody"/>
        <w:jc w:val="left"/>
      </w:pPr>
      <w:r>
        <w:rPr>
          <w:rFonts w:ascii="Times New Roman" w:hAnsi="Times New Roman" w:eastAsia="Times New Roman" w:cs="Times New Roman"/>
        </w:rPr>
        <w:t>“Ylalaşygyň Habarçysy üçin ýoly taýýarlaýan habarçy” diýilýän jümläniň, şeýle hem “Ylýas” adynyň üç gatly ulanylyşy, ahyrky günlerde synag möhletiniň tamamlanmagyny görkezýän iki döwürde alnyp barylýan işi we habary anyklaýar. Birinji döwür Ylham kitabynyň on sekizinji babyndaky birinji ses bilen başlanýar; bu ses Laodikiýaçylaryň Adventizmi üçin ýaşaýanlaryň derňew höküminiň başlanmagyny aňladýar. Iň soňky döwür bolsa Ylham kitabynyň on sekizinji babyndaky ikinji ses bilen başlanýar; bu ses Bawilonyň zynaçysyna çykaryjy hökmi aňladýar.</w:t>
      </w:r>
    </w:p>
    <w:p>
      <w:pPr>
        <w:pStyle w:val="ArticleBody"/>
        <w:jc w:val="left"/>
      </w:pPr>
      <w:r>
        <w:rPr>
          <w:rFonts w:ascii="Times New Roman" w:hAnsi="Times New Roman" w:eastAsia="Times New Roman" w:cs="Times New Roman"/>
        </w:rPr>
        <w:t>Rimiň we Wawilonyň üç gezek ulanylyşy Hudaýyň ahyrzaman halkynyň daşky taryhyny aňladýar, Eliýanyň hem-de ýoly taýýarlaýan ilçiniň üç gezek ulanylyşy bolsa Hudaýyň ahyrzaman halkynyň içki taryhyny aňladýar. Üç Belaň üç gezek ulanylyşy, bilelikde hökümüň tamamlaýjy döwrüni aňladýan bu iki döwrüň ikisinden hem geçýän habary kesgitleýär; ol höküm Hudaýyň öýünden başlanýar, soňra bolsa Hudaýyň öýüniň daşyndakylara ýetýär. Üç Bela Yslamyň soňky ýagşyň habarydygyny, şeýle hem ähli adamzadyň üstüne güneşe sežde etmegi mejbur edýänleriň garşysyna Hudaýyň ulanýan höküm guralydygyny görkezýär. Hökmüň soňy, Onuň dönük ybadathanasynyň üstüne-de, ybadathanasynyň daşyndaky erbetleriň üstüne-de gelen “Hudaýyň ar alyş günlerini” aňladýar.</w:t>
      </w:r>
    </w:p>
    <w:p>
      <w:pPr>
        <w:pStyle w:val="ArticleBody"/>
        <w:jc w:val="left"/>
      </w:pPr>
      <w:r>
        <w:rPr>
          <w:rFonts w:ascii="Times New Roman" w:hAnsi="Times New Roman" w:eastAsia="Times New Roman" w:cs="Times New Roman"/>
        </w:rPr>
        <w:t>Isa Mesih Nazaretdeki ybadathanada Öz hyzmatyna ilkinji gezek başlayanynda, Öz hyzmatyny, habaryny we işini kesgitlemek üçin Işaýa pygamberiň altmyş birinji babyndan peýdalandy; munuň içine Hudaýyň ar alyşynyň wagtynyň görkezilmegi hem girýärdi. Onuň hyzmaty, habary we işi ýüz kyrk dört müňüň hyzmatyny, habaryny we işini öňünden şekillendirýärdi; çünki olar pygamberlik taýdan Guzynyň nirä gitse, şonuň yzyndan gidýärler.</w:t>
      </w:r>
    </w:p>
    <w:p>
      <w:pPr>
        <w:pStyle w:val="ArticleScripture"/>
        <w:jc w:val="left"/>
      </w:pPr>
      <w:r>
        <w:rPr>
          <w:rFonts w:ascii="Times New Roman" w:hAnsi="Times New Roman" w:eastAsia="Times New Roman" w:cs="Times New Roman"/>
        </w:rPr>
        <w:t>Rebbi Hökümdar Rebbiň Ruhy meniň üstümdedir; çünki Reb meni ýumşaklara hoş habary wagyz etmäge mesh etdi; Ol meni göwni döwükleri saramaga, ýesirlere azatlygy, daňylanlara zyndanyň açylmagyny yglan etmäge iberdi; Rebbin makbul ýylyny we Hudaýymyzyň ar alyş gününi yglan etmäge; ähli ýas tutýanlara teselli bermäge; Sionda ýas tutýanlara külüň ýerine gözellik, ýasyň ýerine şatlyk ýagy, gaýgy ruhunyň ýerine öwgi lybasyny bermäge; olar adalat agaçlary, Rebbiň şöhratlanmagy üçin Onuň eken nahallary diýlip atlandyrylsynlar. Olar köne harabalyklary gurarlar, öňki weýrançylyklary dikelderler we köp nesilleriň harabalyklary bolan weýran şäherleri abatlap dikelderler. Yat adamlar durup, süriňizi bakarlar, keseki halklaryň ogullary bolsa siziň ýer sürüjileriňiz we üzümçiligiňizde işleýänleriňiz bolarlar. Emma siz Rebbiň Ruhanylary diýlip atlandyryljaksyňyz; adamlar size Hudaýymyzyň Hyzmatkärleri diýerler; siz başga milletleriň baýlyklaryny iýersiňiz we olaryň şöhraty bilen buýsanarsyňyz. Işaýa 61:1–6.</w:t>
      </w:r>
    </w:p>
    <w:p>
      <w:pPr>
        <w:pStyle w:val="ArticleBody"/>
        <w:jc w:val="left"/>
      </w:pPr>
      <w:r>
        <w:rPr>
          <w:rFonts w:ascii="Times New Roman" w:hAnsi="Times New Roman" w:eastAsia="Times New Roman" w:cs="Times New Roman"/>
        </w:rPr>
        <w:t>Isa Öz çok suwa çümdürilişinde mesh edildi, hem şol ýol görkezijisi 2001-nji ýylyň 11-nji sentýabryny nyşanlaýar; şol wagt Mukaddes Ruhuň mesh edişi ahyrky günlerde giçki ýagmyryň dökülmeginiň Milleritleriň taryhy bilen nusgalandyrylandygyny ykrar edenleriň üstüne inip başlady. Milleritler bolsa ýüz kyrk dört müň adamyň Ýeremiýanyň köne ýollaryna dolanyp gelenden soň täzeden gurjak gadymy harabalyklarydy.</w:t>
      </w:r>
    </w:p>
    <w:p>
      <w:pPr>
        <w:pStyle w:val="ArticleBody"/>
        <w:jc w:val="left"/>
      </w:pPr>
      <w:r>
        <w:rPr>
          <w:rFonts w:ascii="Times New Roman" w:hAnsi="Times New Roman" w:eastAsia="Times New Roman" w:cs="Times New Roman"/>
        </w:rPr>
        <w:t>1888-nji ýylyň pitnesinden soň Mesihiň dogrulygy baradaky habar ýene-de häzirki hakykat boldy, we 1888-nji ýylyň pitnesinden gelen bu habar döwük ýürekleri saramaga güýji bolan hoş habar bolupdy, emma görmäge gözleri bolup-da görmeýänleriň hem-de eşitmäge gulaklary bolup-da düşünmeýänleriň gaty ýüreklerini açmaga güýji ýokdy. 1888-nji ýylyň pitnesinden gelen Mesihiň dogrulygy baradaky habar, şeýle hem, Laodikiýa iberilen habar bolup, soňra ýene-de geldi; günäniň ýesiri bolanlaryň türme gapysyny, hiç bir adamyň açyp bilmeýän gapylaryny açmaga we hiç bir adamyň ýapyp bilmeýän gapylaryny ýapmaga güýji bolan Şol Biri tarapyndan açmak üçin geldi.</w:t>
      </w:r>
    </w:p>
    <w:p>
      <w:pPr>
        <w:pStyle w:val="ArticleBody"/>
        <w:jc w:val="left"/>
      </w:pPr>
      <w:r>
        <w:rPr>
          <w:rFonts w:ascii="Times New Roman" w:hAnsi="Times New Roman" w:eastAsia="Times New Roman" w:cs="Times New Roman"/>
        </w:rPr>
        <w:t>2001-nji ýylyň 11-nji sentýabrynda şol hoş habary yglan etmeli bolanlar Rebbiň makbul ýylyny hem-de Hudaýyň ar alyş gününi-de yglan etmeli boldular. Rebbiň kabul ediş ýyly hem şol wagtda başlandy, we Ol, Hudaýyň ar alyş güni ABŞ-da tizden güýje girjek ýekşenbe kanuny bilen gelýänçä, Laodikýäniň bir agzasynyň tobasyny kabul etmäge doly taýýar. Şondan soň, Ol Öz zyýarat edilen wagtyny tanamakdan ýüz öwüren bir ybadathananyň üstünde ar alyşyny ýüze çykarar, we şol bir wagtda Wawilon fahişesiniň üstündäki tapgyrlaýyn höküm başlanar.</w:t>
      </w:r>
    </w:p>
    <w:p>
      <w:pPr>
        <w:pStyle w:val="ArticleBody"/>
        <w:jc w:val="left"/>
      </w:pPr>
      <w:r>
        <w:rPr>
          <w:rFonts w:ascii="Times New Roman" w:hAnsi="Times New Roman" w:eastAsia="Times New Roman" w:cs="Times New Roman"/>
        </w:rPr>
        <w:t>Onuň makbul görlen gününde, Ol ähli aglaýanlara teselli bermegi wada berýär; Iýerusalimde aglaýanlar bolsa Hezgiýel kitabynyň dokuzynjy babynda şekillendirilýär. Olaryň tesellisi Teselli Beriji arkaly, şol wagt olaryň üstüne guýulýan soňky ýagmyr habaryny kabul etmek bilen amala aşýar. Emma bu diňe olaryň şol ýagmyry tanamagy şerti bilen mümkindir. Olar Teselli Berijä eýe bolansoňlar we “setir üstüne setir” usuly arkaly gadymy weýran ýerleri gurmak işini ýerine ýetirensoňlar, bu Işaýa kitabyndaky parçanyň içinde mukaddes taryhyň weýrançylygyny aňladýan pygamberlik setirini, bir weýrançylygy görkezýän başga bir pygamberlik setiriniň üstüne goýmak işi hökmünde şekillendirilýär. Şol işde olar köp nesilleriň weýrançylyklaryny galdyrýarlar. Şonda “ýat adamlar” aglaýanlara jogap bererler; çünki olar ýat adamlaryň görmegi üçin nyşan hökmünde ýokary galdyrylýarlar.</w:t>
      </w:r>
    </w:p>
    <w:p>
      <w:pPr>
        <w:pStyle w:val="ArticleBody"/>
        <w:jc w:val="left"/>
      </w:pPr>
      <w:r>
        <w:rPr>
          <w:rFonts w:ascii="Times New Roman" w:hAnsi="Times New Roman" w:eastAsia="Times New Roman" w:cs="Times New Roman"/>
        </w:rPr>
        <w:t>Işaýa pygamberiň altmyş birinji babynda beýan edilişi ýaly, Mesihiň Öz işi we gullugy barada eden yglany, ýüz kyrk dört müňüň işi we gullugydyr. Şol iş mukaddes özgertme hereketlerinde şekillendirilip görkezildi, hem-de 1989-njy ýylda, ozalky ähli “ahyryň wagtlarynyň” öňünden şekillendirip görkezýän ahyryň wagty gelip ýetdi. Nädip ki, bir aýat — Daniýel kitabynyň sekizinji baby, on dördünji aýaty — Millerçilik hereketiniň binýady we merkezi sütüni hökmünde kesgitlenen bolsa, edil şonuň ýaly hem “Future for America” hereketiniň binýady we merkezi sütüni bolan aýat Daniýel kitabynyň on birinji baby, kyrkynjy aýatdyr. Millerçiler üçin merkezi sütüniň ýagtylygy Ulai derýasynyň görnüşiniň ýagtylygy hökmünde görkezilen bolsa, “Future for America” hereketi üçin merkezi sütüniň ýagtylygy Hiddekel derýasynyň görnüşiniň ýagtylygy hökmünde görkezildi.</w:t>
      </w:r>
    </w:p>
    <w:p>
      <w:pPr>
        <w:pStyle w:val="ArticleScripture"/>
        <w:jc w:val="left"/>
      </w:pPr>
      <w:r>
        <w:rPr>
          <w:rFonts w:ascii="Times New Roman" w:hAnsi="Times New Roman" w:eastAsia="Times New Roman" w:cs="Times New Roman"/>
        </w:rPr>
        <w:t>“Danyýele Hudaýdan gelen yşyk aýratyn-da şu soňky günler üçin berildi. Onuň Şinar ýurdunyň uly derýalary bolan Ulaý bilen Hiddekeliň kenarlarynda gören görnüşleri indi ýerine ýetirilmek işinde bolup dur, we öňünden aýdylan ähli wakalar tiz wagtdan amala aşar.” Testimonies to Ministers, 112.</w:t>
      </w:r>
    </w:p>
    <w:p>
      <w:pPr>
        <w:pStyle w:val="ArticleBody"/>
        <w:jc w:val="left"/>
      </w:pPr>
      <w:r>
        <w:rPr>
          <w:rFonts w:ascii="Times New Roman" w:hAnsi="Times New Roman" w:eastAsia="Times New Roman" w:cs="Times New Roman"/>
        </w:rPr>
        <w:t>Iki derýa arkaly görkezilen iki görnüşiň nury özara baglanyşyklydyr we ahyrzamanda amala aşýar. Olaryň özara “baglanyşygy” ynsan bilen ylahynyň birleşigini aňladýar; bu bolsa, White uýanyň gaýta-gaýta Mesihiň habary diýip kesgitleýän habarydyr, ýagny ylahylyk bilen birleşen ynsanlyk günä etmeýär diýen manydadyr. Iki derýa hut şol baglanyşygyň özüni görkezýär.</w:t>
      </w:r>
    </w:p>
    <w:p>
      <w:pPr>
        <w:pStyle w:val="ArticleScripture"/>
        <w:jc w:val="left"/>
      </w:pPr>
      <w:r>
        <w:rPr>
          <w:rFonts w:ascii="Times New Roman" w:hAnsi="Times New Roman" w:eastAsia="Times New Roman" w:cs="Times New Roman"/>
        </w:rPr>
        <w:t>“Taňrynyň talap edýän ölçegine diňe kämil boýun egmek laýyk gelýär. Ol Öz talaplaryny näbellilikde goýmady. Ol adamy Özi bilen sazlaşyga getirmek üçin zerur bolmadyk hiç bir zady buýurmandyr. Biz günäkärlere Onuň häsiýet baradaky kämil nusgasyny görkezmeli we olary diňe Onuň merhemeti arkaly ýetip bolýan bu nusga ugrunda Mesihe alyp barmalydyrys.</w:t>
      </w:r>
    </w:p>
    <w:p>
      <w:pPr>
        <w:pStyle w:val="ArticleScripture"/>
        <w:jc w:val="left"/>
      </w:pPr>
      <w:r>
        <w:rPr>
          <w:rFonts w:ascii="Times New Roman" w:hAnsi="Times New Roman" w:eastAsia="Times New Roman" w:cs="Times New Roman"/>
        </w:rPr>
        <w:t>Halasgär Öz üstüne adamzadyň ejizliklerini aldy we günäsiz bir ömür ýaşady; şonuň üçin adamlar, ynsan tebigatynyň gowşaklygy sebäpli üstün çykyp bilmejekdiklerinden gorkmasynlar. Mesih bizi “ylahy tebigatyň şärigi” etmek üçin geldi, we Onuň ýaşaýşy, ynsanlygyň ylahylyk bilen birleşende günä etmeýändigini yglan edýär.</w:t>
      </w:r>
    </w:p>
    <w:p>
      <w:pPr>
        <w:pStyle w:val="ArticleScripture"/>
        <w:jc w:val="left"/>
      </w:pPr>
      <w:r>
        <w:rPr>
          <w:rFonts w:ascii="Times New Roman" w:hAnsi="Times New Roman" w:eastAsia="Times New Roman" w:cs="Times New Roman"/>
        </w:rPr>
        <w:t>“Halasgär adamyň nädip ýeňip biljekdigini görkezmek üçin ýeňdi. Mesihiň Şeýtanyň ähli synaglaryna Hudaýyň Sözi bilen garşy durdy. Hudaýyň wadalaryna bil baglap, Ol Hudaýyň buýruklaryna boýun bolmak üçin güýç aldy, we synaýjy hiç hili artykmaçlyk gazanyp bilmedi. Her bir synaga Onuň jogaby: ‘Ýazylandyr’ boldy. Şeýlelikde, Hudaý bize-de erbetlige garşy durmak üçin Öz Sözüni berdi. Örän beýik we gymmatly wadalar biziňkidir; şolar arkaly biz ‘yşyk-höwesiň üsti bilen dünýäde bar bolan çüýrüklikden gutulyp, ylahy tebigata şärik bolarys.’ 2 Petrus 1:4.”</w:t>
      </w:r>
    </w:p>
    <w:p>
      <w:pPr>
        <w:pStyle w:val="ArticleScripture"/>
        <w:jc w:val="left"/>
      </w:pPr>
      <w:r>
        <w:rPr>
          <w:rFonts w:ascii="Times New Roman" w:hAnsi="Times New Roman" w:eastAsia="Times New Roman" w:cs="Times New Roman"/>
        </w:rPr>
        <w:t>“Synaga duşen kişä şulara garamasın: ýagdaýlara, öz-özüniň zäifligine ýa-da synagyň güýjüne däl, eýsem Hudaýyň sözüniň güýjüne baksyn. Onuň ähli güýji biziňkidir. Zebur aýdýar: ‘Saňa garşy günä etmäýin diýip, Sözüňi ýüregimde gizledim.’ ‘Dodaklaryňyň sözi bilen men heläk edijiniň ýollaryndan özümi sakladym.’ Zebur 119:11; 17:4.” The Ministry of Healing, 181.</w:t>
      </w:r>
    </w:p>
    <w:p>
      <w:pPr>
        <w:pStyle w:val="ArticleBody"/>
        <w:jc w:val="left"/>
      </w:pPr>
      <w:r>
        <w:rPr>
          <w:rFonts w:ascii="Times New Roman" w:hAnsi="Times New Roman" w:eastAsia="Times New Roman" w:cs="Times New Roman"/>
        </w:rPr>
        <w:t>1798-nji ýylda we 1989-njy ýylda bilimiň artmagy Hudaýyň pygamberlik Sözüniň açylmagyny aňladýardy. Onuň Sözi, Özüniň ýeňşi ýaly ýeňmek üçin güýji berýär, we «Onuň ýaşaýşy adamzadyň, ylahylyk bilen birleşdirilende, günä etmeýändigini yglan edýär». Ulai derýasynyň görnüşi, Onuň peýda bolşunyň marah görnüşidir; bu bolsa iki müň üç ýüz gün baradaky pygamberlik bilen görkezilýär. Hiddekel derýasynyň görnüşi, pygamberlik taryhynyň chazon görnüşidir; bu bolsa iki müň bäş ýüz ýigrimi ýyl baradaky pygamberlik bilen görkezilýär. Marah görnüşi ylahylygy, chazon görnüşi bolsa adamzady aňladýar.</w:t>
      </w:r>
    </w:p>
    <w:p>
      <w:pPr>
        <w:pStyle w:val="ArticleBody"/>
        <w:jc w:val="left"/>
      </w:pPr>
      <w:r>
        <w:rPr>
          <w:rFonts w:ascii="Times New Roman" w:hAnsi="Times New Roman" w:eastAsia="Times New Roman" w:cs="Times New Roman"/>
        </w:rPr>
        <w:t>Gadymy Şinaryň iki derýasy, ýagny Ulai we Hiddekel, ýa-da häzirki wagtda belli bolşy ýaly Tigris bilen Ýewfrat, ahyrsoňunda Yragyň günortasyndaky Şatt al-Arab suw ýolunda birleşýärler, soňra bolsa Şatt al-Arab Pars aýlagyna guýýar. Isa ruhany hakykaty beýan etmek üçin bedeni we tebigyny ulanýar, hem-de häzirki wagtda ýerine ýetirilmek döwründe bolan şol iki derýa bilen baglanyşykly görnüşler, olaryň deňze tarapky ýolunyň soňuna ýetip barýarkalar ýüze çykýan ynsan bilen ylahynyň baglanyşygyny aňladýar. Bu hakykat Danieliň sekizinji babyndaky on üçünji we on dördünji aýatlarda beýan edilen iki görnüş arkaly görkezilen iki pygamberligiň başynda berkidilýär. Bir görnüş soragdyr, beýlekisi jogapdyr, şonuň üçin hem logiki taýdan olary biri-birinden aýryp bolmaz.</w:t>
      </w:r>
    </w:p>
    <w:p>
      <w:pPr>
        <w:pStyle w:val="ArticleBody"/>
        <w:jc w:val="left"/>
      </w:pPr>
      <w:r>
        <w:rPr>
          <w:rFonts w:ascii="Times New Roman" w:hAnsi="Times New Roman" w:eastAsia="Times New Roman" w:cs="Times New Roman"/>
        </w:rPr>
        <w:t>Adamzat baradaky görnüş, mukaddes ýeriň we goşunyň depelenip basylmagyny görkezýän görnüş, miladydan öňki 677-nji ýylda başlandy; Mesihiň peýda bolşuny görkezýän ylahyýet baradaky görnüş bolsa, miladydan öňki 457-nji ýylda başlandy. Ylahyýet bilen adamzadyň arabaglanyşygy, iki görnüşiň iki başlangyç nokadyny baglanyşdyrýan iki ýüz ýigrimi ýyl bilen aňladylýar. Iki ýüz ýigrimi, “adamzadyň ylahyýet bilen arabaglanyşygynyň” nyşanydyr, şeýle hem ol ahyrzamanyň wagtyndaky bilim ösüşiniň 1798-nji ýylda bolşy bilen, ahyrzamanyň wagtyndaky bilim ösüşiniň 1989-njy ýylda bolşunyň arabaglanyşygy arkaly hem görkezilýär.</w:t>
      </w:r>
    </w:p>
    <w:p>
      <w:pPr>
        <w:pStyle w:val="ArticleBody"/>
        <w:jc w:val="left"/>
      </w:pPr>
      <w:r>
        <w:rPr>
          <w:rFonts w:ascii="Times New Roman" w:hAnsi="Times New Roman" w:eastAsia="Times New Roman" w:cs="Times New Roman"/>
        </w:rPr>
        <w:t>1798-nji ýylda bilimiň artmagyndan gelip çykan resmileşdirilen habar ilki 1831-nji ýylda Miller tarapyndan hödürlendi (soňra bolsa 1833-nji ýylda Vermont Telegraph gazetinde çap edildi). 1831-nji ýyl, 1611-nji ýylda King James Injiliniň neşir edilmeginden iki ýüz ýigrimi ýyl soňdur. King James Injili Köne we Täze Ähtleriň iki taraply resminamasyny aňladýardy. Şol iki ýüz ýigrimi ýylyň başlangyjy bilen ahyry ylahy bir neşiri adam tarapyndan edilen bir neşir bilen “baglanyşdyrdy”. Adam tarapyndan edilen neşirdäki maglumat 1798-nji ýylda ahyrzamanyň wagtynda möhri açylan ylahy nurdan gelip çykdy, soňra bolsa ony 1831-nji ýylda neşir edip başlan adam guralynyň işi arkaly resmileşdirildi. Bu, ylahy möhürlenen habary bolan bir ylahy neşirdi; ol soňra adamzat tarapyndan möhri açylyp, ondan soň adam guraly arkaly hödürlendi. Hudaýyň sözünde “publish” diýip terjime edilen ýewreý sözi jar etmek, gygyrmak (tarapyna), meşhur etmek, myhman bolmak, çagyrmak, ýatlamak, at bermek, wagyz etmek, yglan etmek, aýtmak, neşir etmek manylaryny berýär. Miller 1831-nji ýylda öz habaryny neşir edip başlady, soňra 1833-nji ýylda ol gönüden-göni Vermont Telegraph-da çap edildi.</w:t>
      </w:r>
    </w:p>
    <w:p>
      <w:pPr>
        <w:pStyle w:val="ArticleBody"/>
        <w:jc w:val="left"/>
      </w:pPr>
      <w:r>
        <w:rPr>
          <w:rFonts w:ascii="Times New Roman" w:hAnsi="Times New Roman" w:eastAsia="Times New Roman" w:cs="Times New Roman"/>
        </w:rPr>
        <w:t>1989-njy ýylda bilimleriň köpelmeginden gelip çykan resmileşdirilen habar ilkinji gezek 1996-njy ýylda (“The Time of the End” žurnalynda), 1776-njy ýylda Garaşsyzlyk Jarnamasy diýlip tanalýan iki mukaddes resminamanyň (we ondan soň 1789-njy ýylda Amerikanyň Birleşen Ştatlarynyň Konstitusiýasynyň) neşir edilmeginden iki ýüz ýigrimi ýyl soň çap edildi. Şol iki ýüz ýigrimi ýylyň başlangyjy bilen soňy ylahylygy adamzat bilen baglanyşdyrýar, we muny 1776-njy ýylda başlan iki ylahy resminamanyň neşir edilmegi arkaly edýär. Daniýel kitaby ahyrzaman wagtynda, ýagny 1989-njy ýylda, açylanda, ynsan gurallarynyň hyzmaty arkaly ýüze çykan resmileşdirilen habar 1996-njy ýylda neşir edildi. Yzygiderlilik şeýle boldy: ilki ylahy neşir, soň açylma, soňra bolsa ynsan tarapyndan neşir.</w:t>
      </w:r>
    </w:p>
    <w:p>
      <w:pPr>
        <w:pStyle w:val="ArticleBody"/>
        <w:jc w:val="left"/>
      </w:pPr>
      <w:r>
        <w:rPr>
          <w:rFonts w:ascii="Times New Roman" w:hAnsi="Times New Roman" w:eastAsia="Times New Roman" w:cs="Times New Roman"/>
        </w:rPr>
        <w:t>Ahyryň iki döwründe-de hakykatyň üç ädimi kesgitlenýär. Olaryň ikisi hem ilkinji ädim hökmünde ylahy neşir bilen başlanýar, hem-de ylahy habary düşündirýän ynsan neşiri soňky ädimdir. Ortaky ädim, Ýahuda taýpasynyň Arslanynyň şol aýratyn taryh üçin ylahy habary möhürsizläp açýan wagtydyr, şondan soňra bolsa ylahy resminamadan möhürsizlenip açylan nury ýygnamak üçin ynsan guralyny saýlaýar. Möhürsizläp açyş bolup geçende, bilimiň artmagyna düşünmeýän erbetler tarapyndan gozgalaň ýüze çykýar. Şeýlelikde, ylahy neşir ýewreý elipbiýiniň ilkinji harpy bilen şekillendirilýär, bilimiň artmagy gozgalaňyň ýüze çykýan on üçünji harpy bilen şekillendirilýär, hem-de şol taryh üçin aýratyn ylahy habaryň ynsan neşiri ýewreý elipbiýiniň soňky harpydyr; bularyň üçüsi bilelikde alnanda bolsa, “hakykat” diýmegi aňladýar.</w:t>
      </w:r>
    </w:p>
    <w:p>
      <w:pPr>
        <w:pStyle w:val="ArticleBody"/>
        <w:jc w:val="left"/>
      </w:pPr>
      <w:r>
        <w:rPr>
          <w:rFonts w:ascii="Times New Roman" w:hAnsi="Times New Roman" w:eastAsia="Times New Roman" w:cs="Times New Roman"/>
        </w:rPr>
        <w:t>Häzir amala aşyş döwründe ýerine ýetirilýän Ulai we Hiddekel derýalarynyň görnüşleri, ahyrky günlerde iki derýadan gelýän bilimiň artmagynyň bir ýere birleşip, ylahylygyň adamzat bilen birleşeninde günä etmeýändigini subut edýändigini görkezýär. Daniel Ulai derýasynyň ýanynda bolan mahaly, 1844-nji ýylda iki müň üç ýüz ýyllyk pygamberligiň ahyrynda Mesihiň peýda bolmagyny aňladýan görnüşi kabul etdi.</w:t>
      </w:r>
    </w:p>
    <w:p>
      <w:pPr>
        <w:pStyle w:val="ArticleScripture"/>
        <w:jc w:val="left"/>
      </w:pPr>
      <w:r>
        <w:rPr>
          <w:rFonts w:ascii="Times New Roman" w:hAnsi="Times New Roman" w:eastAsia="Times New Roman" w:cs="Times New Roman"/>
        </w:rPr>
        <w:t>Men bir görnüşde gördüm; şeýle boldy: men görýän wagtym, Elam welaýatynda ýerleşýän köşgüň içinde, Şuşanda ekenim; men bir görnüşde gördüm, we Ulaý derýasynyň boýunda ekenim. Daniýel 8:2.</w:t>
      </w:r>
    </w:p>
    <w:p>
      <w:pPr>
        <w:pStyle w:val="ArticleBody"/>
        <w:jc w:val="left"/>
      </w:pPr>
      <w:r>
        <w:rPr>
          <w:rFonts w:ascii="Times New Roman" w:hAnsi="Times New Roman" w:eastAsia="Times New Roman" w:cs="Times New Roman"/>
        </w:rPr>
        <w:t>Daniýel Hiddekel derýasynyň boýunda bolan wagty, pygamberlik taryhynyň iki müň bäş ýüz ýigrimi ýylynyň görnüşini aňladýan görnüşi kabul etdi.</w:t>
      </w:r>
    </w:p>
    <w:p>
      <w:pPr>
        <w:pStyle w:val="ArticleScripture"/>
        <w:jc w:val="left"/>
      </w:pPr>
      <w:r>
        <w:rPr>
          <w:rFonts w:ascii="Times New Roman" w:hAnsi="Times New Roman" w:eastAsia="Times New Roman" w:cs="Times New Roman"/>
        </w:rPr>
        <w:t>Birinji aýyň ýigrimi dördünji gününde men beýik derýanyň, ýagny Hiddekeliň, kenaryndadym. Daniel 10:4.</w:t>
      </w:r>
    </w:p>
    <w:p>
      <w:pPr>
        <w:pStyle w:val="ArticleBody"/>
        <w:jc w:val="left"/>
      </w:pPr>
      <w:r>
        <w:rPr>
          <w:rFonts w:ascii="Times New Roman" w:hAnsi="Times New Roman" w:eastAsia="Times New Roman" w:cs="Times New Roman"/>
        </w:rPr>
        <w:t>Gabriýel şondan soň on dördünji aýatda Hiddekel derýasynyň çazon görnüşiniň maksadyny kesgitledi.</w:t>
      </w:r>
    </w:p>
    <w:p>
      <w:pPr>
        <w:pStyle w:val="ArticleScripture"/>
        <w:jc w:val="left"/>
      </w:pPr>
      <w:r>
        <w:rPr>
          <w:rFonts w:ascii="Times New Roman" w:hAnsi="Times New Roman" w:eastAsia="Times New Roman" w:cs="Times New Roman"/>
        </w:rPr>
        <w:t>Indi men saňa soňky günlerde halkyňyň başyna näme düşjekdigine düşündirmek üçin geldim; çünki bu görnüş entek köp günler üçindir. Daniel 10:14.</w:t>
      </w:r>
    </w:p>
    <w:p>
      <w:pPr>
        <w:pStyle w:val="ArticleBody"/>
        <w:jc w:val="left"/>
      </w:pPr>
      <w:r>
        <w:rPr>
          <w:rFonts w:ascii="Times New Roman" w:hAnsi="Times New Roman" w:eastAsia="Times New Roman" w:cs="Times New Roman"/>
        </w:rPr>
        <w:t>Ulai derýasynyň ýanynda berlen görnüş, Mesihiň 1844-nji ýylyň 22-nji oktýabrynda Öz ybadathanasyna duýdansyz gelende ýüze çykan “görnüşini” (ylahylygyny) kesgitleýär. Ol şol senede, Ýaraşdyryş güni üçin, “ylahylygyň” Milleritleriň ybadathanasyna (adamzada) girmegini aňladýardy; çünki “at one-ment” diýmek bolan şol gün, ylahylygyň adamzat bilen birleşmegini aňladýar. Hiddekel derýasynyň ýanynda berlen görnüş bolsa, ahyrky günlerde Hudaýyň halkynyň (adamzadyň) başyna nämeleriň geljegini kesgitleýär.</w:t>
      </w:r>
    </w:p>
    <w:p>
      <w:pPr>
        <w:pStyle w:val="ArticleBody"/>
        <w:jc w:val="left"/>
      </w:pPr>
      <w:r>
        <w:rPr>
          <w:rFonts w:ascii="Times New Roman" w:hAnsi="Times New Roman" w:eastAsia="Times New Roman" w:cs="Times New Roman"/>
        </w:rPr>
        <w:t>“Görnüşiň” görnüşi baradaky görnüşiň başlangyjy biziň eramyzdan öňki 457-nji ýyl boldy. Bu bolsa biziň eramyzdan öňki 677-nji ýylda başlanan, mukaddes ýeriň we goşunyň depelenip basylmagyny kesgitleýän pygamberlik döwründen iki ýüz ýigrimi ýyl soňdy. Iki görnüşiň başlangyç nokadynda özara baglanyşdyrylan şol iki ýüz ýigrimi ýylyň tamamlanşy Habakkuk 2:20-de Ajaýyp Sanawçy, şol bir wagtda-da Ajaýyp Dilçi tarapyndan bellenildi.</w:t>
      </w:r>
    </w:p>
    <w:p>
      <w:pPr>
        <w:pStyle w:val="ArticleScripture"/>
        <w:jc w:val="left"/>
      </w:pPr>
      <w:r>
        <w:rPr>
          <w:rFonts w:ascii="Times New Roman" w:hAnsi="Times New Roman" w:eastAsia="Times New Roman" w:cs="Times New Roman"/>
        </w:rPr>
        <w:t>Emma Reb Öz mukaddes ybadathanasynda; goý, ähli ýer Onuň öňünde dym-sesiz bolsun. Habakuk 2:20.</w:t>
      </w:r>
    </w:p>
    <w:p>
      <w:pPr>
        <w:pStyle w:val="ArticleBody"/>
        <w:jc w:val="left"/>
      </w:pPr>
      <w:r>
        <w:rPr>
          <w:rFonts w:ascii="Times New Roman" w:hAnsi="Times New Roman" w:eastAsia="Times New Roman" w:cs="Times New Roman"/>
        </w:rPr>
        <w:t>Adamzat bilen ylahylygyň arasyndaky başlangyçda iki pygamberligiň çykyş nokatlary arkaly görkezilen baglanyşyk, olaryň özara tamamlanýan nokatlarynda, ahyrzamanyň başlanýan wagty bolan 1798-nji ýylda başlap, kyrk alty ýylyň dowamynda bina eden ybadathanasyna ylahylygyň duýdansyz gelşini beýan edýän bap we aýat arkaly kesgitlenýär; bu döwür kyrk alty ýyl soň, 1844-nji ýylyň 22-nji oktýabrynda tamamlanýar.</w:t>
      </w:r>
    </w:p>
    <w:p>
      <w:pPr>
        <w:pStyle w:val="ArticleScripture"/>
        <w:jc w:val="left"/>
      </w:pPr>
      <w:r>
        <w:rPr>
          <w:rFonts w:ascii="Times New Roman" w:hAnsi="Times New Roman" w:eastAsia="Times New Roman" w:cs="Times New Roman"/>
        </w:rPr>
        <w:t>Siz Hudaýyň ybadathanasydygyňyzy we Hudaýyň Ruhunyň sizde ýaşaýandygyny bilmeýärsiňizmi? Eger kimdir biri Hudaýyň ybadathanasyny haraplasa, Hudaý hem ony ýok eder; sebäbi Hudaýyň ybadathanasy mukaddesdir, şol ybadathana-da sizsiňiz. 1 Korintoslylar 3:16, 17.</w:t>
      </w:r>
    </w:p>
    <w:p>
      <w:pPr>
        <w:pStyle w:val="ArticleBody"/>
        <w:jc w:val="left"/>
      </w:pPr>
      <w:r>
        <w:rPr>
          <w:rFonts w:ascii="Times New Roman" w:hAnsi="Times New Roman" w:eastAsia="Times New Roman" w:cs="Times New Roman"/>
        </w:rPr>
        <w:t>1844-nji ýylyň 22-nji oktýabrynda, “görnüş” baradaky görnüşe laýyklykda, Habakkuk Rebbiň Öz mukaddes ybadathanasynda bolandygyny kesgitledi. Ol iki müň bäş ýüz ýigrimi ýyllap ýykylyp, aýak astyna salnan ybadathanany kyrk alty ýylda bina edipdi.</w:t>
      </w:r>
    </w:p>
    <w:p>
      <w:pPr>
        <w:pStyle w:val="ArticleScripture"/>
        <w:jc w:val="left"/>
      </w:pPr>
      <w:r>
        <w:rPr>
          <w:rFonts w:ascii="Times New Roman" w:hAnsi="Times New Roman" w:eastAsia="Times New Roman" w:cs="Times New Roman"/>
        </w:rPr>
        <w:t>Oňa şeýle diýgin: «Goşunlaryň Rebbi şeýle diýýär: Ine, ady Şaha bolan Adam; ol öz ýerinden gögerip çykar we Rebbiň ybadathanasyny bina eder. Hawa, Rebbiň ybadathanasyny ol bina eder; ol şöhraty göterer, tagtynda oturyp höküm sürer; tagtynda ruhany hem bolar; ikisiniň arasynda parahatlyk geňeşi bolar. Täçler bolsa Rebbiň ybadathanasynda ýatlama hökmünde Helem üçin, Tobija üçin, Ýedagýa üçin we Sefanýanyň ogly Hen üçin bolar. Uzakdakylar gelip, Rebbiň ybadathanasynda bina edişerler, şonda Goşunlaryň Rebbiniň meni size iberendigini bilersiňiz. Eger siz Hudaýyňyz Rebbiň sesine yhlas bilen gulak assaňyz, bu ýerine ýetjekdir». Zekarýa 6:12–15.</w:t>
      </w:r>
    </w:p>
    <w:p>
      <w:pPr>
        <w:pStyle w:val="ArticleBody"/>
        <w:jc w:val="left"/>
      </w:pPr>
      <w:r>
        <w:rPr>
          <w:rFonts w:ascii="Times New Roman" w:hAnsi="Times New Roman" w:eastAsia="Times New Roman" w:cs="Times New Roman"/>
        </w:rPr>
        <w:t>Ýahýa 2:20-de, Mesih ybadathanany arassalandan soň, bu waka, Uayt uýanyň aýdyşyna görä, Malaky kitabynyň üçünji babyndaky pygamberligiň berjaý bolmagydy, edil 1844-nji ýylyň 22-nji oktýabry ýaly, Ähtiň Habarchysy birden Öz ybadathanasyna geldi.</w:t>
      </w:r>
    </w:p>
    <w:p>
      <w:pPr>
        <w:pStyle w:val="ArticleScripture"/>
        <w:jc w:val="left"/>
      </w:pPr>
      <w:r>
        <w:rPr>
          <w:rFonts w:ascii="Times New Roman" w:hAnsi="Times New Roman" w:eastAsia="Times New Roman" w:cs="Times New Roman"/>
        </w:rPr>
        <w:t>Isa olara jogap berip aýtdy: «Bu ybadathanany ýykyň, Men ony üç günde täzeden dikelderin». Şonda ýewreýler aýtdylar: «Bu ybadathana kyrk alty ýylda guruldy, Sen ony üç günde täzeden galdyrjakmy?» Emma Ol Öz bedeniniň ybadathanasy barada aýdýardy. Ýahýa 2:19–20.</w:t>
      </w:r>
    </w:p>
    <w:p>
      <w:pPr>
        <w:pStyle w:val="ArticleBody"/>
        <w:jc w:val="left"/>
      </w:pPr>
      <w:r>
        <w:rPr>
          <w:rFonts w:ascii="Times New Roman" w:hAnsi="Times New Roman" w:eastAsia="Times New Roman" w:cs="Times New Roman"/>
        </w:rPr>
        <w:t>Malakiýanyň üçünji babynyň ýerine ýetmeginde, Mesih Ýahýanyň ikinji babyndaky gullugynyň başynda ybadathanany tämizlän wagty Öz ybadathanasyna birden geldi; bu bolsa 1844-nji ýylyň 22-nji oktýabrynyň nyşanydy. Mesih tarapyndan Ýahýanyň ikinji babynda amala aşyrylan ybadathana tämizlenişi hem-de 1844-nji ýylyň 22-nji oktýabry Malakiýanyň üçünji babynyň ýerine ýetmegidi. Ýahýanyň IKINJI babynda we ÝIGIRMINJI aýatynda bize adam ybadathanasynyň kyrk alty ýylda gurlandygy, emma ylahy ybadathananyň üç günde galdyrylandygy habar berilýär. Adam ybadathanasy diňe ylahllyk oňa birden geleninde, edil 1844-nji ýylyň 22-nji oktýabrynda bolşy ýaly, Habakugyň “mukaddes ybadathanasy” bolýar; çünki adamlyk bilen birleşen ylahllyk günä etmeýär. Şinaryň iki beýik derýasy baradaky görnüşler adamlygyň ylahllyk bilen birleşende günä etmeýändigini görkezýän hakykaty aňladýar.</w:t>
      </w:r>
    </w:p>
    <w:p>
      <w:pPr>
        <w:pStyle w:val="ArticleBody"/>
        <w:jc w:val="left"/>
      </w:pPr>
      <w:r>
        <w:rPr>
          <w:rFonts w:ascii="Times New Roman" w:hAnsi="Times New Roman" w:eastAsia="Times New Roman" w:cs="Times New Roman"/>
        </w:rPr>
        <w:t>Biz Daniel kitabynyň on birinji babyndaky kyrkynjy aýatyň garalyşyny indiki makalada dowam etdireris.</w:t>
      </w:r>
    </w:p>
    <w:p>
      <w:pPr>
        <w:pStyle w:val="ArticleScripture"/>
        <w:jc w:val="left"/>
      </w:pPr>
      <w:r>
        <w:rPr>
          <w:rFonts w:ascii="Times New Roman" w:hAnsi="Times New Roman" w:eastAsia="Times New Roman" w:cs="Times New Roman"/>
        </w:rPr>
        <w:t>Siz hem diri daşlar hökmünde, Isa Mesihiň üsti bilen Hudaýa makbul ruhy gurbanlyklary hödürlemek üçin, ruhy bir öý, mukaddes ruhanylyk bolup bina edilýärsiňiz. 1 Petrus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Ýigrimi Iki</dc:title>
  <dc:subject>Hakykatyň Aýan Edilmegi: Daniel 11 arkaly we Hudaýyň halkynyň sarsdyrylyşy içinden bir syýahat</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