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Danyel Kitaby — Ýüz Otuz Sekizinji Bölüm</w:t>
      </w:r>
    </w:p>
    <w:p>
      <w:pPr>
        <w:pStyle w:val="ArticleSubtitle"/>
        <w:jc w:val="left"/>
      </w:pPr>
      <w:r>
        <w:rPr>
          <w:rFonts w:ascii="Arial" w:hAnsi="Arial" w:eastAsia="Arial" w:cs="Arial"/>
        </w:rPr>
        <w:t>Danyýel 11-iň üsti açylýar: Taryhyň içinden geçýän pygamberlikli ýolagçylyk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Danyýlyň on birinji babyndaky kyrkynjy aýat Hudaýyň Sözüniň iň çuň manyly aýatlarynyň biri bolup durýar. Onda şekillendirilen pygamberlik taryhlary, Eýzekiýeliň görnüşindäki tigirleriň içindäki tigirleriň bir ýere jemlenýän ýeridir. 1798-nji ýylda Millerit hereketiniň ahyrzamanynyň wagty bilen, şeýle hem 1989-njy ýylda üçünji perişdäniň hereketiniň ahyrzamanynyň wagty bilen, Hudaýyň soňky günlerdäki halkynyň içki we daşky taryhlary beýan edilýär. Şol aýatyň içinde 1798-nji ýylda birinji perişde bilen gelen we kyrk birinji aýatyň Ýekşenbe kanunyna çenli uzaýan ýakynlaşýan höküm yglan edilýär. Şonuň üçin bu aýat, Hudaýyň ýygnagynyň ölülərden başlanýan derňew hökümini, ýüz kyrk dört müňüň möhürlenmegine çenli, hem-de Hudaýyň Laodikiýa Adventizmini Öz agzyndan çykaryp taşlamagyna çenli bolan döwri aňladýar.</w:t>
      </w:r>
    </w:p>
    <w:p>
      <w:pPr>
        <w:pStyle w:val="ArticleBody"/>
        <w:jc w:val="left"/>
      </w:pPr>
      <w:r>
        <w:rPr>
          <w:rFonts w:ascii="Times New Roman" w:hAnsi="Times New Roman" w:eastAsia="Times New Roman" w:cs="Times New Roman"/>
        </w:rPr>
        <w:t>1798-nji ýylda papalyk ölüm howpuny alan taryhdan başlap, kyrk birinji aýatda şol ölüm howpunyň bejerilýän wagtyna çenli bolan döwür, şol aýadyň taryhynda beýan edilýär. Kyrk birinji aýatdan soňraky wakalar şol aýatda başlanýan Hudaýyň barha güýjeýän ýerine ýetiriji höküm çykaryşlarynyň çäginde ýerleşdirilýär. Şu pygamberlik manyda, kyrkynjy aýat Daniel kitabynyň on birinji babyň soňudyr, babyň birinji we ikinji aýatlary bolsa başlangyjydyr. On birinji bap antihristiň pitnesini görkezýär, onunjy bap bolsa Hiddekel derýasy baradaky görnüşiň başlangyjyny, on ikinji bap bolsa onuň soňuny görkezýär. Onunjy we on ikinji baplar ilkinji hem-de soňkylygy, on birinji bap bolsa olaryň arasyndaky pitnäni görkezýär.</w:t>
      </w:r>
    </w:p>
    <w:p>
      <w:pPr>
        <w:pStyle w:val="ArticleBody"/>
        <w:jc w:val="left"/>
      </w:pPr>
      <w:r>
        <w:rPr>
          <w:rFonts w:ascii="Times New Roman" w:hAnsi="Times New Roman" w:eastAsia="Times New Roman" w:cs="Times New Roman"/>
        </w:rPr>
        <w:t>Onunjy we on iki bir bap birmeňzeşdir, çünki on birinji bapdan tapawutlylykda, olar Danyýeliň aýan bilen baglanyşykly tejribesini görkezýärler, on birinji bap bolsa aýanyň özüdür. Onunjy bap ýewreý elipbiýiniň birinji harpydyr, on birinji bap ýewreý elipbiýiniň on üçünji pitneçi harpydyr, on ikinji bap bolsa elipbiýiň soňky harpydyr. Hiddekel derýasynyň aýany “Hakykatdyr.”</w:t>
      </w:r>
    </w:p>
    <w:p>
      <w:pPr>
        <w:pStyle w:val="ArticleBody"/>
        <w:jc w:val="left"/>
      </w:pPr>
      <w:r>
        <w:rPr>
          <w:rFonts w:ascii="Times New Roman" w:hAnsi="Times New Roman" w:eastAsia="Times New Roman" w:cs="Times New Roman"/>
        </w:rPr>
        <w:t>On birinji bapda, başlangyç ahyryny görkezýär, çünki Mesih hiç wagt üýtgemeýär. Kyrkynjy aýatda beýan edilen soňky taryh, haýwanyň şekiliniň synag wagtydyr. Şol synag wagty kyrk birinji aýatda görkezilen haýwanyň nyşany bilen tamamlanýar. Şonuň üçin birinji we ikinji aýatlar ýüz kyrk dört müňüň möhürleniş döwrüne degişli bolmalydyr, sebäbi şol wagt döwri hem haýwanyň şekiliniň emele geliş döwrüdir.</w:t>
      </w:r>
    </w:p>
    <w:p>
      <w:pPr>
        <w:pStyle w:val="ArticleScripture"/>
        <w:jc w:val="left"/>
      </w:pPr>
      <w:r>
        <w:rPr>
          <w:rFonts w:ascii="Times New Roman" w:hAnsi="Times New Roman" w:eastAsia="Times New Roman" w:cs="Times New Roman"/>
        </w:rPr>
        <w:t>Reb maňa haýwanyň keşbiniň synag möhleti ýapylmazdan öň emele getiriljekdigini aýdyň görkezdi; çünki ol Hudaýyň halky üçin olaryň ebedi ykbalynyň kesgitlenjek beýik synagy boljakdyr....</w:t>
      </w:r>
    </w:p>
    <w:p>
      <w:pPr>
        <w:pStyle w:val="ArticleScripture"/>
        <w:jc w:val="left"/>
      </w:pPr>
      <w:r>
        <w:rPr>
          <w:rFonts w:ascii="Times New Roman" w:hAnsi="Times New Roman" w:eastAsia="Times New Roman" w:cs="Times New Roman"/>
        </w:rPr>
        <w:t>“Bu, Hudaýyň halkynyň möhürlenmezinden öň geçmeli synagydyr.” Manuscript Releases, volume 15, 15.</w:t>
      </w:r>
    </w:p>
    <w:p>
      <w:pPr>
        <w:pStyle w:val="ArticleBody"/>
        <w:jc w:val="left"/>
      </w:pPr>
      <w:r>
        <w:rPr>
          <w:rFonts w:ascii="Times New Roman" w:hAnsi="Times New Roman" w:eastAsia="Times New Roman" w:cs="Times New Roman"/>
        </w:rPr>
        <w:t>Ahyrzamanyň her bir hereketinde hemişe ahyrzaman wagtyny kesgitleýän iki sany alamat bolýar. Musanyň reform hereketinde ol Harunyň dogulmagy, soňra üç ýyldan Musanyň dogulmagy boldy. Wawilondan çykyp, ybadathanany täzeden gurmak reform hereketinde ol patyşa Dariýus, ondan soň patyşa Kuruş boldy. Mesihiň reform hereketinde ol Ýahýa Çokundyryjynyň dogulmagy, ondan alty aý soňra bolsa Mesihiň dogulmagy boldy. Milleritleriň reform hereketinde ol 1798-nji ýylda papalyk ulgamynyň ölümi, ondan soňra 1799-njy ýylda papanyň ölümi boldy. Üçünji perişdäniň reform hereketinde bolsa ol prezident Reagan we ilkinji prezident Buş boldy; olaryň ikisi-de 1989-njy ýyly wekilçilik edýärdi. Daniel kitabynyň onunjy baby, birinji aýatynda patyşa Kuruşyň görkezilýändigini tapýarys.</w:t>
      </w:r>
    </w:p>
    <w:p>
      <w:pPr>
        <w:pStyle w:val="ArticleScripture"/>
        <w:jc w:val="left"/>
      </w:pPr>
      <w:r>
        <w:rPr>
          <w:rFonts w:ascii="Times New Roman" w:hAnsi="Times New Roman" w:eastAsia="Times New Roman" w:cs="Times New Roman"/>
        </w:rPr>
        <w:t>Pars patyşasy Kiriň üçünji ýylynda, adyna Beltşaşar diýilýän Daniýele bir zat aýan edildi; ol zat hakykatdy, emma bellenilen wagt uzagady; ol şol zada düşündi we görnüşe düşünje etdi. Daniýel 10:1.</w:t>
      </w:r>
    </w:p>
    <w:p>
      <w:pPr>
        <w:pStyle w:val="ArticleBody"/>
        <w:jc w:val="left"/>
      </w:pPr>
      <w:r>
        <w:rPr>
          <w:rFonts w:ascii="Times New Roman" w:hAnsi="Times New Roman" w:eastAsia="Times New Roman" w:cs="Times New Roman"/>
        </w:rPr>
        <w:t>Onunjy bapdaky indiki aýatlarda biz Gabrieliň on birinji bapda pygamberlik taryhynyň görnüşini ýetirmeginden öň Danieliň başdan geçiren tejribesiniň öňünden görkezilýändigini görýäris. Kir ahyrzamanyň wagtyny alamatlandyrýar, çünki mundan öň Dariýnyň ýegeni bolan Kir, Belşazary öldüren Dariýnyň serkerdesi bolupdy; şeýlelikde ol ýetmiş ýyllyk ýesirligiň tamamlanandygyny alamatlandyrdy. Bu ýesirlik ruhy Ysraýylyň ruhy Wawilonda 538-nji ýyldan 1798-nji ýyla çenli dowam eden bir müň iki ýüz altmyş ýyllyk ýesirliginiň nusgasy bolupdy.</w:t>
      </w:r>
    </w:p>
    <w:p>
      <w:pPr>
        <w:pStyle w:val="ArticleScripture"/>
        <w:jc w:val="left"/>
      </w:pPr>
      <w:r>
        <w:rPr>
          <w:rFonts w:ascii="Times New Roman" w:hAnsi="Times New Roman" w:eastAsia="Times New Roman" w:cs="Times New Roman"/>
        </w:rPr>
        <w:t>“Ýerdäki Hudaýyň ybadathanasy, yzly-yzyna dowam eden bu uzak yzarlanma döwründe, sürgün döwründe Wawilonda ýesirlikde saklanan Ysraýyl ogullary näderejede hakykatdan-da ýesirlikde bolan bolsalar, şonçalyk-da hakykatdan ýesirlikde bolupdy.” Prophets and Kings, 714.</w:t>
      </w:r>
    </w:p>
    <w:p>
      <w:pPr>
        <w:pStyle w:val="ArticleBody"/>
        <w:jc w:val="left"/>
      </w:pPr>
      <w:r>
        <w:rPr>
          <w:rFonts w:ascii="Times New Roman" w:hAnsi="Times New Roman" w:eastAsia="Times New Roman" w:cs="Times New Roman"/>
        </w:rPr>
        <w:t>1798-nji ýylda müň iki ýüz altmyş ýylyň tamamlanmagy ahyrzamanyň wagtyny alamatlandyrdy; şonuň ýaly-da, ýetmiş ýylyň tamamlanmagy hem şol taryh üçin “ahyrzamanyň wagtyny” alamatlandyrdy. Darius hem-de Kiriş ikisi-de Belşazaryň ölümi we Wawilon patyşalygynyň soňy wagtynda görkezilýär, çünki bu işi amala aşyran Dariusyň serkerdesi hökmünde Kiriş Dariusa wekilçilik edýärdi. Ilkinji Jorj Buş 1989-njy ýylyň 20-nji ýanwarynda wezipesine girişende, 1989-njy ýylyň ilkinji on dokuz güni dowamynda Reagan prezident bolupdy.</w:t>
      </w:r>
    </w:p>
    <w:p>
      <w:pPr>
        <w:pStyle w:val="ArticleBody"/>
        <w:jc w:val="left"/>
      </w:pPr>
      <w:r>
        <w:rPr>
          <w:rFonts w:ascii="Times New Roman" w:hAnsi="Times New Roman" w:eastAsia="Times New Roman" w:cs="Times New Roman"/>
        </w:rPr>
        <w:t>Hiddekel baradaky görnüş ahyrzaman wagtynda, Kiriň üçünji ýylynda başlandy. Jebraýyl on birinji bapdaky pygamberlik taryhyny Danyýele açyp görkezmäge başlanda, ol ilki Dariýiň birinji ýylyna ýüzlenýär, şeýdip Danyýele beýan etjek bolýan pygamberlik taryhynyň görnüşiniň hakykatdan-da ahyryň soňky döwründe, 1989-njy ýylda başlanýandygyny anyk görkezýär; çünki ähli pygamberler öz ýaşan günlerinden has-da köp soňky günler barada sözleýärler.</w:t>
      </w:r>
    </w:p>
    <w:p>
      <w:pPr>
        <w:pStyle w:val="ArticleScripture"/>
        <w:jc w:val="left"/>
      </w:pPr>
      <w:r>
        <w:rPr>
          <w:rFonts w:ascii="Times New Roman" w:hAnsi="Times New Roman" w:eastAsia="Times New Roman" w:cs="Times New Roman"/>
        </w:rPr>
        <w:t>Emma men saňa hakykat Ýazgysynda ýazylan zady görkezerin; bu zatlarda meniň bilen duran hiç kim ýokdur, diňe siziň şazadaňyz Mikaýyl bardyr. Şeýle hem, men Midýaly Dariýiň birinji ýylynda oňa goldaw bermek we ony güýçlendirmek üçin durdum. Daniel 10:21; 11:1.</w:t>
      </w:r>
    </w:p>
    <w:p>
      <w:pPr>
        <w:pStyle w:val="ArticleBody"/>
        <w:jc w:val="left"/>
      </w:pPr>
      <w:r>
        <w:rPr>
          <w:rFonts w:ascii="Times New Roman" w:hAnsi="Times New Roman" w:eastAsia="Times New Roman" w:cs="Times New Roman"/>
        </w:rPr>
        <w:t>Darýnyň birinji ýylynda, ol 1989-njy ýylda ahyrzaman wagtyny aňladýar, Jebraýyl “durdy”; şeýlelik bilen, “ahyrzaman wagtynda” bir perişdäniň gelýändigini görkezdi. 1798-nji ýylda birinji perişde geldi, 1989-njy ýylda bolsa üçünji perişde geldi. Üçünji perişdäniň habary 2001-nji ýylda kuwwatlandyrylýança, üçünji perişdäniň möhürlemesi başlamady; emma 1989-njy ýylda gelen üçünji perişdäniň hereketi, ahyrzaman wagtynda Jebraýylyň durmagy bilen şekillendirilýär. Jebraýyl Daniýele “hakykat ýazgysynda bellenen zady” görkezjek bolýar, we Hiddekel baradaky röýät, Jebraýylyň häzir beýan etjek “Hakykat” golýazmasyny özünde saklaýar.</w:t>
      </w:r>
    </w:p>
    <w:p>
      <w:pPr>
        <w:pStyle w:val="ArticleBody"/>
        <w:jc w:val="left"/>
      </w:pPr>
      <w:r>
        <w:rPr>
          <w:rFonts w:ascii="Times New Roman" w:hAnsi="Times New Roman" w:eastAsia="Times New Roman" w:cs="Times New Roman"/>
        </w:rPr>
        <w:t>Onunjy bölümiň on dördünji aýatynda Jebraýyl eýýäm Danyýele Hiddekeliň görnüşinde gürrüň berýän zadynyň «ahyry zamanada Hudaýyň halkynyň başyna nämeler geljekdigi» bolandygyny habar beripdi.</w:t>
      </w:r>
    </w:p>
    <w:p>
      <w:pPr>
        <w:pStyle w:val="ArticleScripture"/>
        <w:jc w:val="left"/>
      </w:pPr>
      <w:r>
        <w:rPr>
          <w:rFonts w:ascii="Times New Roman" w:hAnsi="Times New Roman" w:eastAsia="Times New Roman" w:cs="Times New Roman"/>
        </w:rPr>
        <w:t>Indi men seniň ýuwaşlyk bilen soňky günlerde seniň halkyňyň başyna nämeler geljekdigine düşünmegiň üçin geldim; çünki bu görnüş entek köp günler üçindir. Daniýel 10:14.</w:t>
      </w:r>
    </w:p>
    <w:p>
      <w:pPr>
        <w:pStyle w:val="ArticleBody"/>
        <w:jc w:val="left"/>
      </w:pPr>
      <w:r>
        <w:rPr>
          <w:rFonts w:ascii="Times New Roman" w:hAnsi="Times New Roman" w:eastAsia="Times New Roman" w:cs="Times New Roman"/>
        </w:rPr>
        <w:t>Danyýel kitabynyň on birinji babyndaky ikinji aýat 1989-njy ýylda ahyrzamanyň döwründe açylan bilimi aňladýar; şol bilim Hudaýyň halkynyň “ahyryky günlerde” başyna “nämeleriň geljekdigini” görkezýär.</w:t>
      </w:r>
    </w:p>
    <w:p>
      <w:pPr>
        <w:pStyle w:val="ArticleScripture"/>
        <w:jc w:val="left"/>
      </w:pPr>
      <w:r>
        <w:rPr>
          <w:rFonts w:ascii="Times New Roman" w:hAnsi="Times New Roman" w:eastAsia="Times New Roman" w:cs="Times New Roman"/>
        </w:rPr>
        <w:t>Indi saňa hakykaty görkezjek. Ine, Parsda ýene üç patyşa çykar; dördünjisi bolsa olaryň hemmesinden has baý bolar; ol öz baýlygynyň güýji bilen Ýunanystan patyşalygyna garşy hemmeleri gozgalaňa salar. Daniel 11:2.</w:t>
      </w:r>
    </w:p>
    <w:p>
      <w:pPr>
        <w:pStyle w:val="ArticleBody"/>
        <w:jc w:val="left"/>
      </w:pPr>
      <w:r>
        <w:rPr>
          <w:rFonts w:ascii="Times New Roman" w:hAnsi="Times New Roman" w:eastAsia="Times New Roman" w:cs="Times New Roman"/>
        </w:rPr>
        <w:t>Kir ikinji patyşany 1989-njy ýyldan bäri öňünden şekillendirýär. Ol Midiýa-Persiýa imperiýasynyň patyşasydyr; bu bolsa iň soňky günlerde Mukaddes Kitabyň pygamberliklerinde iki şahdan ybarat bolup görkezilen patyşalygy aňladýar; ol şahlar midiler we parslar arkaly şekillendirilýär. 1989-njy ýylda ahyrzamanyň döwründe iki şahly ýer janawarynyň patyşalygynyň ikinji patyşasyndan soň, entek üç patyşa (Klinton, soňky Buş, Obama) bolmalydy, şondan soň bolsa olaryň hemmesinden has baý bir patyşa bolmalydy. Birinji Buşdan soň gelen şol üç patyşa öz prezidentliklerinden soň baýadylar, hem-de diňe prezident bolandyklary sebäpli baýadylar. Has baý bolan dördünji patyşa — Tramp, ol taryhda iň baý prezidentdi — öz baýlygyny prezident bolandygy sebäpli gazanmady, eýsem, esasan, prezidentlige dalaş etmezinden has öň gozgalmaýan emläk maýa goýumlaryndaky işi arkaly gazandy.</w:t>
      </w:r>
    </w:p>
    <w:p>
      <w:pPr>
        <w:pStyle w:val="ArticleBody"/>
        <w:jc w:val="left"/>
      </w:pPr>
      <w:r>
        <w:rPr>
          <w:rFonts w:ascii="Times New Roman" w:hAnsi="Times New Roman" w:eastAsia="Times New Roman" w:cs="Times New Roman"/>
        </w:rPr>
        <w:t>Bir wagtlar, otnositel taýdan alnanda, Amerikanyň taryhynda iň baý prezident Birleşen Ştatlaryň ilkinji prezidenti bolupdy. Donald Trampa çenli, Amerikanyň taryhynda iň baý prezident Jorj Waşingtondy, we ol öz baýlygyny, Donald Trump ýaly, gozgalmaýan emläge maýa goýumlary arkaly gazanypdy. Waşington hem, Trump hem prezidentlige adaty bolmadyk syýasy geçmişden gelipdi. Waşington prezident bolmazdan ozal esasan harby ýolbaşçydy, Trump bolsa işewür we telewideniýe şahsyýetidi; ol hem, Waşington ýaly, mundan öň hiç hili syýasy tejribä eýe däldi.</w:t>
      </w:r>
    </w:p>
    <w:p>
      <w:pPr>
        <w:pStyle w:val="ArticleBody"/>
        <w:jc w:val="left"/>
      </w:pPr>
      <w:r>
        <w:rPr>
          <w:rFonts w:ascii="Times New Roman" w:hAnsi="Times New Roman" w:eastAsia="Times New Roman" w:cs="Times New Roman"/>
        </w:rPr>
        <w:t>Iki prezident hem özleriniň güýçli häsiýetleri we ýolbaşçylyk usullary bilen tanalýardylar, emma olar bu häsiýetleri örän tapawutly görnüşde ýüze çykardylar. Waşington Rewolýusiýa urşy döwründe we Respublikanyň ilkinji ýyllarynda özüni erkli saklaýan, asuda hem ynamly ýolbaşçylygy we birleşdiriji ornunyň bilen tanalýardy, şol bir wagtyň özünde Tramp ýolbaşçylykda we döwlet dolandyryşynda öz tutanýerli çemeleşmesi bilen tanalýar. Waşington bilen Trampyň ikisi hem uly jedelleriň merkezindäki şahslar boldular, muňa garamazdan bu örän dürli sebäplerden gelip çykýardy. Waşington, giňden hormatlanylsa-da, öz döwründe dürli meseleler, şol sanda gulçulyk baradaky garaýyşlary sebäpli tankyt edildi. Trampyň prezidentligi bolsa köp sanly jedeller bilen häsiýetlendirildi; olaryň hatarynda onuň sosial mediýadaky “ajy twitleri”, “Amerika ilkinji” syýasat kararlary hem-de özüni özüniň aňlamagy bardy.</w:t>
      </w:r>
    </w:p>
    <w:p>
      <w:pPr>
        <w:pStyle w:val="ArticleBody"/>
        <w:jc w:val="left"/>
      </w:pPr>
      <w:r>
        <w:rPr>
          <w:rFonts w:ascii="Times New Roman" w:hAnsi="Times New Roman" w:eastAsia="Times New Roman" w:cs="Times New Roman"/>
        </w:rPr>
        <w:t>Iň baý we altynjy prezident globallaşdyryjy aždarha güýçlerini galjaşdyrmalydy. On birinji bapdaky ikinji aýatyň taryhyny 1776, 1789 we 1798 ýyllarynyň döwrüniň taryhy bilen utgaşdyranymyzda, ýer ýüzüniň haýwanynyň soňky prezidenti barada goşmaça maglumat tapýarys; çünki Isa soňuny başlangyç arkaly görkezýär. 1776 we 1789 ýyllar arkaly aňladylýan ilkinji iki döwür, soňky prezidentiň ýediden bolan sekizinji prezident boljakdygyna iki şaýat berýär. Tramp Reagan-dan soň altynjy prezidentdi, we sekizinji prezident hökmünde ol “ýediden” bolar. Soňky, ýagny sekizinji prezident Amerikanyň Birleşen Ştatlary haýwanyň “özüne we özünden” şekilini emele getirende höküm sürer.</w:t>
      </w:r>
    </w:p>
    <w:p>
      <w:pPr>
        <w:pStyle w:val="ArticleBody"/>
        <w:jc w:val="left"/>
      </w:pPr>
      <w:r>
        <w:rPr>
          <w:rFonts w:ascii="Times New Roman" w:hAnsi="Times New Roman" w:eastAsia="Times New Roman" w:cs="Times New Roman"/>
        </w:rPr>
        <w:t>Amerikanyň Birleşen Ştatlary tarapyndan wagşy haýwanyň şekili döredilýän wagtynda höküm sürýän prezident sekizinji bolmalydyr, ýagny ýediniň biridir; muňa Peýton Randolf bilen Jon Henkok şaýatlyk edýär. Papalyk ýediniň biri bolan sekizinji başdyr, we ol pygamberlik taýdan ölümli ýara aldy. Papalygyň şekili bolmak üçin, ýediniň biri bolan sekizinji prezident hem pygamberlik taýdan “ýaralanan” ýa-da “öldürilen” hökmünde pygamberlik taýdan bir meňzeşlige eýe bolmalydyr.</w:t>
      </w:r>
    </w:p>
    <w:p>
      <w:pPr>
        <w:pStyle w:val="ArticleBody"/>
        <w:jc w:val="left"/>
      </w:pPr>
      <w:r>
        <w:rPr>
          <w:rFonts w:ascii="Times New Roman" w:hAnsi="Times New Roman" w:eastAsia="Times New Roman" w:cs="Times New Roman"/>
        </w:rPr>
        <w:t>Papalyk, özüniň ölüm ýarasyny aždaha güýjünden (Fransiýa) aldy; ol aždaha güýji bilen papalyk, Pawlusyň şol wagtdan bäri “bikanunlygyň syrasy”nyň (“günäniň adamy”nyň) eýýäm işläp durandygyny görkezeli bäri göreşip gelýärdi. Butparazlygyň aždahasy papalygyň tagta çykmagyny saklaýardy; emma ol muny 538-nji ýylda amala aşyrdy.</w:t>
      </w:r>
    </w:p>
    <w:p>
      <w:pPr>
        <w:pStyle w:val="ArticleBody"/>
        <w:jc w:val="left"/>
      </w:pPr>
      <w:r>
        <w:rPr>
          <w:rFonts w:ascii="Times New Roman" w:hAnsi="Times New Roman" w:eastAsia="Times New Roman" w:cs="Times New Roman"/>
        </w:rPr>
        <w:t>Papalygyň başlangyjyndan onuň soňky heläkçiligine çenli ol aždaha güýçlerine garşy göreşýär. Papalygyň bir keşbi şol keşbiň hem aždaha güýji bilen göreşmegini talap edýär. Ylhamyň on ýedinji babynda, ýedi kelläniň birinden bolan sekizinji kelle bolan papalyk ahyrsoňy ot bilen ýakylýar we onuň tenini on patyşa iýýär. Iki ölümde-de (1798-nji ýylda we ahyrzaman günlerinde) papalyk janawary aždaha güýji tarapyndan öldürilýär. Amerikanyň Birleşen Ştatlarynyň janawaryň keşbini emele getirmegi üçin, sekizinji prezidentiň hem uruşýan aždaha güýji tarapyndan öldürilmegi gerek bolardy, hem-de 1989-njy ýylda ahyrzamanyň wagtyndan soňky altynjy patyşa ähli aždaha güýçlerini gozgalaňa getiren patyşadyr.</w:t>
      </w:r>
    </w:p>
    <w:p>
      <w:pPr>
        <w:pStyle w:val="ArticleBody"/>
        <w:jc w:val="left"/>
      </w:pPr>
      <w:r>
        <w:rPr>
          <w:rFonts w:ascii="Times New Roman" w:hAnsi="Times New Roman" w:eastAsia="Times New Roman" w:cs="Times New Roman"/>
        </w:rPr>
        <w:t>Ronald Reagan imandan ýüz öwren protestantdy, emma ilkinji George Bush nusgawy bir globalistdi. Onuň meşhur sitatalarynyň biri, 1988-nji ýylyň 18-nji awgustynda şeýle diýip ýalan sözlän ýeridir: “Salgytlary ýokarlandyrmajak adam men bolaryn. Häzir meniň garşydaşym olary iň soňky çäre hökmünde, ýa-da üçünji çäre hökmünde ýokarlandyrjakdygyny aýdýar. Emma syýasatçy şeýle gepleýän bolsa, bilýärsiňiz, şol çäre onuň ýüz tutjak çäreleriniň biri bolar. Meniň garşydaşym salgytlary ýokarlandyrmagy inkär etmeýär. Emma men eder. Kongres bolsa meni salgytlary ýokarlandyrmaga iterer, men bolsa ýok diýerin. Olar itererler, men bolsa ýok diýerin, soňra olar ýene itererler, meniň olara aýdyp biljek zadym diňe şudur: dodaklarymy okaň: täze salgytlar bolmaz.”</w:t>
      </w:r>
    </w:p>
    <w:p>
      <w:pPr>
        <w:pStyle w:val="ArticleBody"/>
        <w:jc w:val="left"/>
      </w:pPr>
      <w:r>
        <w:rPr>
          <w:rFonts w:ascii="Times New Roman" w:hAnsi="Times New Roman" w:eastAsia="Times New Roman" w:cs="Times New Roman"/>
        </w:rPr>
        <w:t>Şol köpçüligiň öňünde aýdylan ýalandan başga-da, ajdarha häkimiýetiniň bir wekili üçin mahsus häsiýetleriň biri bolan şol ýalandan başga-da, onuň iň meşhur sözleriniň biri 1990-njy ýylyň 11-nji sentýabrynda Kongressiň bilelikdäki mejlisinde aýdan sözi bolupdy; ol ýerde ol şeýle diýdi: “Indi biz täze bir dünýäniň gözýetimde peýda bolýandygyny görüp bilýäris. Täze dünýä tertibiniň örän hakykatdaky mümkinçiliginiň bar bolan bir dünýä. Winston Çerçilliň sözleri bilen aýtsak, ‘dünýä tertibi’ bolup, onda ‘adalat we halal oýun ýörelgeleri … ejizi güýçlüden goraýar …’ Sowuk urşuň petiklenmesinden azat bolan Birleşen Milletler Guramasynyň esaslandyryjylarynyň taryhy gözýetimini berjaý etmäge taýýarlanan bir dünýä.” Uly Buş, özüni Respublikan diýip tanadan hem bolsa, globalistdi.</w:t>
      </w:r>
    </w:p>
    <w:p>
      <w:pPr>
        <w:pStyle w:val="ArticleBody"/>
        <w:jc w:val="left"/>
      </w:pPr>
      <w:r>
        <w:rPr>
          <w:rFonts w:ascii="Times New Roman" w:hAnsi="Times New Roman" w:eastAsia="Times New Roman" w:cs="Times New Roman"/>
        </w:rPr>
        <w:t>Bill Clinton, inaugurasiýa dabarasyny Linkoln Memorialynda geçiren ilkinji prezidentdi; munuň manysy, onuň Linkolna arkasyny öwrenip, Waşingtonyň ýadygärliginiň obeliskine ýüzüni öwrenmegidir — içi Frimasonlygyň nyşanlary bilen doldurylan bir obeliske. Ol Konstitusiýa bolan wepasyny galp ant bilen yglan eden wagtynda, ýüzlenen şol obelisk hem-de Frimasonlygyň şol nyşanlary diňe onuň gulçulyga garşy nyşan bolan Linkoln Memorialyna arkasyny öwrenendigini däl, eýsem Klintonyň taryhy taýdan saýlan ýerleşişiniň hem onuň kabul ediş çykyşyna laýyk gelýändigini aňladýardy; şol çykyşynda ol gatnaşan Ýezuit uniwersitetinde özüne sapak beren bir professory öwüpdi.</w:t>
      </w:r>
    </w:p>
    <w:p>
      <w:pPr>
        <w:pStyle w:val="ArticleBody"/>
        <w:jc w:val="left"/>
      </w:pPr>
      <w:r>
        <w:rPr>
          <w:rFonts w:ascii="Times New Roman" w:hAnsi="Times New Roman" w:eastAsia="Times New Roman" w:cs="Times New Roman"/>
        </w:rPr>
        <w:t>Şol professor, Kerroll Kwigli, 1966-njy ýylda neşir edilen Tragedy and Hope: A History of the World in Our Time atly kitaby ýazdy; bu kitap ýerlikli we giňden “globalist pikirleriň Injili” hökmünde düşünilýär. Gurhanyň Yslam üçin nähili ähmiýeti bar bolsa, hem-de Albert Paýk tarapyndan ýazylan we 1871-nji ýylda neşir edilen Morals and Dogma of the Ancient and Accepted Scottish Rite of Freemasonry atly eseriň masonlygyň ezoterik taglymatlarynyň iň giňişleýin beýany hasaplanyşy ýaly; ýa-da The Book of Mormon soňky gün mukaddesleri üçin nähili bolsa, Kwigliniň kitaby hem globalist pelsepäniň Injilidir. Clinton Gurhanyň Muhammedi hakda öwse, ýa-da The Book of Mormon-yň Jozef Smitini öwse, muny köpler bilerdi, hem-de käbirleri Albert Paýkyň kimdigini-de bilerdi; emma Clintonyň Kwiglä beren öwgüsiniň özüniň globalist maksatnamasy bilen sazlaşyklydygyny we onuň Abraham Linkoln tarapyndan aňladylýan ýörelgeleri ret edýändigini juda az adam bilýärdi.</w:t>
      </w:r>
    </w:p>
    <w:p>
      <w:pPr>
        <w:pStyle w:val="ArticleBody"/>
        <w:jc w:val="left"/>
      </w:pPr>
      <w:r>
        <w:rPr>
          <w:rFonts w:ascii="Times New Roman" w:hAnsi="Times New Roman" w:eastAsia="Times New Roman" w:cs="Times New Roman"/>
        </w:rPr>
        <w:t>Sözünde Klinton şeýle diýdi: “Ýetginjek wagtym men Jon Kennediniň raýatlyk borjy baradaky çagyryşyny eşitdim. Soňra bolsa, Jorjtaun uniwersitetinde talyp wagtym, Kerroll Kwigli atly bir professoryň üsti bilen şol çagyryşyň has-da aýdyňlaşdyrylandygyny eşitdim; ol bize Amerikanyň taryhda iň beýik milletdigini aýdýardy, sebäbi halkymyz hemişe iki zada ynanyp gelipdir: ertiriň şu günden has gowy bolup biljekdigine we muny amala aşyrmak üçin her birimiziň şahsy ahlak jogapkärçiligimiziň bardygyna.” Kerroll Kwigliniň “Amerikany ýene beýik etmek” barada garaýşy, Amerikanyň Birleşen Ştatlarynyň milli özygtyýarlylygyny Birleşen Milletler Guramasyna tabşyrmagyndan ybaratdy. Klinton demokratdy, globalistdi, aždarhanyň wekiliydi.</w:t>
      </w:r>
    </w:p>
    <w:p>
      <w:pPr>
        <w:pStyle w:val="ArticleBody"/>
        <w:jc w:val="left"/>
      </w:pPr>
      <w:r>
        <w:rPr>
          <w:rFonts w:ascii="Times New Roman" w:hAnsi="Times New Roman" w:eastAsia="Times New Roman" w:cs="Times New Roman"/>
        </w:rPr>
        <w:t>“Atasy ýaly, ogly hem şonuň ýaly”, iň soňky George Bush globalistdi; edil kakasy ýaly, özüni Respublikan diýip yglan eden globalistdi. Alma agajyndan uzak düşmeýär. Mukaddes Kitap şeýle ritorik sowaly berýär: “Iki adam ylalaşman bile ýöräp bilermi?” Iň soňky Bushuň kimi bilen ylalaşandygyny görmek üçin, onuň Bill we Hillary Clinton bilen bilelikde amala aşyran köp sanly işlerini yzarlamak ýeterlikdir.</w:t>
      </w:r>
    </w:p>
    <w:p>
      <w:pPr>
        <w:pStyle w:val="ArticleBody"/>
        <w:jc w:val="left"/>
      </w:pPr>
      <w:r>
        <w:rPr>
          <w:rFonts w:ascii="Times New Roman" w:hAnsi="Times New Roman" w:eastAsia="Times New Roman" w:cs="Times New Roman"/>
        </w:rPr>
        <w:t>Barak Huseýin Obama Prezident saýlanmazynyň öňüsyrasynda geçirilen saýlaw ýygnagynda Amerikanyň Birleşen Ştatlaryny düýpli özgerdmek barada beýannama berdi. 2008-nji ýylyň 30-njy oktýabrynda Missuri ştatynyň Kolumbiýa şäherinde Obama şeýle diýdi: “Amerikanyň Birleşen Ştatlaryny düýpli özgertmäge bäş gün galdy.” Bu beýannama Obamanyň “umyt we üýtgeşme” atly has giň habarynyň bir bölegi bolupdy; bu bolsa onuň 2008-nji ýyldaky prezidentlik saýlaw kampaniýasynyň esasy mowzugy bolup, möhüm syýasat özgertmelerine we ýurt üçin başga bir ugra ygrarlydygyny nygtady. Onuň ýurdy öwren ugry globalizmiň aždaha syýasatlaryna, ak tenlilere garşylyga, aborty goldamaga, uglerod ýangyçlaryna garşylyga, Amerika garşy we globalizmi goldaýan garaýyşlara, Dürlülik, Deňlik, Öz içine Alyjylyk, Kritiki Jyns Teoriýasynyň ýalan taryhyna we ş.m. öwürdi. Obama diňe bir jemgyýetçilik guramaçysy däldi; ol aždaha güýjüniň globalist gün tertibiniň wekili bolupdy we häzir hem şol bolup galýar.</w:t>
      </w:r>
    </w:p>
    <w:p>
      <w:pPr>
        <w:pStyle w:val="ArticleBody"/>
        <w:jc w:val="left"/>
      </w:pPr>
      <w:r>
        <w:rPr>
          <w:rFonts w:ascii="Times New Roman" w:hAnsi="Times New Roman" w:eastAsia="Times New Roman" w:cs="Times New Roman"/>
        </w:rPr>
        <w:t>Emma Tramp bolsa, adaty häzirki zaman syýasatçysyndan tapawutlylykda, 1989-njy ýylda başlanan döwürde bolan beýleki ýedi prezidentiň ählisiniň jemi ýerine ýetiren wada­laryndan hem köp wadasyny ýerine ýetirdi. Ol Amerikany täzeden beýik etmäge ygrarlydy, we şol maksada ýetmäge çalyşmak bilen, diňe Amerikanyň Birleşen Ştatlarynda däl, eýsem tutuş dünýäde-de häkimiýet başyndaky globalistik güýçleri herekete getirdi.</w:t>
      </w:r>
    </w:p>
    <w:p>
      <w:pPr>
        <w:pStyle w:val="ArticleBody"/>
        <w:jc w:val="left"/>
      </w:pPr>
      <w:r>
        <w:rPr>
          <w:rFonts w:ascii="Times New Roman" w:hAnsi="Times New Roman" w:eastAsia="Times New Roman" w:cs="Times New Roman"/>
        </w:rPr>
        <w:t>Jo Baýdeniň özüni ýene bir globalistden başga zatdygyny görkezýän asla hiç hili subuty ýok.</w:t>
      </w:r>
    </w:p>
    <w:p>
      <w:pPr>
        <w:pStyle w:val="ArticleBody"/>
        <w:jc w:val="left"/>
      </w:pPr>
      <w:r>
        <w:rPr>
          <w:rFonts w:ascii="Times New Roman" w:hAnsi="Times New Roman" w:eastAsia="Times New Roman" w:cs="Times New Roman"/>
        </w:rPr>
        <w:t>Katolisizmiň wagşy uzaga çeken söweşi aždarha güýçleri bilen alyp bardy; Birleşen Ştatlar papalygyň bir keşbini döreden mahalynda häkimlik edýän prezident hem pygamberlik zerurlygyna görä aždarha güýçleri bilen göreş içinde bolar. Häzirki diri prezidentleriň hiç biri, Donald Trumpdan başga, aždarha güýçleri bilen uruş alyp barmaga girişmez; çünki demokratlar aç-açan globalistdirler (aždarhalar), hem-de soňky Jorj Buş hem, kakasynyň bolşy ýaly, şeýledir (özüni respublikaçy diýip yglan edýän, emma hakykatda globalist aždarha bolan), sebäbi Isa hemişe ahyryny başky bilen suratlandyrýar.</w:t>
      </w:r>
    </w:p>
    <w:p>
      <w:pPr>
        <w:pStyle w:val="ArticleBody"/>
        <w:jc w:val="left"/>
      </w:pPr>
      <w:r>
        <w:rPr>
          <w:rFonts w:ascii="Times New Roman" w:hAnsi="Times New Roman" w:eastAsia="Times New Roman" w:cs="Times New Roman"/>
        </w:rPr>
        <w:t>Bu öwrenişi indiki makalada dowam etdireris.</w:t>
      </w:r>
    </w:p>
    <w:p>
      <w:pPr>
        <w:pStyle w:val="ArticleScripture"/>
        <w:jc w:val="left"/>
      </w:pPr>
      <w:r>
        <w:rPr>
          <w:rFonts w:ascii="Times New Roman" w:hAnsi="Times New Roman" w:eastAsia="Times New Roman" w:cs="Times New Roman"/>
        </w:rPr>
        <w:t>“Hudaýyň halkyna uly krizis garaşýar. Dünýä hem krizise garaşýar. Ähli asyrlaryň iň ähmiýetli göreşi edil öňümizde dur. Kyrk ýyldan gowrak wagt bäri pygamberlik sözüniň ygtyýary esasynda golaýlap gelýär diýip yglan eden wakalarymyz indi gözümiziň öňünde bolup geçýär. Wyždan azatlygyny çäklendirýän Konstitusiýa üýtgetme girizmek meselesi eýýäm milletiň kanun çykaryjylarynyň öňünde gozgalypdyr. Ýekşenbe gününi saklamagy mejbury etmek meselesi milli gyzyklanma we ähmiýet meselesine öwrüldi. Bu hereketiň netijesiniň näme boljakdygyny biz gowy bilýäris. Emma biz bu synag üçin taýynmy? Hudaýyň bize ynsanlara öňlerinde duran howp barada duýduryş bermek wezipesini ynanyp tabşyran borjuny biz wepalylyk bilen ýerine ýetirdikmi?”</w:t>
      </w:r>
    </w:p>
    <w:p>
      <w:pPr>
        <w:pStyle w:val="ArticleScripture"/>
        <w:jc w:val="left"/>
      </w:pPr>
      <w:r>
        <w:rPr>
          <w:rFonts w:ascii="Times New Roman" w:hAnsi="Times New Roman" w:eastAsia="Times New Roman" w:cs="Times New Roman"/>
        </w:rPr>
        <w:t>“Hatda ýekşenbe gününi berjaý etmegi mejbur edýän bu hereketde işjeň gatnaşýanlaryň arasynda hem bu hereketiň yzysüre geljek netijelere kör bolanlar köpdür. Olar dini azatlyga gös-göni zarba urýandyklaryny görmeýärler. Injiliň Şenbe gününiň talabyna we ýekşenbe institutynyň daýanýan ýalan binýadyna hiç haçan düşünmedik adamlar köpdür. Dini kanunçylygyň peýdasyna edilýän islendik hereket, hakykatda, köp asyrlar boýy wyždan azatlygyna yzygiderli garşy söweşen papalyga berilýän eglişikdir. Ýekşenbe gününi berjaý etmek, özüne hristian instituty diýlip at berilse-de, öz barlygyny ‘bikanunlygyň syrtyna’ bergilidir; we ony mejbury etmek Rimçilik ulgamyň hut özi üçin düýp binýat daşy bolan ýörelgeleri iş ýüzünde ykrar etmek bolar. Milletimiz öz hökümetiniň ýörelgelerinden şeýle ýüz öwrüp, ýekşenbe kanunyny kabul eden wagtynda, protestantlyk bu hereketde papalyk bilen el-ele berer; bu, diňe köpden bäri ýene-de işjeň despotizm hökmünde böküp çykmaga mümkinçilik gözläp duran zulumkärlige jan bermekden başga zat bolmaz.”</w:t>
      </w:r>
    </w:p>
    <w:p>
      <w:pPr>
        <w:pStyle w:val="ArticleScripture"/>
        <w:jc w:val="left"/>
      </w:pPr>
      <w:r>
        <w:rPr>
          <w:rFonts w:ascii="Times New Roman" w:hAnsi="Times New Roman" w:eastAsia="Times New Roman" w:cs="Times New Roman"/>
        </w:rPr>
        <w:t>Milli Reform hereketi, dini kanunçylygyň häkimiýetini ulanmak bilen, doly ösdürilende, geçen asyrlarda höküm süren şol bir çydamsyzlygy we zulumy ýüze çykarar. Şonda ynsan geňeşleri Hudaýlyga degişli ygtyýarlary öz üstlerine alypdyrlar, özleriniň zalym hökmürowanlygy astynda wyždan azatlygyny basyp ýanjakdylar; olaryň buýruklaryna garşy çykanlara bolsa türme, sürgün we ölüm ýetipdir. Eger papalyk ýa-da onuň ýörelgeleri ýene-de kanun arkaly häkimiýete getirilse, halk arasynda ýaýran ýalňyşlyklara boýun egmek üçin wyždanyny we hakykaty gurban etmejekleriň garşysyna yzarlamanyň ody täzeden tutaşdyrylar. Bu şer indi hasyl bolmagyň bosagasynda dur.</w:t>
      </w:r>
    </w:p>
    <w:p>
      <w:pPr>
        <w:pStyle w:val="ArticleScripture"/>
        <w:jc w:val="left"/>
      </w:pPr>
      <w:r>
        <w:rPr>
          <w:rFonts w:ascii="Times New Roman" w:hAnsi="Times New Roman" w:eastAsia="Times New Roman" w:cs="Times New Roman"/>
        </w:rPr>
        <w:t>“Haçan-da Hudaý öňümizde duran howplary görkezýän nury bize berende, ony halka ýetirmek üçin elimizden gelýän ähli tagallany etmegi äsgermezlik etsek, Onuň nazarynda nädip günäsiz durup bileris? Olary bu beýik ähmiýetli meselä duýduryşsyz ýüzbe-ýüz goýup, muňa kanagat edip bilermis?” Testimonies, 5-nji tom,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Danyel Kitaby — Ýüz Otuz Sekizinji Bölüm</dc:title>
  <dc:subject>Danyýel 11-iň üsti açylýar: Taryhyň içinden geçýän pygamberlikli ýolagçylyk</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