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bir ýüz ýetmiş ýedinji bölüm</w:t>
      </w:r>
    </w:p>
    <w:p>
      <w:pPr>
        <w:pStyle w:val="ArticleSubtitle"/>
        <w:jc w:val="left"/>
      </w:pPr>
      <w:r>
        <w:rPr>
          <w:rFonts w:ascii="Arial" w:hAnsi="Arial" w:eastAsia="Arial" w:cs="Arial"/>
        </w:rPr>
        <w:t>144 000 Adamyň Möhürlenmegi: Danyýeliň Görnüşinden we pygamberlik nyşanlaryndan alnan düşünjeler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2024-04-07</w:t>
      </w:r>
    </w:p>
    <w:p>
      <w:pPr>
        <w:pStyle w:val="ArticleBody"/>
        <w:jc w:val="left"/>
      </w:pPr>
      <w:r>
        <w:rPr>
          <w:rFonts w:ascii="Times New Roman" w:hAnsi="Times New Roman" w:eastAsia="Times New Roman" w:cs="Times New Roman"/>
        </w:rPr>
        <w:t>Daniel onunjy bapda üç gezek degildi: birinji we soňky gezek Jabraýyl tarapyndan, ortaky degiş bolsa Mesih tarapyndan boldy. Hut şol ortaky degişde Daniel öz bozuk tebigatyny iň çuň duýdy, çünki hakykatyň ortaky ýol belgisi pitneçiligi aňladýar. Danieli ikinji gezek degen Mihaildi, çünki Ol ýigrimi bir günüň ahyrynda inip gelipdi.</w:t>
      </w:r>
    </w:p>
    <w:p>
      <w:pPr>
        <w:pStyle w:val="ArticleBody"/>
        <w:jc w:val="left"/>
      </w:pPr>
      <w:r>
        <w:rPr>
          <w:rFonts w:ascii="Times New Roman" w:hAnsi="Times New Roman" w:eastAsia="Times New Roman" w:cs="Times New Roman"/>
        </w:rPr>
        <w:t>On bir ýarym simwolik gününiň ahyrynda, Ylham kitabynyň on birinji babyndaky iki şaýat köçede öli ýatyrka, bir ses şol iki şaýady direldýär. Direldýän baş perişdäniň sesidir. Daniýel kitabynyň onunjy babynda, ýigrimi ikinji günde Mikailiň inişi 2023-nji ýylda iki şaýadyň direlişi bilen gabat gelýär. Iki şaýat köçede öli ýatyrka, Ýezekiele olaryň pytran süňkleri görkezildi we jülgedäki şol öli, gurak süňkleriň direlip-bilmejekdigi soraldy; Ýezekieliň berjek ýeke-täk jogaby bolsa: «Ýa Reb, Sen bilýärsiň» boldy.</w:t>
      </w:r>
    </w:p>
    <w:p>
      <w:pPr>
        <w:pStyle w:val="ArticleBody"/>
        <w:jc w:val="left"/>
      </w:pPr>
      <w:r>
        <w:rPr>
          <w:rFonts w:ascii="Times New Roman" w:hAnsi="Times New Roman" w:eastAsia="Times New Roman" w:cs="Times New Roman"/>
        </w:rPr>
        <w:t>Sonra Ýezekile süňklere pygamberlik etmegi buýurdylar; ol hem şeýle etdi. Şeýle edende, olar bir ýere jemlenip, birleşdiler, ýöne heniz hem janly däldiler. Ýezekiliň ilkinji pygamberligi süňkleriň bir ýere ýygnalmagy boldy, emma ol süňkleriň goşun hökmünde direlmegi üçin ikinji bir pygamberlik zerur boljakdy. Ýezekiliň ikinji pygamberligi, süňklere ýaşaýyş getiren dört ýel arkaly görkezilen üçünji waýyň pygamberligidi. Ilkinji Adam kämil ýagdaýda ýaradylan bolsa-da, soňra günä edip, ölümi ähli nesline geçirdi. Ýezekiliň öli süňkleriniň direlişi Adamyň kämil ýagdaýdaky ýaradylyşy bilen ugurdaşdyr, çünki Adam ilki emele getirildi, soňra bolsa Reb onuň burnuna ýaşaýyş demini üfledi.</w:t>
      </w:r>
    </w:p>
    <w:p>
      <w:pPr>
        <w:pStyle w:val="ArticleBody"/>
        <w:jc w:val="left"/>
      </w:pPr>
      <w:r>
        <w:rPr>
          <w:rFonts w:ascii="Times New Roman" w:hAnsi="Times New Roman" w:eastAsia="Times New Roman" w:cs="Times New Roman"/>
        </w:rPr>
        <w:t>Bu, iki şaýadyň gaýtadan ýaşadylanda şöhratlandyrylan bedenleri alýandygyny aýtmak däldir, çünki bu diňe ikinji gelişde bolup geçýär; emma olaryň direlişi, sebäpkär “marah” görnüşiniň Danyýeliň görnüşi bilen ugurdaşdyr, ýagny olar şol wagt görýän keşbine üýtgedilýärler. Setir üstüne setir, möhürlenişiň işi pygamberlik şaýatlygy arkaly örän seresaplylyk bilen beýan edilendir.</w:t>
      </w:r>
    </w:p>
    <w:p>
      <w:pPr>
        <w:pStyle w:val="ArticleBody"/>
        <w:jc w:val="left"/>
      </w:pPr>
      <w:r>
        <w:rPr>
          <w:rFonts w:ascii="Times New Roman" w:hAnsi="Times New Roman" w:eastAsia="Times New Roman" w:cs="Times New Roman"/>
        </w:rPr>
        <w:t>Ylham kitabyň on birinji babynda, “üç ýarym günden soňra Hudaýdan bolan ýaşaýyş ruhy” şol iki şaýada “girdi”, şondan soň “olar aýaklarynyň üstünde durdular; olary görenleriň üstüne uly gorky düşdi”, soňra bolsa “gökden olara şeýle diýýän beýik bir ses” boldy: “Bu ýere çykyň.” “Olar bulut içinde göge çykdylar; duşmanlary hem olary görüp durdy.”</w:t>
      </w:r>
    </w:p>
    <w:p>
      <w:pPr>
        <w:pStyle w:val="ArticleBody"/>
        <w:jc w:val="left"/>
      </w:pPr>
      <w:r>
        <w:rPr>
          <w:rFonts w:ascii="Times New Roman" w:hAnsi="Times New Roman" w:eastAsia="Times New Roman" w:cs="Times New Roman"/>
        </w:rPr>
        <w:t>Ilki bilen Ruh olaryň içine girdi, soňra olar aýak üstüne galdylar, we olar aýak üstüne galanlarynda, öň olaryň ölümlerine şatlanýan duşmanlarynyň üstüne gorky indi. Soň bir ses olary ýokara çagyrýar, we olaryň duşmanlary bu wakanyň şaýady bolýarlar. Ezekiel bilen, olar ilki jülgede dargan we öli hökmünde tanalýarlar, soň olary bir ýere jemleýän pygamberlik yglan edilýär, soňra ikinji pygamberlik olaryň güýçli goşun bolup aýaga galmagyna sebäp bolýar. Daniel bilen bolsa, ol ilki iki toparyň bölünmegine getirýän beýik görnüşi görýär, we soňra oňa üç gezek degilýär.</w:t>
      </w:r>
    </w:p>
    <w:p>
      <w:pPr>
        <w:pStyle w:val="ArticleBody"/>
        <w:jc w:val="left"/>
      </w:pPr>
      <w:r>
        <w:rPr>
          <w:rFonts w:ascii="Times New Roman" w:hAnsi="Times New Roman" w:eastAsia="Times New Roman" w:cs="Times New Roman"/>
        </w:rPr>
        <w:t>Ilkinji gezek oňa degleninde, onda hiç güýç ýokdy; ol agyr ukuda ýatyrdy, ýüzi bolsa ýere tarapdy. Ukulyk ölümi aňladýar. Şeýle-de bolsa, aýdylan sözleri eşitdi.</w:t>
      </w:r>
    </w:p>
    <w:p>
      <w:pPr>
        <w:pStyle w:val="ArticleScripture"/>
        <w:jc w:val="left"/>
      </w:pPr>
      <w:r>
        <w:rPr>
          <w:rFonts w:ascii="Times New Roman" w:hAnsi="Times New Roman" w:eastAsia="Times New Roman" w:cs="Times New Roman"/>
        </w:rPr>
        <w:t>Muňa geň galmaň; çünki guburlardakylaryň hemmesiniň Onuň sesini eşitjek sagady gelýär. Ýahýa 5:28.</w:t>
      </w:r>
    </w:p>
    <w:p>
      <w:pPr>
        <w:pStyle w:val="ArticleBody"/>
        <w:jc w:val="left"/>
      </w:pPr>
      <w:r>
        <w:rPr>
          <w:rFonts w:ascii="Times New Roman" w:hAnsi="Times New Roman" w:eastAsia="Times New Roman" w:cs="Times New Roman"/>
        </w:rPr>
        <w:t>Soňra Jebraýyl Daniýeli elleriniň we dyzlarynyň üstüne getirdi, soňra-da oňa ýerinden turmagy buýurdy; ol hem titreýän bolsa-da, turdy. Şondan soň ol Jebraýylyň sözlerini eşitdi, emma dili tutulyp galdy. Ezekiýel hem Mesihiň görnüşini görüpdi we bu hem wakalaryň şoňa meňzeş yzly-yzyna gelmegine sebäp bolupdy.</w:t>
      </w:r>
    </w:p>
    <w:p>
      <w:pPr>
        <w:pStyle w:val="ArticleScripture"/>
        <w:jc w:val="left"/>
      </w:pPr>
      <w:r>
        <w:rPr>
          <w:rFonts w:ascii="Times New Roman" w:hAnsi="Times New Roman" w:eastAsia="Times New Roman" w:cs="Times New Roman"/>
        </w:rPr>
        <w:t>Olaryň başlarynyň üstündäki giňişligiň ýokarsynda tagta meňzeş bir zadyň keşbi bardy; ol gök ýakut daşynyň görnüşine meňzeýärdi. Tagta meňzeş zadyň keşbiniň üstünde bolsa, ýokarda onuň üstünde adam keşbine meňzeş bir görnüş bardy. Men onuň biliniň görnüşinden ýokarysyna çenli içinden töweregine ýaýran otuň keşbi kimin, sähraýy reňke meňzeş bir zady gördüm; biliniň görnüşinden aşagyna çenli hem otuň keşbi kimin bir zady gördüm, onuň töwereginde nur bardy. Ýagyşly günde bulutda görünýän älemgoşaryň keşbi nähili bolsa, töweregindäki nuryň keşbi hem şonuň ýalydy. Ine, Rebbiň şöhratynyň meňzeşliginiň keşbi şeýledi. Men muny görenimde ýüzin ýere kapan boldum we sözleýän Biriniň sesini eşitdim. Ol maňa şeýle diýdi: «Eý, ynsan ogly, aýagyň üstünde dur, Men saňa sözlärin». Ol maňa sözlän wagty Ruh içime girdi we meni aýagymyň üstünde goýdy; şonda men maňa sözleýäni eşitdim. Ezekiel 1:26–2:2.</w:t>
      </w:r>
    </w:p>
    <w:p>
      <w:pPr>
        <w:pStyle w:val="ArticleBody"/>
        <w:jc w:val="left"/>
      </w:pPr>
      <w:r>
        <w:rPr>
          <w:rFonts w:ascii="Times New Roman" w:hAnsi="Times New Roman" w:eastAsia="Times New Roman" w:cs="Times New Roman"/>
        </w:rPr>
        <w:t>Görünüş, hem Ezekieli, hem-de Daniýeli tozana deňli peseldip, olary ýere ýüzin ýatmaga getirdi. Şol ýagdaýda olaryň ikisi-de Rebbiň sözüni heniz eşidýärdiler, hem-de özlerine aýdylan sözleri eşitmek üçin ikisi-de aýak üstüne galdyryldy; we “Ruh olaryň içine girdi” diýen sözleri eşidenlerinde şeýle boldy. Ylahylygyň birleşmesi, Mukaddes Ruh arkaly ýetirilýän Hudaýyň Sözüniň kabul edilmegi bilen amala aşýar. “Söz” ylahylygy ynsanlyga geçirýän zatdyr. On birinji bapda Gabrieliň Daniýele berýän pygamberlik taryhynyň çynlakaýlygyny we ähmiýetini düşünmek üçin bu hakykat ykrar edilmelidir. On birinji bapda beýan edilýän pygamberlik taryhy, mukaddes ýagyň dana gyzlara geçirilýän geçirijisidir.</w:t>
      </w:r>
    </w:p>
    <w:p>
      <w:pPr>
        <w:pStyle w:val="ArticleBody"/>
        <w:jc w:val="left"/>
      </w:pPr>
      <w:r>
        <w:rPr>
          <w:rFonts w:ascii="Times New Roman" w:hAnsi="Times New Roman" w:eastAsia="Times New Roman" w:cs="Times New Roman"/>
        </w:rPr>
        <w:t>Ezekiel bilen baglylykda, oňa derrew Laodikýa Adventizmine bir habary ýetirmegi buýurylýar; ýöne başdanda Ezekiele olaryň pitneçi bir öý bolandyklary sebäpli onuň sözlerine gulak asmajakdyklary hem mälim edilýär. Ezekieliň tejribesi Işaýanyň altynjy bapdaky tejribesidir; şonuň üçin hem, iki şaýadyň esasynda, Hudaý ukudan oýaran wagtynda — ol ölümüň nyşanydyr — Daniele Laodikýa Adventizminiň pitneçi öýi üçin bir habar berilýär, emma olar gulak asmazlar.</w:t>
      </w:r>
    </w:p>
    <w:p>
      <w:pPr>
        <w:pStyle w:val="ArticleBody"/>
        <w:jc w:val="left"/>
      </w:pPr>
      <w:r>
        <w:rPr>
          <w:rFonts w:ascii="Times New Roman" w:hAnsi="Times New Roman" w:eastAsia="Times New Roman" w:cs="Times New Roman"/>
        </w:rPr>
        <w:t>Soňra Danyýele ikinji gezek, hut Mesihe Özi tarapyndan degilýär; Ol Danyýeliň dodaklaryna degýär, edil Işaýanyň dodaklaryna gurbanlyk sypasyndan alnan köz bilen degeni ýaly. Şondan soň Danyýel gürläp bildi, emma ol heniz hem güýjsüzdi, heniz hem demi ýokdy. Ezekieliň ýazgysyna görä, dem “dört ýeliň” habary bilen gelýär; bu bolsa Ezekieliň ikinji pygamberligidi. Ezekieliň dört ýel baradaky pygamberligi Danyýeliň üçünji gezek degilmegine laýyk gelýär, çünki hut şonda süňklere dem girýär we olar güýçli bir goşun bolup aýaga galýarlar. Danyýel hut üçünji gezek degilende güýçlendirilýär.</w:t>
      </w:r>
    </w:p>
    <w:p>
      <w:pPr>
        <w:pStyle w:val="ArticleBody"/>
        <w:jc w:val="left"/>
      </w:pPr>
      <w:r>
        <w:rPr>
          <w:rFonts w:ascii="Times New Roman" w:hAnsi="Times New Roman" w:eastAsia="Times New Roman" w:cs="Times New Roman"/>
        </w:rPr>
        <w:t>2020-nji ýylyň 18-nji iýulynda Hudaýyň ahyrky günlerdäki halky dargadyldy we tymsalyň egleniş döwrüne girdi. Möhürlenmegiň taryhy 1844-nji ýylyň 22-nji oktýabrynyň taryhynda, 1863-nji ýylyň gozgalaňyna çenli şekillendirildi. Şol ýerde görkezilen taryh ugry 2001-nji ýylyň 11-nji sentýabryndan başlap Ýekşenbe kanunyna çenli döwür bilen gabat gelýär, emma ol 2020-nji ýylyň 18-nji iýulyndan başlap Ýekşenbe kanunyna çenli bolan taryh bilen hem gabat gelýär. Bu pygamberlik hadysasy alamatlaryň birden köp manysy bolýandygyna esaslanýar, we olaryň manysy haýsy baglamda ulanylýandygyna görä kesgitlenmelidir.</w:t>
      </w:r>
    </w:p>
    <w:p>
      <w:pPr>
        <w:pStyle w:val="ArticleBody"/>
        <w:jc w:val="left"/>
      </w:pPr>
      <w:r>
        <w:rPr>
          <w:rFonts w:ascii="Times New Roman" w:hAnsi="Times New Roman" w:eastAsia="Times New Roman" w:cs="Times New Roman"/>
        </w:rPr>
        <w:t>Üç perişdäniň haýsydyr biriniň gelşini we işini göz öňünde tutanymyzda, olaryň hemmesi şol bir wakalar yzygiderliligi tarapyndan dolandyrylýar. Olar özleri bilen baglanyşykly öňünden aýdylyşyň möhüriniň açylýan pursadynda gelýärler. Şol öňünden aýdylyş üç basgançak esasynda düzülendir: onuň gelşi, onuň güýçlendirilşi we onuň ahyryndaky ýapyk gapy. Bu taryhyň içinde başga ýol belgileri hem bardyr, emma üç perişdäniň haýsydyr biriniň gelşindäki üç synagly ýol belgisiniň ilkinjisi, pygamberligiň möhüriniň açylýan ilkinji ýol belgisidir. Möhüri açylan habar tassyklama arkaly güýçlendirilýär, şol tassyklama bilen güýçlendiriş hem soňra şol taryhyň erkeklerini we aýallaryny synag edýär. Taryhyň jemlenişi, üçünji synagda duranlaryň paýhaslymy ýa-da akylsyzdygyny görkezýän bir lakmus synagyny emele getirýär.</w:t>
      </w:r>
    </w:p>
    <w:p>
      <w:pPr>
        <w:pStyle w:val="ArticleBody"/>
        <w:jc w:val="left"/>
      </w:pPr>
      <w:r>
        <w:rPr>
          <w:rFonts w:ascii="Times New Roman" w:hAnsi="Times New Roman" w:eastAsia="Times New Roman" w:cs="Times New Roman"/>
        </w:rPr>
        <w:t>2001-nji ýylyň 11-nji sentýabrynyň taryhynyň içinde, Ýekşenbe kanunyna çenli, üç perişdäni tanap bolýar. Birinjisi 2001-nji ýylyň 11-nji sentýabrynda geldi, ikinjisi 2020-nji ýylyň 18-nji iýulynda geldi, üçünjisi bolsa ýakyn wagtda geljek Ýekşenbe kanunynda (litmus synagy) gelýär. 1844-nji ýylyň 22-nji oktýabry 2001-nji ýylyň 11-nji sentýabry bilen gabat gelýär, 1856-njy ýyl 2020-nji ýylyň 18-nji iýuly bilen gabat gelýär, 1863-nji ýyl bolsa Ýekşenbe kanuny bilen gabat gelýär. Şeýle diýlip, 1844-nji ýylyň 22-nji oktýabryndan 1863-nji ýyla çenli döwür hem 2020-nji ýylyň 18-nji iýulyndan Ýekşenbe kanunyna çenli döwür bilen gabat gelýär, sebäbi 18-nji iýul möhürleniş taryhynyň ikinji perişdesiniň gelişi boldy. Aşakdaky taryh heniz-de dogry ýagdaýda diňe islendik perişdäniň ýol bellikleri hökmünde kesgitlenýär.</w:t>
      </w:r>
    </w:p>
    <w:p>
      <w:pPr>
        <w:pStyle w:val="ArticleBody"/>
        <w:jc w:val="left"/>
      </w:pPr>
      <w:r>
        <w:rPr>
          <w:rFonts w:ascii="Times New Roman" w:hAnsi="Times New Roman" w:eastAsia="Times New Roman" w:cs="Times New Roman"/>
        </w:rPr>
        <w:t>2020-nji ýylyň 18-nji iýulynda şol nesli synagdan geçirmek üçin açylan bir hakykat bardy. Şol taryhyň ikinji ädimi iki şaýadyň direldilýän wagtydyr. Soňra olar häzir bolup geçýän, şol wagt aýan edilen nury kabul edip-etmejekdikleri boýunça synagdan geçirilýärler. Soň bolsa ýekşenbe kanunynda (litmus synagynda) kimiň paýhasly gyzdygy, kimiň bolsa däldigi aýan bolar. Taryhy ýekeje perişdäniň gurluşy hökmünde ýönekeý ele alyp, 1844-nji ýylyň 22-nji oktýabryndan 1863-nji ýylyň pitnesine çenli bolan döwri 2020-nji ýylyň 18-nji iýulyndan ýekşenbe kanunyna çenli bolan taryhyň üstüne goýanymyzda, 1849-njy ýylda Uayt uýa Rebbiň Öz halkynyň galanjagyny ýygnamak üçin Öz elini ýene uzadandygyny kesgitländigini görýäris.</w:t>
      </w:r>
    </w:p>
    <w:p>
      <w:pPr>
        <w:pStyle w:val="ArticleBody"/>
        <w:jc w:val="left"/>
      </w:pPr>
      <w:r>
        <w:rPr>
          <w:rFonts w:ascii="Times New Roman" w:hAnsi="Times New Roman" w:eastAsia="Times New Roman" w:cs="Times New Roman"/>
        </w:rPr>
        <w:t>1844-nji ýylyň 22-nji oktýabryndan 1849-njy ýyla çenli Hudaýyň halky pytrapdy. 1850-nji ýylda olar Habakugyň iki tablisiniň ikinjisini taýýarladylar. 1851-nji ýylyň ýanwarynda olar täze çarty Review-da mahabatlandyrýardylar. Hudaýyň halky pytradyk ýagdaýdady, üçünji perişde bolsa nur bilen geldi. Soňra Hudaý olary ýene-de ýygnamaga başlady, hem-de 1842-nji ýylda edişi ýaly, olara yglan etmeli bolan habarynyň şekilli beýanyny berdi. 1844-nji ýylyň 22-nji oktýabrynda gelen nur bilim artmasydy, we Olunyň ýolbaşçylygy astynda ösmegini dowam etdirdi; 1856-njy ýylda bolsa şol nuruň iň ýokary jemleýji bölegi hödürlendi. Ol nur “ýedi wagt” barada bolup, William Miller tarapyndan ilkinji bolup ykrar edilen nurdy hem-de 1844-nji ýylyň 22-nji oktýabrynda ýerine ýeten pygamberlikleriň biri hökmünde görkezilipdi.</w:t>
      </w:r>
    </w:p>
    <w:p>
      <w:pPr>
        <w:pStyle w:val="ArticleBody"/>
        <w:jc w:val="left"/>
      </w:pPr>
      <w:r>
        <w:rPr>
          <w:rFonts w:ascii="Times New Roman" w:hAnsi="Times New Roman" w:eastAsia="Times New Roman" w:cs="Times New Roman"/>
        </w:rPr>
        <w:t>1856-njy ýylda “ýedi wagtyň” nury hem birinji perişdäniň habarçysy bolan Millere berlen bilim artmasynyň tamamlanmagy boldy, hem-de 1844-nji ýylyň 22-nji oktýabrynda berlen üçünji perişdäniň jemleýji nury hem boldy. 1856-njy ýylda bu nuruň ret edilmegi hem 1798-nji ýylda möhri açylan bilim artmasynyň ret edilmegi boldy, hem-de 1844-nji ýylyň 22-nji oktýabrynda möhri açylan bilim artmasynyň hem ret edilmegi boldy; ol, hut şol ýerde we şol wagtda Filadelfiýa tejribesinden Laodikeýa tejribesine geçenler tarapyndan ret edildi. 1863-nji ýylyň pitnesi üçünji synag, ýagny lakmus synagy boldy; bu bolsa “ýedi wagtyň” nuruny aýryp taşlan galp çyzgy arkaly görkezildi.</w:t>
      </w:r>
    </w:p>
    <w:p>
      <w:pPr>
        <w:pStyle w:val="ArticleBody"/>
        <w:jc w:val="left"/>
      </w:pPr>
      <w:r>
        <w:rPr>
          <w:rFonts w:ascii="Times New Roman" w:hAnsi="Times New Roman" w:eastAsia="Times New Roman" w:cs="Times New Roman"/>
        </w:rPr>
        <w:t>1844-nji ýylyň 19-njy aprelindäki ilkinji lapykeçlik, 1843-nji ýyldaky ilkinji pioner çyzgysyndaky käbir sanlardaky ýalňyşlygyň üstüni Öz eli bilen ýapmagy arkaly, Hudaý tarapyndan birinji perişdäniň Filadelfiýa hereketiniň başyna getirildi. 2020-nji ýylyň 18-nji iýulyndaky ilkinji lapykeçlik bolsa, 1844-nji ýylyň 22-nji oktýabrynda Mesihiň elini göge galdyryp, wagtyň indi bolmajakdygyna ant içendigini adamlaryň hasaba alman geçmegi arkaly, Hudaý tarapyndan üçünji perişdäniň Laodikýa hereketiniň başyna getirildi. 2020-nji ýylyň 18-nji iýulynda bu gyzlaryň neslini synajak bir habar möhürinden açyldy. 1850-nji ýylda bolşy ýaly, Reb 2023-nji ýylda hem 2020-nji ýylyň 18-nji iýulyndan bäri köçede öli ýatan Hezekiýeliň gury süňklerini ýygnamak üçin Öz elini ikinji gezek uzatdy. 1851-nji ýyla çenli, Habakkuk pygamberiň ikinji babyndaky pygamberligiň berjaý bolşy bolan, habaryň täze bir şekilli beýany bardy; şeýlelikde bu, 2023-nji ýyldan soň Rebbe ýokary galdyrjak täze diri nyşanynyň boljakdygyny, onuň hem Habakkugyň iki tagtasy bilen öňden görkezilendigini anyklaýar.</w:t>
      </w:r>
    </w:p>
    <w:p>
      <w:pPr>
        <w:pStyle w:val="ArticleBody"/>
        <w:jc w:val="left"/>
      </w:pPr>
      <w:r>
        <w:rPr>
          <w:rFonts w:ascii="Times New Roman" w:hAnsi="Times New Roman" w:eastAsia="Times New Roman" w:cs="Times New Roman"/>
        </w:rPr>
        <w:t>Habakugyň iki tagtasy On tabşyrygyň iki tagtasy bilen, şeýle hem Pentikost baýramyndaky iki tolkun çöregi bilen öňden nyşanlandy. Ýüz kyrk dört müň ilkinji miwe sadakasy hökmünde tanalýar, olar hem Malahide “gadymy günlerdäki ýaly, öňki ýyllardaky ýaly” sadakany aňladýanlardyr. Olar ähli dünýäniň görjek tolkun sadakasy hökmünde ýokary göterilýär.</w:t>
      </w:r>
    </w:p>
    <w:p>
      <w:pPr>
        <w:pStyle w:val="ArticleBody"/>
        <w:jc w:val="left"/>
      </w:pPr>
      <w:r>
        <w:rPr>
          <w:rFonts w:ascii="Times New Roman" w:hAnsi="Times New Roman" w:eastAsia="Times New Roman" w:cs="Times New Roman"/>
        </w:rPr>
        <w:t>Ýüz kyrk dört müň adamyň oýanmagy ýygnanyşmak bilen başlanýar, we şol ýygnanyşmak Hudaýyň Sözi arkaly amala aşyrylýar, çünki Ezekiýeliň öli süňkleri heniz öli ýagdaýyndakalar Hudaýyň Sözüni eşitmek arkaly ýygnanylýar. Ezekiýel, Rebb Öz galyndysyny ýygnamak üçin elini ikinji gezek uzadanda, süňkleri ýygnajak habary yglan edýän ynsan guralyny aňladýar. Işaýa, Ýeremiýa, Daniýel, Ýahýa we Ezekiýel hemmesi bilelikde öli gury süňklere ylahy habary ýetirýän ynsanlyk bölegini kesgitleýärler.</w:t>
      </w:r>
    </w:p>
    <w:p>
      <w:pPr>
        <w:pStyle w:val="ArticleBody"/>
        <w:jc w:val="left"/>
      </w:pPr>
      <w:r>
        <w:rPr>
          <w:rFonts w:ascii="Times New Roman" w:hAnsi="Times New Roman" w:eastAsia="Times New Roman" w:cs="Times New Roman"/>
        </w:rPr>
        <w:t>Süňkler ýygnanandan soň, Reb synag möhleti tamamlanmazdan edil öň açylýan bilim artmasyny aýan edýär, we şol bilim “Danyýel pygamberliginiň ahyrky günlere degişli şol bölegi” bilen aňladylýar. Ezekiýeliň ikinji pygamberliginde açylýan nur üçünji waýdyr; ol süňklere jan üfleýän we olary sebäpli görnüşde kuwwatly bir goşun bolup aýak üstüne galdyrýan gündogar ýeliniň habarydyr. Danyýele aýan edilýän nur on birinji bapdaky demirgazygyň patyşasy bilen aňladylýan nurdur. Ezekiýel bilen Danyýel bilelikde “Danyýel pygamberliginiň ahyrky günlere degişli şol bölegini” aňladýarlar; bu bolsa (gündogar) ýeliniň we (demirgazyk) patyşasynyň habarlarydyr.</w:t>
      </w:r>
    </w:p>
    <w:p>
      <w:pPr>
        <w:pStyle w:val="ArticleScripture"/>
        <w:jc w:val="left"/>
      </w:pPr>
      <w:r>
        <w:rPr>
          <w:rFonts w:ascii="Times New Roman" w:hAnsi="Times New Roman" w:eastAsia="Times New Roman" w:cs="Times New Roman"/>
        </w:rPr>
        <w:t>Emma gündogardan we demirgazykdan gelýän habarlar ony howsala salar; şonuň üçin ol köpleri ýok etmek we bütinleý gyrmak üçin beýik gazap bilen öňe çykar. Daniel 11:44.</w:t>
      </w:r>
    </w:p>
    <w:p>
      <w:pPr>
        <w:pStyle w:val="ArticleBody"/>
        <w:jc w:val="left"/>
      </w:pPr>
      <w:r>
        <w:rPr>
          <w:rFonts w:ascii="Times New Roman" w:hAnsi="Times New Roman" w:eastAsia="Times New Roman" w:cs="Times New Roman"/>
        </w:rPr>
        <w:t>1856-nji ýylda Reb Öz halkyny möhürlemek işini tamamlamagy niýet edinipdi, emma olar pitne etdiler. Olary özleriniň Laodikeýa ýagdaýyndan çykarmak üçin ulanmagy maksat eden habary Levililer kitabynyň ýigrimi altynjy babyndaky “ýedi wagt” habarydy. Reb 2023-nji ýylyň iýul aýynda Öz halkyny ýygnamaga başlan wagty, Ol olara ýene-de “ýedi wagt” habaryny hödürledi we beýleki zatlaryň arasynda antitipik Ylalaşyk gününde Ýubilýus surnaýynyň ýaňlanmalydygyny, şol wagt hem ýedinji surnaýyň ýaňlanmalydygyny görkezdi. Ýubilýus surnaýy “ýedi wagt”yň nyşanydyr, ýedinji surnaý bolsa üçünji waýdyr. Mihael Daniel kitabynyň onunjy babynda aşak düşende, Daniel Levililer kitabynyň ýigrimi altynjy babyndaky dogany doga edýänleriň tejribesine eýe bolanlary, şeýle hem Daniel kitabynyň ikinji babyndaky pygamberlik syrsyny düşünmäge ymtylýanlary aňladýardy.</w:t>
      </w:r>
    </w:p>
    <w:p>
      <w:pPr>
        <w:pStyle w:val="ArticleBody"/>
        <w:jc w:val="left"/>
      </w:pPr>
      <w:r>
        <w:rPr>
          <w:rFonts w:ascii="Times New Roman" w:hAnsi="Times New Roman" w:eastAsia="Times New Roman" w:cs="Times New Roman"/>
        </w:rPr>
        <w:t>Danyýel Hudaýyň sesi bilen ýygnalanlary aňladýar; olar soňra aýak üstünde berkidilip, gündogaryň we demirgazygyň habaryny yglan etmek üçin durýarlar. Olar bu habary ýakyn wagtda çykjak ýekşenbe kanunyna çenli yglan edýärler. Şol goşuny dikeltmek işi pygamberligiň örän jikme-jik bir mowzugydyr, we Bir ýüz kyrk dört müňüň möhürlenmeginiň ýerine ýetmeginde Ylahylygyň ynsanlyk bilen birleşip başlamagynyň nokady Danyýel on biriň on birinji aýatynda şekillendirilen taryhda başlandy. Danyýel on biriň birinji aýatyndan on altynjy aýatyna çenli şekillendirilen taryh kyrkynjy aýatyň gizlin taryhyny, ýagny “Danyýeliň pygamberliginiň ahyrky günlere degişli bolan şol bölegini” doldurýar.</w:t>
      </w:r>
    </w:p>
    <w:p>
      <w:pPr>
        <w:pStyle w:val="ArticleBody"/>
        <w:jc w:val="left"/>
      </w:pPr>
      <w:r>
        <w:rPr>
          <w:rFonts w:ascii="Times New Roman" w:hAnsi="Times New Roman" w:eastAsia="Times New Roman" w:cs="Times New Roman"/>
        </w:rPr>
        <w:t>Danyýl on birinji babyň on üçünji aýatyndan on bäşinji aýadyna çenli, miladydan öňki 200-nji ýylda Panium söweşinde ilkinji gezek ýerine ýetirilen bölege garap başlamagymyzda, bu aýatlaryň ähmiýetine düşünmek örän zerurdyr. Panium üç wekilçilikli uruşyň üçünjisidir. Birinji söweş 1989-njy ýylda papalyk bilen onuň wekil goşuny bolan Amerikanyň Birleşen Ştatlarynyň ýeňşi bilen tamamlandy. Soňraky söweş, ýagny Rafiýa söweşi arkaly ýerine ýetirilen on birinji we on ikinji aýatlar bilen şekillendirilýän wakada, günortanyň patyşasy (Russiýa) demirgazygyň patyşasyny we onuň Ukrainadaky wekil goşunyny ýeňer. Üçünji söweş hem birinjisi ýaly bolup, papalyk (demirgazygyň patyşasy) öz wekil goşuny (Amerikanyň Birleşen Ştatlary) arkaly kommunizmiň (Birleşen Milletler Guramasynyň) üstünden üstün çykar. Emma Panium söweşi bolan bu üçünji wekilçilikli uruş şol bir wagtyň özünde Üçünji Jahan urşunyň hem başlanmagyna getirjekdir.</w:t>
      </w:r>
    </w:p>
    <w:p>
      <w:pPr>
        <w:pStyle w:val="ArticleBody"/>
        <w:jc w:val="left"/>
      </w:pPr>
      <w:r>
        <w:rPr>
          <w:rFonts w:ascii="Times New Roman" w:hAnsi="Times New Roman" w:eastAsia="Times New Roman" w:cs="Times New Roman"/>
        </w:rPr>
        <w:t>Biz bu öwrenişi indiki makalada dowam etdireris.</w:t>
      </w:r>
    </w:p>
    <w:p>
      <w:pPr>
        <w:pStyle w:val="ArticleScripture"/>
        <w:jc w:val="left"/>
      </w:pPr>
      <w:r>
        <w:rPr>
          <w:rFonts w:ascii="Times New Roman" w:hAnsi="Times New Roman" w:eastAsia="Times New Roman" w:cs="Times New Roman"/>
        </w:rPr>
        <w:t>Kerupalaryň ganatlarynyň aşagyndaky eliň ýolbaşçylygy astynda tigir kimin çylşyrymly gurluşlar nähili bolýan bolsa, adam wakalarynyň çylşyrymly ösüşi hem şeýlelikde ylahy gözegçilik astyndadyr. Milletleriň dawa-jenjelleriniň we başagaýlygynyň arasynda-da kerupalaryň ýokarsynda oturan Ýer ýüzüniň işlerini henizem ýolbeletlik edýär.</w:t>
      </w:r>
    </w:p>
    <w:p>
      <w:pPr>
        <w:pStyle w:val="ArticleScripture"/>
        <w:jc w:val="left"/>
      </w:pPr>
      <w:r>
        <w:rPr>
          <w:rFonts w:ascii="Times New Roman" w:hAnsi="Times New Roman" w:eastAsia="Times New Roman" w:cs="Times New Roman"/>
        </w:rPr>
        <w:t>Bir-biriniň yzyndan özlerine bellenen wagty we orny eýeläp gelen, özleriniň manysyna düşünmedik hakykatlaryna duýdansyz şaýatlyk eden halklaryň taryhy bize ýüzlenýär. Şu gün her bir halka-da, her bir adama-da Hudaý Öz beýik meýilnamasynda bir orun belläpdir. Şu gün adamlar hem-de halklar hiç haçan ýalňyşmaýan Şol Biriniň elindäki gurluş ölçeginiň öňünde ölçelýärler. Ählisi öz saýlawlary arkaly öz ykballaryny çözýärler, we Hudaý bolsa Öz maksatlaryny amala aşyrmak üçin bularyň hemmesiniň üstünden höküm sürýär.</w:t>
      </w:r>
    </w:p>
    <w:p>
      <w:pPr>
        <w:pStyle w:val="ArticleScripture"/>
        <w:jc w:val="left"/>
      </w:pPr>
      <w:r>
        <w:rPr>
          <w:rFonts w:ascii="Times New Roman" w:hAnsi="Times New Roman" w:eastAsia="Times New Roman" w:cs="Times New Roman"/>
        </w:rPr>
        <w:t>Beýik MEN öz Sözünde kesgitläp goýan taryhy — pygamberlik zynjyryndaky halkany halka bilen birleşdirip, geçmişdäki bakylykdan geljekdäki bakylyga çenli — bize şu gün zamanalaryň ýörişinde nirede durandygymyzy we geljek wagtda nämä garaşmalydygyny habar berýär. Pygamberligiň häzirki wagta çenli bolup geçjek diýip öňünden aýdan zatlarynyň hemmesi taryhyň sahypalarynda yzarlanyp görkezildi, we entek gelmeli bolan ähli zadyň hem öz tertibinde berjaý ediljekdigine ynamly bolup bileris.</w:t>
      </w:r>
    </w:p>
    <w:p>
      <w:pPr>
        <w:pStyle w:val="ArticleScripture"/>
        <w:jc w:val="left"/>
      </w:pPr>
      <w:r>
        <w:rPr>
          <w:rFonts w:ascii="Times New Roman" w:hAnsi="Times New Roman" w:eastAsia="Times New Roman" w:cs="Times New Roman"/>
        </w:rPr>
        <w:t>“Hakykat sözüniň içinde ýer ýüzündäki ähli häkimiýetleriň soňky ýykylşy aýdyň görnüşde öňünden aýdylýar. Ysraýylyň iň soňky patyşasynyň üstünden Hudaý tarapyndan höküm çykarylanda aýdylan pygamberlikde şeýle habar berilýär:</w:t>
      </w:r>
    </w:p>
    <w:p>
      <w:pPr>
        <w:pStyle w:val="ArticleScripture"/>
        <w:jc w:val="left"/>
      </w:pPr>
      <w:r>
        <w:rPr>
          <w:rFonts w:ascii="Times New Roman" w:hAnsi="Times New Roman" w:eastAsia="Times New Roman" w:cs="Times New Roman"/>
        </w:rPr>
        <w:t>“‘Perwerdigär Reb şeýle diýýär: Täji aýyr, täçem al: … pesi beýgelt, beýigi bolsa peselt. Men ony agdararyn, agdararyn, agdararyn; we ol, özüne degişli bolan gelýänçä, indi bolmaz; Men hem ony Oňa bererin.’ Esekiel 21:26, 27.”</w:t>
      </w:r>
    </w:p>
    <w:p>
      <w:pPr>
        <w:pStyle w:val="ArticleScripture"/>
        <w:jc w:val="left"/>
      </w:pPr>
      <w:r>
        <w:rPr>
          <w:rFonts w:ascii="Times New Roman" w:hAnsi="Times New Roman" w:eastAsia="Times New Roman" w:cs="Times New Roman"/>
        </w:rPr>
        <w:t>Ysraýyldan aýrylan täç yzygiderli ýagdaýda Wawilon, Madyýa-Pars, Gresiýa we Rim patyşalyklaryna geçdi. Hudaý şeýle diýýär: “Ol öz hukugynyň eýesi gelýänçä indi bolmaz; men ony Oňa bererin.”</w:t>
      </w:r>
    </w:p>
    <w:p>
      <w:pPr>
        <w:pStyle w:val="ArticleScripture"/>
        <w:jc w:val="left"/>
      </w:pPr>
      <w:r>
        <w:rPr>
          <w:rFonts w:ascii="Times New Roman" w:hAnsi="Times New Roman" w:eastAsia="Times New Roman" w:cs="Times New Roman"/>
        </w:rPr>
        <w:t>“Şol wagt golaýlady. Şu gün döwrüň alamatlary beýik we dabaraly wakalaryň bosagasynda durandygymyzy yglan edýär. Biziň dünýämizde hemme zat tolgunyşyk içindedir. Gözlerimiziň öňünde Halaskäriň Öz gelmeginiň öňünden boljak wakalar baradaky pygamberligi ýerine ýetýär: ‘Uruşlar we uruş habarlary hakda eşidersiňiz…. Millet millete garşy, patyşalyk patyşalyga garşy galar; dürli ýerlerde açlyklar, ýokanç keseller we ýer titremeler bolar.’ Matta 24:6, 7.”</w:t>
      </w:r>
    </w:p>
    <w:p>
      <w:pPr>
        <w:pStyle w:val="ArticleScripture"/>
        <w:jc w:val="left"/>
      </w:pPr>
      <w:r>
        <w:rPr>
          <w:rFonts w:ascii="Times New Roman" w:hAnsi="Times New Roman" w:eastAsia="Times New Roman" w:cs="Times New Roman"/>
        </w:rPr>
        <w:t>Häzirki wagt ähli diri adamlar üçin örän uly gyzyklanma döwrüdir. Hökümdarlar we döwlet işgärleri, ynam we ygtyýar wezipesini eýeleýän adamlar, ähli gatlaklardan bolan pikirlenýän erkeklerdir aýallar hem ünslerini biziň daşymyzda bolup geçýän wakalara gönükdirýärler. Olar milletleriň arasynda bar bolan dartgynly, rahatlykdan mahrum gatnaşyklara syn edýärler. Olar her bir ýer ýüzüniň düzümine aralaşyp barýan güýçli dartgynlylygy görýärler we uly hem aýgytly bir zadyň boljakdygyna — dünýäniň ägirt uly bir krizisiň bosagasynda durandygyna — düşünýärler.</w:t>
      </w:r>
    </w:p>
    <w:p>
      <w:pPr>
        <w:pStyle w:val="ArticleScripture"/>
        <w:jc w:val="left"/>
      </w:pPr>
      <w:r>
        <w:rPr>
          <w:rFonts w:ascii="Times New Roman" w:hAnsi="Times New Roman" w:eastAsia="Times New Roman" w:cs="Times New Roman"/>
        </w:rPr>
        <w:t>Perişdeler häzir dawa-jenjeliň ýellerini saklap durýarlar, olar dünýä geljek heläkçiligi barada duýduryş alýança öwüsmesinler diýip; emma bir tupan ýygnanýar, ýer ýüzüne inmäge taýýar; Hudaý Öz perişdelerine ýelleri goýbermegi buýranda bolsa, şeýle bir dawa-jenjel manzarasy bolar welin, ony hiç bir galam beýan edip bilmez.</w:t>
      </w:r>
    </w:p>
    <w:p>
      <w:pPr>
        <w:pStyle w:val="ArticleScripture"/>
        <w:jc w:val="left"/>
      </w:pPr>
      <w:r>
        <w:rPr>
          <w:rFonts w:ascii="Times New Roman" w:hAnsi="Times New Roman" w:eastAsia="Times New Roman" w:cs="Times New Roman"/>
        </w:rPr>
        <w:t>“Bu zatlara dogry garaýşy diňe Mukaddes Kitap berýär. Bu ýerde dünýämyzyň taryhynyň beýik ahyrky sahnalary, eýýäm öz kölegelerini öňünden salýan wakalar aýan edilýär; olaryň golaýlaşyşynyň sesi ýeri sarsdyrýar we adamlaryň ýüreklerini gorkudan ejizledýär.</w:t>
      </w:r>
    </w:p>
    <w:p>
      <w:pPr>
        <w:pStyle w:val="ArticleScripture"/>
        <w:jc w:val="left"/>
      </w:pPr>
      <w:r>
        <w:rPr>
          <w:rFonts w:ascii="Times New Roman" w:hAnsi="Times New Roman" w:eastAsia="Times New Roman" w:cs="Times New Roman"/>
        </w:rPr>
        <w:t>“‘Ine, Reb ýer ýüzüni boş eder, ony haraba öwürer, ony ters çevirer we onda ýaşaýanlary dargadar…. Olar kanunlary bozdylar, görkezmäni üýtgetdiler, baky ähti bozdylar. Şonuň üçin nälet ýer ýüzüni iýip gutardy, onda ýaşaýanlar hem heläk boldular…. Deprekleriň şat owazy kesildi, şatlanýanlaryň sesi tamam boldy, arfa şatlygy bes edildi.’ Işaýa 24:1–18.</w:t>
      </w:r>
    </w:p>
    <w:p>
      <w:pPr>
        <w:pStyle w:val="ArticleScripture"/>
        <w:jc w:val="left"/>
      </w:pPr>
      <w:r>
        <w:rPr>
          <w:rFonts w:ascii="Times New Roman" w:hAnsi="Times New Roman" w:eastAsia="Times New Roman" w:cs="Times New Roman"/>
        </w:rPr>
        <w:t>“‘“Waý şol güne! çünki Rebbiň güni golaýlady, we Gudratygüýçliniň tarapyndan gelýän heläkçilik kimin geler…. Tohumlar öz kesekleriniň aşagynda çüýräpdir, ambarlar haraba öwrülendir, ahyrlar ýykylandyr; çünki däne gurapdyr. Haýwanlar nähili iňreýärler! Gara mallaryň sürüleri aljyrandyr, çünki olaryň öri meýdany ýokdur; hatda goýun sürüleri hem weýran edilendir.’ ‘Üzüm agajy gurapdyr, injir agajy solupdyr; nar agajy, hurma agajy hem-de alma agajy, hatda meýdanyň ähli agaçlary gurapdyr; çünki adam ogullaryndan şatlyk sowulyp gidipdir.’ Ýoel 1:15–18, 12.</w:t>
      </w:r>
    </w:p>
    <w:p>
      <w:pPr>
        <w:pStyle w:val="ArticleScripture"/>
        <w:jc w:val="left"/>
      </w:pPr>
      <w:r>
        <w:rPr>
          <w:rFonts w:ascii="Times New Roman" w:hAnsi="Times New Roman" w:eastAsia="Times New Roman" w:cs="Times New Roman"/>
        </w:rPr>
        <w:t>“‘Ýüregimiň jümmüşinde agyry çekýärin; … dymyp bilemok, çünki, eý janym, sen surnaýyň sesini, urşuň duýduryşyny eşitdiň. Weýrançylyk yzly-yzyna yglan edilýär; çünki bütin ýurt talan edildi.’</w:t>
      </w:r>
    </w:p>
    <w:p>
      <w:pPr>
        <w:pStyle w:val="ArticleScripture"/>
        <w:jc w:val="left"/>
      </w:pPr>
      <w:r>
        <w:rPr>
          <w:rFonts w:ascii="Times New Roman" w:hAnsi="Times New Roman" w:eastAsia="Times New Roman" w:cs="Times New Roman"/>
        </w:rPr>
        <w:t>“‘Men ýere seretdim, ine, ol şekilsizdi we boşdy; asmanlara-da seretdim, olaryň nury ýokdy. Men daglara seretdim, ine, olar titrediler, ähli depejikler hem yrandylar. Men seretdim, ine, hiç bir adam ýokdy, asman guşlarynyň hemmesi uçup gidipdi. Men seretdim, ine, hasylly ýer çöl bolupdy, onuň ähli şäherleri ýykylypdy.’ Ýeremiýa 4:19, 20, 23–26.”</w:t>
      </w:r>
    </w:p>
    <w:p>
      <w:pPr>
        <w:pStyle w:val="ArticleScripture"/>
        <w:jc w:val="left"/>
      </w:pPr>
      <w:r>
        <w:rPr>
          <w:rFonts w:ascii="Times New Roman" w:hAnsi="Times New Roman" w:eastAsia="Times New Roman" w:cs="Times New Roman"/>
        </w:rPr>
        <w:t>“‘Wah! Çünki ol gün beýikdir, oňa meňzeşi ýokdur: ol hatda Ýakubyň muşakgat wagtydyr; emma ol ondan halas ediler.’ Ýeremiýa 30:7.” Terbiýe, 178–181.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bir ýüz ýetmiş ýedinji bölüm</dc:title>
  <dc:subject>144 000 Adamyň Möhürlenmegi: Danyýeliň Görnüşinden we pygamberlik nyşanlaryndan alnan düşünjeler</dc:subject>
  <dc:creator>Jeff Pippenger</dc:creator>
  <cp:keywords/>
  <dc:description>Generated by ArticleDigger from daniel\177_daniel.json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