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Danyýel Kitaby — Bir Ýüz Toqsan Sekizinji</w:t>
      </w:r>
    </w:p>
    <w:p>
      <w:pPr>
        <w:pStyle w:val="ArticleSubtitle"/>
        <w:jc w:val="left"/>
      </w:pPr>
      <w:r>
        <w:rPr>
          <w:rFonts w:ascii="Arial" w:hAnsi="Arial" w:eastAsia="Arial" w:cs="Arial"/>
        </w:rPr>
        <w:t>Ylahy Ýygnanyşyklar we Pygamberlik Gabat Gelmeleri: Daniel 11:40-yň Ahyrzaman Çarçuwasyndaky 144,000-niň Orny</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2024-05-01</w:t>
      </w:r>
    </w:p>
    <w:p>
      <w:pPr>
        <w:pStyle w:val="ArticleBody"/>
        <w:jc w:val="left"/>
      </w:pPr>
      <w:r>
        <w:rPr>
          <w:rFonts w:ascii="Times New Roman" w:hAnsi="Times New Roman" w:eastAsia="Times New Roman" w:cs="Times New Roman"/>
        </w:rPr>
        <w:t>Biz papalygyň ugry, dönük Respublikançylygyň ugry, dönük Protestantçylygyň ugry we ýüz kyrk dört müňüň ugruny Daniel kitabyň on birinji babyndaky kyrkynjy aýatyň gizlin taryhynyň içine ýerleşdirýäris. Häzir biz Mesihiň Öz halkyny iki gezek ýygnandygyny ara alyp maslahatlaşýarys, hem-de Onuň halkyny ikinji gezek ýygnamagyň ähli mysallary ýüz kyrk dört müňüň soňky möhürleniş işini aňladýar.</w:t>
      </w:r>
    </w:p>
    <w:p>
      <w:pPr>
        <w:pStyle w:val="ArticleBody"/>
        <w:jc w:val="left"/>
      </w:pPr>
      <w:r>
        <w:rPr>
          <w:rFonts w:ascii="Times New Roman" w:hAnsi="Times New Roman" w:eastAsia="Times New Roman" w:cs="Times New Roman"/>
        </w:rPr>
        <w:t>Hudaýy alamat özgeriş setirinde inende, Reb saýlanan bir halky ýygnaýar; olar şondan soň synagdan geçirilýärler. Synag işiniň ahyrynda bir dargaýyş bolýar, ondan soňra bolsa Ol şol saýlanan halky ikinji gezek ýygnaýar, emma synag işinden geçip bilmedikleri üçin köpüsi yzda galdyrylýar. Mesih Öz şägirtlerini çokundyrylmagynda ýygnamaga başlady, haçda bolsa şägirtler dargadyldy. Direlmeginden soň, Pentikostdan öňürti Ol Öz şägirtlerini ikinji gezek ýygnady. Bu setir, Pentikost bilen nusgalanan Ýekşenbe kanunynyň öň ýanynda ýüz kyrk dört müňüň üstünde ikinji ýygnalyşyň amala aşyrylýandygyny görkezdi. Haç bir lapykeçligi görkezýär, onuň yzyndan bolsa ikinji ýygnalyş gelýär.</w:t>
      </w:r>
    </w:p>
    <w:p>
      <w:pPr>
        <w:pStyle w:val="ArticleBody"/>
        <w:jc w:val="left"/>
      </w:pPr>
      <w:r>
        <w:rPr>
          <w:rFonts w:ascii="Times New Roman" w:hAnsi="Times New Roman" w:eastAsia="Times New Roman" w:cs="Times New Roman"/>
        </w:rPr>
        <w:t>Haçdan soňky ikinji ýygnanyşyk Mesih direlenden soň Öz Atasy bilen duşuşykdan inende başlandy. Haçan-da ylahy nyşan inende, Hudaýyň halky habary iýmelidir, we Mesih inenden soň, Ol şägirtler bilen bilelikde iýdi.</w:t>
      </w:r>
    </w:p>
    <w:p>
      <w:pPr>
        <w:pStyle w:val="ArticleScripture"/>
        <w:jc w:val="left"/>
      </w:pPr>
      <w:r>
        <w:rPr>
          <w:rFonts w:ascii="Times New Roman" w:hAnsi="Times New Roman" w:eastAsia="Times New Roman" w:cs="Times New Roman"/>
        </w:rPr>
        <w:t>Ol olar bilen saçak başynda oturan mahaly, çöregi aldy-da, pata berdi, ony döwdi we olara berdi. Şonda olaryň gözleri açyldy, Ony tanadylar; emma Ol olaryň gözleriniň öňünden gaýyp boldy. Luka 24:30, 31.</w:t>
      </w:r>
    </w:p>
    <w:p>
      <w:pPr>
        <w:pStyle w:val="ArticleBody"/>
        <w:jc w:val="left"/>
      </w:pPr>
      <w:r>
        <w:rPr>
          <w:rFonts w:ascii="Times New Roman" w:hAnsi="Times New Roman" w:eastAsia="Times New Roman" w:cs="Times New Roman"/>
        </w:rPr>
        <w:t>Haçdan soňky ikinji ýygnanyşykda Mesih Öz şägirtleriniň üstüne Mukaddes Ruhy “üfledi”.</w:t>
      </w:r>
    </w:p>
    <w:p>
      <w:pPr>
        <w:pStyle w:val="ArticleScripture"/>
        <w:jc w:val="left"/>
      </w:pPr>
      <w:r>
        <w:rPr>
          <w:rFonts w:ascii="Times New Roman" w:hAnsi="Times New Roman" w:eastAsia="Times New Roman" w:cs="Times New Roman"/>
        </w:rPr>
        <w:t>“Mesihiň Öz şägirtleriniň üstüne Mukaddes Ruhy üfläp, olara Öz parahatçylygyny bermegi, Pentikost güni berilmeli bol bolan ýagşyň öňündäki birnäçe damja ýalydy.” Prophecy Ruhy, 3-nji tom, 243.</w:t>
      </w:r>
    </w:p>
    <w:p>
      <w:pPr>
        <w:pStyle w:val="ArticleBody"/>
        <w:jc w:val="left"/>
      </w:pPr>
      <w:r>
        <w:rPr>
          <w:rFonts w:ascii="Times New Roman" w:hAnsi="Times New Roman" w:eastAsia="Times New Roman" w:cs="Times New Roman"/>
        </w:rPr>
        <w:t>1844-nji ýylyň 19-njy aprelindäki lapykeçlikden soňky ikinji ýygnanyşykda Mesih Öz elini 1843-nji ýylyň ýalňyşyndan aýyrdy.</w:t>
      </w:r>
    </w:p>
    <w:p>
      <w:pPr>
        <w:pStyle w:val="ArticleScripture"/>
        <w:jc w:val="left"/>
      </w:pPr>
      <w:r>
        <w:rPr>
          <w:rFonts w:ascii="Times New Roman" w:hAnsi="Times New Roman" w:eastAsia="Times New Roman" w:cs="Times New Roman"/>
        </w:rPr>
        <w:t>“Rebbine näme üçin gelmändigine düşünip bilmedik şol sadyk, umydy puja çykanlar garaňkylykda galdyrylmadylar. Olar ýene-de pygamberlik döwürlerini derňemek üçin Mukaddes Kitaplaryna ýüzlendiler. Rebbiň eli sanlaryň üstünden aýryldy, ýalňyşlyk düşündirildi. Olar pygamberlik döwürleriniň 1844-nji ýyla çenli uzanýandygyny, hem-de pygamberlik döwürleriniň 1843-nji ýylda tamamlanýandygyny görkezmek üçin özleriniň öňe süren şol bir delilleriniň olaryň 1844-nji ýylda gutarýandygyny subut edýändigini gördüler.” Early Writings, 237.</w:t>
      </w:r>
    </w:p>
    <w:p>
      <w:pPr>
        <w:pStyle w:val="ArticleBody"/>
        <w:jc w:val="left"/>
      </w:pPr>
      <w:r>
        <w:rPr>
          <w:rFonts w:ascii="Times New Roman" w:hAnsi="Times New Roman" w:eastAsia="Times New Roman" w:cs="Times New Roman"/>
        </w:rPr>
        <w:t>Göwni kırlyş wagtynda ikinji perişde “elinde ýazgy bilen” indi.</w:t>
      </w:r>
    </w:p>
    <w:p>
      <w:pPr>
        <w:pStyle w:val="ArticleScripture"/>
        <w:jc w:val="left"/>
      </w:pPr>
      <w:r>
        <w:rPr>
          <w:rFonts w:ascii="Times New Roman" w:hAnsi="Times New Roman" w:eastAsia="Times New Roman" w:cs="Times New Roman"/>
        </w:rPr>
        <w:t>“Ýene bir gudratly perişde ýere inmage tabşyryldy. Isa onuň eline bir ýazgy goýdy, ol bolsa ýere inende: ‘Wawilon ýykyldy, ýykyldy’ diýip gygyrdy.” Early Writings, 247.</w:t>
      </w:r>
    </w:p>
    <w:p>
      <w:pPr>
        <w:pStyle w:val="ArticleBody"/>
        <w:jc w:val="left"/>
      </w:pPr>
      <w:r>
        <w:rPr>
          <w:rFonts w:ascii="Times New Roman" w:hAnsi="Times New Roman" w:eastAsia="Times New Roman" w:cs="Times New Roman"/>
        </w:rPr>
        <w:t>Ikinji perişdäniň gelmegi bilen başlanan synag prosesi, Mukaddes Ruhuň dökülip berlen we habaryň joşgunly tolkun kimin ýaýran Exeter çadyr ýygnagynda tamamlandy. Ol synag prosesi haçdan soň aç-açan görkezildi; çünki Pentikostda Mukaddes Ruhuň dökülip berilmegine çenli bolan döwür elli günlük bir möhlet bilen öňe sürüldi; bu möhlet bolsa öz gezeginde kyrk günlük bir döwürden, onuň yzyndan hem Pentikostda tamamlanan on günlük bir döwürden ybaratdy.</w:t>
      </w:r>
    </w:p>
    <w:p>
      <w:pPr>
        <w:pStyle w:val="ArticleScripture"/>
        <w:jc w:val="left"/>
      </w:pPr>
      <w:r>
        <w:rPr>
          <w:rFonts w:ascii="Times New Roman" w:hAnsi="Times New Roman" w:eastAsia="Times New Roman" w:cs="Times New Roman"/>
        </w:rPr>
        <w:t>«Hudaýyň halky doga arkaly hemişe Oňa ýüzlenip durmalydyr. Mukaddes Ruh olaryň üstüne diňe ilkinji şägirtler on günläp ýalbaryp-dileg edip geçirenden, ähli düşünişmezlikler aradan aýrylandan, ýüreklerini çuňňur derňäp, günälerini boýun alyp we olary terk edip, mukaddes gatnaşykda birleşenden soň indi; şonda Mesihiň wadasy ýerine ýetdi. Mukaddes Ruhuň täsin bir inmegi boldy. Birdenkä gökden güýçli öwüsýän şemalyň sesine meňzeş bir ses gelip, olaryň oturan öýüniň ählisini doldurdy. ‘Şol gün hem olara takmynan üç müň jan goşuldy.’» Review and Herald, 1909-njy ýylyň 11-nji marty.</w:t>
      </w:r>
    </w:p>
    <w:p>
      <w:pPr>
        <w:pStyle w:val="ArticleBody"/>
        <w:jc w:val="left"/>
      </w:pPr>
      <w:r>
        <w:rPr>
          <w:rFonts w:ascii="Times New Roman" w:hAnsi="Times New Roman" w:eastAsia="Times New Roman" w:cs="Times New Roman"/>
        </w:rPr>
        <w:t>Kyrk günüň dowamynda Mesih şägirtleriň arasynda bolup, olara tälim berdi, soňra bolsa ýokary göterildi. Ondan soň gelen on gün Mukaddes Ruhuň Pentikostdaky dökülmesinden öňki taýýarlyk döwri boldy. Haçdan soň gelen kyrk günlük tälim döwri 1844-nji ýylyň 19-njy aprelinden 1844-nji ýylyň 12-nji awgustynda başlanan Exeter lager ýygnagynyň başlangyjyna çenli dowam eden döwre laýyk gelýär. Pentikostdan öň gelen on gün 1844-nji ýylyň 12-nji awgustyndan 17-sine çenli bolan döwri aňladýardy; şol wagt Millerçiler Samuel Snow tarapyndan getirilen Ýarygije Çagyryşy habary esasynda birleşdiler. Şol lager ýygnagynda iki topar ýüze çykdy, we ýygnagyň ahyrynda Pentikostdaky dökülmäni diňe bir topar kabul etdi. Kyrk gün bilen aňladylan şol döwürde bir topar tälimi kabul etdi, beýleki topar bolsa tälimi ret etdi. Ýarygije Çagyryşy gelende, bir toparyň ýagy bardy, beýlekisiniň bolsa ýokdy.</w:t>
      </w:r>
    </w:p>
    <w:p>
      <w:pPr>
        <w:pStyle w:val="ArticleScripture"/>
        <w:jc w:val="left"/>
      </w:pPr>
      <w:r>
        <w:rPr>
          <w:rFonts w:ascii="Times New Roman" w:hAnsi="Times New Roman" w:eastAsia="Times New Roman" w:cs="Times New Roman"/>
        </w:rPr>
        <w:t>“‘Güýew gijä galýarka, olaryň hemmesi mawyklap uka gitdiler.’ Güýewiň gijä galmagy arkaly Rebbiň garaşylan wagtynyň geçip gitmegi, lapykeçlik we göze görünýän gijä galma aňladylýar. Şu näbellilik döwründe ýüzleý we ýarymýürekli bolanlaryň gyzyklanmasy tizden durnuksyzlaşyp başlady, olaryň tagallalary hem gowşady; emma imany Mukaddes Kitaby şahsy taýdan tanamaga esaslananlaryň aýaklarynyň astynda lapykeçligiň tolkunlarynyň ýuwup äkidip bilmejek bir gaýasy bardy. ‘Olaryň hemmesi mawyklap uka gitdiler’; bir topar biparhlykda we öz imanyny terk etmekde, beýleki topar bolsa has aýdyň nur berilýänçä sabyr bilen garaşmakda. Şeýle-de bolsa, synag gijesinde ikinjiler hem belli bir derejede öz yhlasyny we wepadarlygyny ýitiren ýaly boldular. Ýarymýürekli we ýüzleý bolanlar indi doganlarynyň imanyna daýanyp bilmezdiler. Her kim özi üçin durmaly ýa-da ýykylyp düşmeli.” Beýik Göreş, 395.</w:t>
      </w:r>
    </w:p>
    <w:p>
      <w:pPr>
        <w:pStyle w:val="ArticleBody"/>
        <w:jc w:val="left"/>
      </w:pPr>
      <w:r>
        <w:rPr>
          <w:rFonts w:ascii="Times New Roman" w:hAnsi="Times New Roman" w:eastAsia="Times New Roman" w:cs="Times New Roman"/>
        </w:rPr>
        <w:t>Pentikosta çenli bolan on günüň dowamynda we Exeter lager ýygnagynyň döwründe, Mesih Öz halkyny Öz habaryny dünýä äkitmekleriniň öňüsyrasynda ikinji gezek ýygnady. Üçünji perişde 1844-nji ýylyň 22-nji oktýabrynda inende, kiçi süri ýene-de lapykeç boldy we dargady, emma Mesih Öz halkyny Iň Mukaddes Ýere ýolbaşçylyk edip getirende, 1844-nji ýylyň 22-nji oktýabrynda öwrediş döwri başlandy. 1849-njy ýylda Reb Öz elini ikinji gezek uzadyp, 1844-nji ýylyň 19-njy apreli we 22-nji oktýabryndaky lapykeçliklerden çykaryp ýygnanlaryny ýene-de toplady.</w:t>
      </w:r>
    </w:p>
    <w:p>
      <w:pPr>
        <w:pStyle w:val="ArticleBody"/>
        <w:jc w:val="left"/>
      </w:pPr>
      <w:r>
        <w:rPr>
          <w:rFonts w:ascii="Times New Roman" w:hAnsi="Times New Roman" w:eastAsia="Times New Roman" w:cs="Times New Roman"/>
        </w:rPr>
        <w:t>1844-nji ýylda görkezme, aşak inende üçünji perişdäniň elinde bolan habar hakynda berildi, emma uly lapykeçlikden soň gelen “şübhe we näbellilik döwründe” köpler ýoluny ýitirdiler. 1849-njy ýyla çenli az sanly, dargak sürini ýygnamak işi başlandy, ýöne şol taryh arkaly görkezilen zat 1863-nji ýylyň ýeňlişi we häzirki Ysraýyl üçin ilkinji Kadeş boldy. Ýüz kyrk dört müňüň geljekdäki ýeňşi we olaryň ikinji Kadeşdäki işi gijikdirildi.</w:t>
      </w:r>
    </w:p>
    <w:p>
      <w:pPr>
        <w:pStyle w:val="ArticleBody"/>
        <w:jc w:val="left"/>
      </w:pPr>
      <w:r>
        <w:rPr>
          <w:rFonts w:ascii="Times New Roman" w:hAnsi="Times New Roman" w:eastAsia="Times New Roman" w:cs="Times New Roman"/>
        </w:rPr>
        <w:t>Reb 2001-nji ýylyň 11-nji sentýabrynda inende, Öz ahyrzaman halkyny ýygnady, olara iýmek üçin ruhy iýmit berdi, soňky ýagşyň sepilmegine başlaýarka şol halkyň üstüne Öz Ruhuny üfledi, şeýle hem 2020-nji ýylyň 18-nji iýulyna alyp gelen synag işini başlatdy; şol wagtda Onuň ahyrzaman halky lapykeç bolup, dargadyldy. Üç ýarym günläp olar köçede öli ýatdylar. Hem üç ýarym gün, hem-de Mesihiň döwründäki kyrk günlük döwür çölü aňladýar. Şeýle hem bu 1844-nji ýylyň 19-njy aprelinden 1844-nji ýylyň 12-nji awgustyna çenli bolan döwür, şeýle-de 1844-nji ýylyň 22-nji oktýabryndan 1849-njy ýyla çenli bolan döwür arkaly görkezilýär.</w:t>
      </w:r>
    </w:p>
    <w:p>
      <w:pPr>
        <w:pStyle w:val="ArticleBody"/>
        <w:jc w:val="left"/>
      </w:pPr>
      <w:r>
        <w:rPr>
          <w:rFonts w:ascii="Times New Roman" w:hAnsi="Times New Roman" w:eastAsia="Times New Roman" w:cs="Times New Roman"/>
        </w:rPr>
        <w:t>2023-nji ýylyň iýul aýyndan başlap, Pentikostdan öň gelen on gün bolan ýekşenbe kanunyna çenli, 12-nji awgustdan 17-nji awgusta çenli Exeterdäki lager ýygnagy we 1849-njy ýyldan 1863-nji ýyla çenli bolan döwür — bularyň hemmesi biri-biri bilen gabat gelýär. Olar Hudaýyň ahyrzamandaky halkynyň ikinji ýygnalyş döwrüni görkezýärler. Umytsyzlykdan Mukaddes Ruhuň dökülip berilmegine çenli bolan döwür iki aýdyň tapawutly döwre bölünýär.</w:t>
      </w:r>
    </w:p>
    <w:p>
      <w:pPr>
        <w:pStyle w:val="ArticleBody"/>
        <w:jc w:val="left"/>
      </w:pPr>
      <w:r>
        <w:rPr>
          <w:rFonts w:ascii="Times New Roman" w:hAnsi="Times New Roman" w:eastAsia="Times New Roman" w:cs="Times New Roman"/>
        </w:rPr>
        <w:t>Danyýl kitabynyň on birinji bapynyň kyrkynjy aýatynyň gizlin taryhynyň içinde ýüz dönen protestantçylygyň çyzygy (at boýunça ýygnak), Laodikiýaly Ýedinji Gün Adventizminiň çyzygy (at boýunça Adventizm), katoliklik çyzygy we hakyky protestantçylygyň çyzygy hemme­si görkezilýär. Şol dört çyzyk aždarhanyň (Ýahuda), haýwanyň (katoliklik) we ýalan pygamberiň (ýüz dönen protestantçylyk) üç taraplaýyn birleşigi bilen dawa-çekişmede bolan hakyky protestantçylygy şekillendirýär.</w:t>
      </w:r>
    </w:p>
    <w:p>
      <w:pPr>
        <w:pStyle w:val="ArticleBody"/>
        <w:jc w:val="left"/>
      </w:pPr>
      <w:r>
        <w:rPr>
          <w:rFonts w:ascii="Times New Roman" w:hAnsi="Times New Roman" w:eastAsia="Times New Roman" w:cs="Times New Roman"/>
        </w:rPr>
        <w:t>Şol bir gizlin taryhyň öz içinde mürtät Respublikaçylyk çyzygy hem şekillendirilýär. Şol çyzygyň içinde Demokratik partiýa (äždarha) bilen Respublikan partiýanyň (haýwanyň keşbi) arasyndaky jedel görkezilýär. Respublikan partiýa haýwana keşp döretmek işinde öňe çykmalydyr, we şeýle etmek bilen ol haýwanyň (papalygyň) pygamberlik häsiýetlerini ýüze çykarýar. Hudaýyň Sözünde demirgazygyň patyşasy, şeýle hem haýwan bolan papalyga, Hudaý tarapyndan höküm guraly hökmünde ulanylandygy üçin edilen hyzmatlaryň öwezine Müsür (äždarha) berilýär.</w:t>
      </w:r>
    </w:p>
    <w:p>
      <w:pPr>
        <w:pStyle w:val="ArticleScripture"/>
        <w:jc w:val="left"/>
      </w:pPr>
      <w:r>
        <w:rPr>
          <w:rFonts w:ascii="Times New Roman" w:hAnsi="Times New Roman" w:eastAsia="Times New Roman" w:cs="Times New Roman"/>
        </w:rPr>
        <w:t>Eý adam ogly, Wawilon patyşasy Nebukadnessar öz goşunyna Sur şäherine garşy uly gulluk etdirdi: her bir baş täkel boldy, her bir egin sürüldi; ýöne Sur sebäpli, oňa garşy eden gullugy üçin, ne onuň özüne, ne-de goşunyna hak boldy. Şonuň üçin Hökmürowan Reb şeýle diýýär: Ine, Men Müsür ýurduny Wawilon patyşasy Nebukadnessara berýärin; ol onuň köp ilatyny alyp gider, onuň oljasyny alar, onuň talaňyny alar; bu bolsa onuň goşunyna hak bolar. Men oňa Müsür ýurduny onuň eden zähmeti üçin berdim, çünki olar Meniň üçin iş etdiler, diýip, Hökmürowan Reb aýdýar. Şol günde Men Ysraýyl öýüniň şahyrynyň pyntyklap çykmagyna sebäp bolaryn, seniň hem olaryň arasynda agzyň açylmagyny bererin; şonda olar Meniň Rebdigimi bilerler. Ezekiel 29:18–21.</w:t>
      </w:r>
    </w:p>
    <w:p>
      <w:pPr>
        <w:pStyle w:val="ArticleBody"/>
        <w:jc w:val="left"/>
      </w:pPr>
      <w:r>
        <w:rPr>
          <w:rFonts w:ascii="Times New Roman" w:hAnsi="Times New Roman" w:eastAsia="Times New Roman" w:cs="Times New Roman"/>
        </w:rPr>
        <w:t>Bu parçadaky demirgazygyň patyşasy bolan Nebukadnesara Müsür ýurdy hak hökmünde berilýär; şeýlelikde bu, ahyrzamanda papalyga Müsüriň, ýagny aždarhanyň, ýagny gysga wagtlyk özleriniň ýedinji patyşalygyny ýyrtyja bermäge razy bolan on patyşanyň, Birleşen Milletler Guramasynyň berilýändigini öňden şekillendirýär.</w:t>
      </w:r>
    </w:p>
    <w:p>
      <w:pPr>
        <w:pStyle w:val="ArticleScripture"/>
        <w:jc w:val="left"/>
      </w:pPr>
      <w:r>
        <w:rPr>
          <w:rFonts w:ascii="Times New Roman" w:hAnsi="Times New Roman" w:eastAsia="Times New Roman" w:cs="Times New Roman"/>
        </w:rPr>
        <w:t>Sen haýwanyň üstünde gören on şahyň bolsa, şolaryň özi jelep aýaly ýigrenerler, ony haraba we ýalaňaç ederler, onuň etini iýerler we ony ot bilen ýakarlar. Çünki Hudaý Öz islegini berjaý etmek, bir pikire gelmek we Hudaýyň sözleri berjaý bolýança öz şalygyny haýwana bermek üçin muny olaryň ýüreklerine saldy. Ylham 17:16, 17.</w:t>
      </w:r>
    </w:p>
    <w:p>
      <w:pPr>
        <w:pStyle w:val="ArticleBody"/>
        <w:jc w:val="left"/>
      </w:pPr>
      <w:r>
        <w:rPr>
          <w:rFonts w:ascii="Times New Roman" w:hAnsi="Times New Roman" w:eastAsia="Times New Roman" w:cs="Times New Roman"/>
        </w:rPr>
        <w:t>Bu pygamberlik tölegi Danyýel kitaby, on birinji bap, kyrk ikinji aýatda hem görkezilýär.</w:t>
      </w:r>
    </w:p>
    <w:p>
      <w:pPr>
        <w:pStyle w:val="ArticleScripture"/>
        <w:jc w:val="left"/>
      </w:pPr>
      <w:r>
        <w:rPr>
          <w:rFonts w:ascii="Times New Roman" w:hAnsi="Times New Roman" w:eastAsia="Times New Roman" w:cs="Times New Roman"/>
        </w:rPr>
        <w:t>Ol ýurtlara garşy hem elini uzadar; Müsür ýurdy-da gutulyp bilmez. Daniel 11:42.</w:t>
      </w:r>
    </w:p>
    <w:p>
      <w:pPr>
        <w:pStyle w:val="ArticleBody"/>
        <w:jc w:val="left"/>
      </w:pPr>
      <w:r>
        <w:rPr>
          <w:rFonts w:ascii="Times New Roman" w:hAnsi="Times New Roman" w:eastAsia="Times New Roman" w:cs="Times New Roman"/>
        </w:rPr>
        <w:t>Papalyk häkimiýet soňky ýagşyň döwründe aždarha güýjünden üstün çykýar, çünki bu töleg Hudaýyň «Ysraýyl öýüniň şahasyny gögerdip çykarmagyna» sebäp bolan şol «günde» amala aşyrylýar. Hudaýyň Ysraýylyny gögerdip çykarýan zat ýagyşdyr, we şol gün gündogar ýeliniň güni bolan 2001-nji ýylyň 11-nji sentýabrynda başlandy.</w:t>
      </w:r>
    </w:p>
    <w:p>
      <w:pPr>
        <w:pStyle w:val="ArticleScripture"/>
        <w:jc w:val="left"/>
      </w:pPr>
      <w:r>
        <w:rPr>
          <w:rFonts w:ascii="Times New Roman" w:hAnsi="Times New Roman" w:eastAsia="Times New Roman" w:cs="Times New Roman"/>
        </w:rPr>
        <w:t>Ol Ýakupdan gelenleri kök salar; Ysraýyl gülleýip pyntyklanar we dünýäniň ýüzüni miwe bilen doldurar. Ol ony özüni uranlary urşy ýaly urdumy? Ýa-da ol, onuň tarapyndan öldürilenleriň gyrgynyna görä öldürildimi? Ölçegi bilen, ol ösüp çykanda, sen onuň bilen jedelleşersiň; gündogar şemalynyň gününde Ol Öz gazaply şemalyny saklar. Şonuň üçin Ýakubyň etmişi arassalanar; onuň günäsini aýyrmagyň ähli miwesi şudur: ol gurbanlyk sypasynyň ähli daşlaryny döwülip pytran hek daşlary ýaly edende, buthanalar we şekiller dik durmaz. Işaýa 27:6–9.</w:t>
      </w:r>
    </w:p>
    <w:p>
      <w:pPr>
        <w:pStyle w:val="ArticleBody"/>
        <w:jc w:val="left"/>
      </w:pPr>
      <w:r>
        <w:rPr>
          <w:rFonts w:ascii="Times New Roman" w:hAnsi="Times New Roman" w:eastAsia="Times New Roman" w:cs="Times New Roman"/>
        </w:rPr>
        <w:t>Müsür soňky ýagmyr guýlup durka papalyk wagşy janawaryna berilýär. Soňky ýagmyr, üçünji hasratyň Yslamyň nyşany bolan gündogar ýeli 2001-nji ýylyň 11-nji sentýabrynda “saklananda”, ýa-da badyga alnanda, sepelenip başlady. Şondan soň ýagyş, pyntyklap başlanlarynda, Ysraýylyň üstüne ölçeg bilen sepelenip başlady. Ýekşenbe kanuny wagtynda, üçünji hasrat ýene gelende, soňky ýagmyr ölçegsiz guýulýar. 2001-nji ýylyň 11-nji sentýabry bilen ýakyn wagtda geljek Ýekşenbe kanunynyň arasynda “Ýakubyň günäsi” saplanýar, hem-de “saplanýar” diýlip terjime edilen ýewreý sözi “ötelýär” diýen manyny berýär. Ýekşenbe kanuny wagtynda, şol on patyşa bütindünýä wagşy janawarynyň keşbini döretmek arkaly papalyk bilen zyna edende, papalyk wagşy janawaryna Müsür (aždarha) berilýär.</w:t>
      </w:r>
    </w:p>
    <w:p>
      <w:pPr>
        <w:pStyle w:val="ArticleBody"/>
        <w:jc w:val="left"/>
      </w:pPr>
      <w:r>
        <w:rPr>
          <w:rFonts w:ascii="Times New Roman" w:hAnsi="Times New Roman" w:eastAsia="Times New Roman" w:cs="Times New Roman"/>
        </w:rPr>
        <w:t>Ýekşenbe kanunyndan öň, ýüz kyrk dört müňüň möhürleniş wagtynda, mürted Respublikan şahy mürted Protestant şah bilen bilelikde wagşy haýwana bir şekil döredýär; we şol pygamberlik çyzygynda Respublikan partiýa Demokratik partiýanyň üstünden üstün çykýar, çünki Demokratik partiýa aždarha güýjüdir, Respublikan partiýa bolsa papalygyň şekilini döredýän güýçdür.</w:t>
      </w:r>
    </w:p>
    <w:p>
      <w:pPr>
        <w:pStyle w:val="ArticleBody"/>
        <w:jc w:val="left"/>
      </w:pPr>
      <w:r>
        <w:rPr>
          <w:rFonts w:ascii="Times New Roman" w:hAnsi="Times New Roman" w:eastAsia="Times New Roman" w:cs="Times New Roman"/>
        </w:rPr>
        <w:t>Ýer jandarynyň pygamberlik taryhynyň çäklerinde Demokratik partiýanyň soňy we Respublikan partiýanyň soňy görkezilýär. Bu iki partiýa Respublikançylygyň şahasyny emele getirýär, ýöne olar ýeriň jandarynyň bütin taryhynyň içinden geçýän bir içerki göreşi aýan edýär. Şol şahada (Respublikan) ýeriň jandarynyň iki şahasynyň içerki mikrokosmosy jemlenýär.</w:t>
      </w:r>
    </w:p>
    <w:p>
      <w:pPr>
        <w:pStyle w:val="ArticleBody"/>
        <w:jc w:val="left"/>
      </w:pPr>
      <w:r>
        <w:rPr>
          <w:rFonts w:ascii="Times New Roman" w:hAnsi="Times New Roman" w:eastAsia="Times New Roman" w:cs="Times New Roman"/>
        </w:rPr>
        <w:t>Mederiň we Parslaryň patyşalygynyň şaýatlygynda soň çykan şah has beýik bolup galdy; Amerikanyň taryhynda ilkinji bolup Demokratik partiýa başlady, emma ahyrsoňunda Respublikan partiýa has beýik bolup çykýar we Demokratlardan üstün gelýär. 2001-nji ýylyň 11-nji sentýabrynda başlanan soňky ýagşyň taryhynda, Älemşümülçi, aždarha tarapyndan ylhamlandyrylan Demokratlar Ylham kitabynyň on birinji babyndaky düýpsüz çukurdan ýokary galyp, 2020-nji ýyldaky saýlawy ogurlamak arkaly Respublikanlary öldürdiler. Trampa garşy (we Respublikanlara garşy) olaryň urşy onuň 2015-nji ýylda dalaşgärligini yglan eden wagty başlady, we şondan soň ol diňe has hem güýçlendi.</w:t>
      </w:r>
    </w:p>
    <w:p>
      <w:pPr>
        <w:pStyle w:val="ArticleBody"/>
        <w:jc w:val="left"/>
      </w:pPr>
      <w:r>
        <w:rPr>
          <w:rFonts w:ascii="Times New Roman" w:hAnsi="Times New Roman" w:eastAsia="Times New Roman" w:cs="Times New Roman"/>
        </w:rPr>
        <w:t>Demokratlar 2020-nji ýylda saýlawy ogurlanlarynda, soňra Pelosi kazyýetlerini ýola goýdular; emma Trump 2022-nji ýylda üçünji kampaniýasyny yglan edeninde, gorky Demokratlaryň üstüne indi, olaryň gazaby bolsa has-da artdy. Şondan soň olar Trumpa hem-de onuň goldawçylaryna garşy uly gazap bilen hüjüm etdiler, çünki öz wagtlarynyň gysga bolandygyny bilýärdiler. Olar onuň ölümine şatlandylar, emma ol täzeden aýaga galanda, olaryň üstüne uly gorky indi.</w:t>
      </w:r>
    </w:p>
    <w:p>
      <w:pPr>
        <w:pStyle w:val="ArticleScripture"/>
        <w:jc w:val="left"/>
      </w:pPr>
      <w:r>
        <w:rPr>
          <w:rFonts w:ascii="Times New Roman" w:hAnsi="Times New Roman" w:eastAsia="Times New Roman" w:cs="Times New Roman"/>
        </w:rPr>
        <w:t>Olar öz şaýatlyklaryny tamamlanyndan soň, düýpsüz çukurdan çykýan ýyrtyjy olara garşy söweş açar, olary ýeňer we öldürer. Olaryň jesetleri ruhy manyda Sodom we Müsür diýlip atlandyrylýan beýik şäheriň köçesinde ýatar; bu hem Rebbimiziň haça çüýlenen ýeridir. Halklardan, taýpalardan, dillerden we milletlerden bolan adamlar olaryň jesetlerini üç ýarym günläp görerler we olaryň jesetleriniň mazara goýulmagyna ýol bermezler. Ýer ýüzünde ýaşaýanlar olar üçin şatlanyp, şady-horram bolarlar we biri-birine sowgat ibererler; çünki bu iki pygamber ýer ýüzünde ýaşaýanlara azap beripdiler. Üç ýarym günden soň, Hudaýdan gelen ýaşaýyş ruhy olaryň içine girdi, olar aýak üstüne galdylar; olary görenleriň üstüne uly gorky indi. Ylham 11:7–11.</w:t>
      </w:r>
    </w:p>
    <w:p>
      <w:pPr>
        <w:pStyle w:val="ArticleBody"/>
        <w:jc w:val="left"/>
      </w:pPr>
      <w:r>
        <w:rPr>
          <w:rFonts w:ascii="Times New Roman" w:hAnsi="Times New Roman" w:eastAsia="Times New Roman" w:cs="Times New Roman"/>
        </w:rPr>
        <w:t>Demokratik partiýasynyň soňuny kesgitleýän döwür 2021-nji ýylda Baýdeniň wezipesine girişmeginden 2025-nji ýylda Trampyň wezipesine girişmegine çenli aralykdyr. Bu döwür diňe bir Konstitusiýa garşy bolup, bütinleý syýasy häsiýete eýe bolan Pelosi kazyýet işleri bilen başlady. Ahyrzamanyň başlangyjy hasaplanýan 1989-njy ýyldan bäri altynjy prezidentiň ölümini, hem-de ýediniň içinden bolan sekizinji prezidenti aňladýan şol taryh syýasy kazyýet işleri (Pelosi kazyýet işleri) bilen başlady we syýasy nyşanalar tersine öwrülip, Demokratik partiýanyň ölmegi we Pelosi kazyýet işleriniň ikinji toplumy bilen tamamlanýar.</w:t>
      </w:r>
    </w:p>
    <w:p>
      <w:pPr>
        <w:pStyle w:val="ArticleBody"/>
        <w:jc w:val="left"/>
      </w:pPr>
      <w:r>
        <w:rPr>
          <w:rFonts w:ascii="Times New Roman" w:hAnsi="Times New Roman" w:eastAsia="Times New Roman" w:cs="Times New Roman"/>
        </w:rPr>
        <w:t>Taryhyň bu şekillendirmesi Ylham kitabynyň on birinji babynda ýerleşýär; ol ilkinji ýerine ýetmesini Fransuz rewolýusiýasynda tapdy. Fransuz rewolýusiýasy, bir häkim partiýanyň beýleki birini ýok edip öldürmegini, soňra bolsa hut şol bir häkim güýjüň öz nobatynda agdarylyp, yzarlanmagyny alamatlandyrýan syýasy urşuň gilotina görnüşiniň nusgawy taryhy mysalydyr.</w:t>
      </w:r>
    </w:p>
    <w:p>
      <w:pPr>
        <w:pStyle w:val="ArticleBody"/>
        <w:jc w:val="left"/>
      </w:pPr>
      <w:r>
        <w:rPr>
          <w:rFonts w:ascii="Times New Roman" w:hAnsi="Times New Roman" w:eastAsia="Times New Roman" w:cs="Times New Roman"/>
        </w:rPr>
        <w:t>Baýdeniň wezipesine girişmeginden we Pelosi Synaglaryndan başlap, Trampyň ikinji gezek wezipesine girişmegine we Pelosi Synaglarynyň tersine öwrülmegine çenli döwür Demokratik partiýanyň soňuny görkezýär, şeýle hem Trampyň “Alien and Sedition Acts” arkaly öňden nusgalanan ýerine ýetiriji buýruklaryň bir toplumynyň durmuşa geçirilmegini gaýtalajak wagtyny görkezýär. Şol ýerine ýetiriji buýruklaryň durmuşa geçirilmegi ikinji Pelosi Synaglarynyň başlanmagyna badalga berer hem-de haýwanyň şekiliniň hakykatdan hem yhlasly suratda gurulyp başlanýan döwrüniň başlangyjyny görkezer. Şol döwür ýekşenbe kanunynyň mejbury ýerine ýetirilmegine çenli dowam edýär; diýmek, ol döwür “Alien and Sedition Acts” bilen ugurdaş ýerine ýetiriji buýruklar bilen başlanýar we ýekşenbe kanuny bilen tamamlanýar. Hut şol ýerde Respublikan partiýa hem soňlanýar.</w:t>
      </w:r>
    </w:p>
    <w:p>
      <w:pPr>
        <w:pStyle w:val="ArticleBody"/>
        <w:jc w:val="left"/>
      </w:pPr>
      <w:r>
        <w:rPr>
          <w:rFonts w:ascii="Times New Roman" w:hAnsi="Times New Roman" w:eastAsia="Times New Roman" w:cs="Times New Roman"/>
        </w:rPr>
        <w:t>Demokratik partiýanyň, ondan soň bolsa Respublikan partiýanyň tamamlanmagyny aňladýan iki döwür pygamberlik taýdan özara baglanyşyklydyr we 1776-njy ýyldan 1798-nji ýyla çenli bolan ýigrimi iki ýyllyk döwür bilen görkezilýär. Ol döwürde üç sany ýolbellik bar: 1776-njy ýylda Garaşsyzlyk Jarnamasy, on üç ýyl soň Konstitusiýa, şondan soň bolsa 1798-nji ýyldaky Daşary ýurtlular we Pitneçilige garşy Kanunlar. Şol üç ýolbellik Demokratik we Respublikan partiýalaryň çyzygynda ýerine ýetmesini tapýar, emma ikinji we üçünji ýolbelligiň ulanylyşy her çyzykda başga bir nokatda bolýar.</w:t>
      </w:r>
    </w:p>
    <w:p>
      <w:pPr>
        <w:pStyle w:val="ArticleBody"/>
        <w:jc w:val="left"/>
      </w:pPr>
      <w:r>
        <w:rPr>
          <w:rFonts w:ascii="Times New Roman" w:hAnsi="Times New Roman" w:eastAsia="Times New Roman" w:cs="Times New Roman"/>
        </w:rPr>
        <w:t>Biz bu ýol belgilerini we olaryň amala aşmalaryny indiki makalada düşündireris.</w:t>
      </w:r>
    </w:p>
    <w:p>
      <w:pPr>
        <w:pStyle w:val="ArticleScripture"/>
        <w:jc w:val="left"/>
      </w:pPr>
      <w:r>
        <w:rPr>
          <w:rFonts w:ascii="Times New Roman" w:hAnsi="Times New Roman" w:eastAsia="Times New Roman" w:cs="Times New Roman"/>
        </w:rPr>
        <w:t>Diňe iki topar bardyr, Şeýtan öz egrilikli, aldawçy güýji bilen işleýär, we güýçli azdyrmalar arkaly hakykatda durmaýanlaryň ählisini, gulaklaryny hakykatdan sowup, rowaýatlara ýüz öwrenleri duza salýar. Şeýtanyň özi-de hakykatda durmady, ol bikanunlygyň syrdyr. Öz mekirligi arkaly ol jana weýran ediji ýalňyşlyklaryna hakykatyň keşbini berýär. Olaryň aldamak güýji şundadyr. Hakykatyň galplygy bolandyklary üçindir Ruhparazlyk, Teosofiýa we şoňa meňzeş aldawlar adamlaryň aňlaryna şeýle uly güýç gazanýar. Şeýtanyň ussatlyk bilen edýän işi şundadyr. Ol özüni adamyň Halasgäri, ynsan nesliniň haýyrhaýry hökmünde görkezýär, şeýlelikde hem öz pidalaryny has aňsatlyk bilen heläklige çekýär.</w:t>
      </w:r>
    </w:p>
    <w:p>
      <w:pPr>
        <w:pStyle w:val="ArticleScripture"/>
        <w:jc w:val="left"/>
      </w:pPr>
      <w:r>
        <w:rPr>
          <w:rFonts w:ascii="Times New Roman" w:hAnsi="Times New Roman" w:eastAsia="Times New Roman" w:cs="Times New Roman"/>
        </w:rPr>
        <w:t>“Biz Hudaýyň Sözünde ukusyz hüşgärligiň howpsuzlygyň bahasydygy barada duýdurylyarys. Diňe hakykatyň we dogrulygyň göni ýolunda azdyryjynyň güýjünden gutulyp bileris. Emma dünýä duzaga düşürilendir. Şeýtanyň maksadyny amala aşyrmak üçin sansyz meýilnamalary we usullary oýlap tapmakda onuň başarnygy ulanylýar. Ikiýüzlülik onuň üçin nepis bir sungata öwrüldi, we ol ýagtylygyň perişdesi keşbinde işleýär. Dünýäni, ýüzünde hakyky ýagşylygyň görnüşini göterýän, ýalan we heläk ediji ýörelgeler bilen hapalamak üçin onuň edýän hyla-meýillerini diňe Hudaýyň gözi saýgarýar. Ol dini azatlygy çäklendirmek we dini dünýäniň içine gulçulygyň bir görnüşini getirmek üçin işleýär. Guramalar, edaralar, Hudaýyň güýji bilen goralmasa, adamlary adamlaryň gözegçiliginiň astyna getirmek üçin Şeýtanyň tabşyrygy boýunça işlär; galplyk we mekirlik bolsa hakykata bolan yhlas, hem-de Hudaýyň Patyşalygynyň öňe gitmegi üçin edilýän tagalla görnüşini alar. Amalyýetimizde gündiz ýaly açyk bolmadyk her bir zat ýamanlygyň şazadasynyň usullaryna degişlidir. Onuň usullary hatda öňe süren hakykata eýediklerini aýdýan Ýedinji Günüň Adwentistleriniň arasynda-da ulanylýar.”</w:t>
      </w:r>
    </w:p>
    <w:p>
      <w:pPr>
        <w:pStyle w:val="ArticleScripture"/>
        <w:jc w:val="left"/>
      </w:pPr>
      <w:r>
        <w:rPr>
          <w:rFonts w:ascii="Times New Roman" w:hAnsi="Times New Roman" w:eastAsia="Times New Roman" w:cs="Times New Roman"/>
        </w:rPr>
        <w:t>“Eger adamlar Rebbiň olara iberýän duýduryşlaryna garşy dursalar, olar hatda ýaman amallarda ýolbaşçy hem bolýarlar; şeýle adamlar Hudaýyň ygtyýarlyklaryny ulanmagy öz üstlerine alýarlar — olar adamlaryň aňlaryny dolandyrmaga synanyşmakda Hudaýyň Özüniň etmejek zadyny etmäge het edýärler. Olar öz usullaryny we meýilnamalaryny girizýärler, Hudaý baradaky nädogry düşünjeleri arkaly bolsa beýlekileriň hakykata bolan imanyny gowşadýarlar hem-de hamyrmaýa ýaly täsir edip, edaralarymyzy we ybadathanalarymyzy hapalajak we zaýalajak ýalan ýörelgeleri getirýärler. Adamyň dogrulyk, adyllyk we tarapgöýsiz höküm baradaky düşünjesini peseldýän islendik zat, Hudaýyň ynsan wekillerini ynsan aňlarynyň gözegçiligine tabyn edýän islendik çäre ýa-da görkezme olaryň Hudaýa bolan imanyna zyýan ýetirýär; ol jany Hudaýdan aýyrýar, çünki ol berk dogruçyllygyň we dogrulygyň ýolundan sowýar.</w:t>
      </w:r>
    </w:p>
    <w:p>
      <w:pPr>
        <w:pStyle w:val="ArticleScripture"/>
        <w:jc w:val="left"/>
      </w:pPr>
      <w:r>
        <w:rPr>
          <w:rFonts w:ascii="Times New Roman" w:hAnsi="Times New Roman" w:eastAsia="Times New Roman" w:cs="Times New Roman"/>
        </w:rPr>
        <w:t>“Hudaý adamyň öz ýakynyna iň ujypsyz derejede-de höküm sürmegine ýa-da ony ezmegine getirýän hiç bir usuly aklamaz. Ýykylyp günä batan adam üçin ýeke-täk umyt Isa ýüz tutmakda we Ony ýeke-täk Halasgär hökmünde kabul etmekdedir. Adam beýleki adamlar üçin demir düzgün goýup başlamagy bilen, olary öz düşünjesine görä boýuntyryk astyna salyp, sürüp başlamagy bilen, Hudaýy masgaralaýar hem-de öz janyny we doganlarynyň janlaryny howp astyna salýar. Günäkär adam umydy we dogrulygy diňe Hudaýda tapyp biler; hiç bir ynsan hem Hudaýa iman etmedikçe we Onuň bilen ýaşaýyş baglanyşygyny saklamadykça dogry hasap edilmez. Meýdandaky bir güliň köki toprakda bolmalydyr; oňa howa, çyg, ýagyşlar we Gün şöhlesi gerekdir. Ol diňe şu artykmaçlyklary kabul edişine görä gülläp ösüp biler, bularyň ählisi hem Hudaýdandyr. Adamlar bilen hem şeýle. Biz janyň durmuşyna hyzmat edýän zady Hudaýdan kabul edýäris. Bize adama bil baglamazlyk, teni öz güýjümiz etmezlik duýdurylandyr. Şeýle edýänleriň hemmesiniň üstüne nälet yglan edilendir.” The 1888 Materials, 1432–1434.</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Danyýel Kitaby — Bir Ýüz Toqsan Sekizinji</dc:title>
  <dc:subject>Ylahy Ýygnanyşyklar we Pygamberlik Gabat Gelmeleri: Daniel 11:40-yň Ahyrzaman Çarçuwasyndaky 144,000-niň Orny</dc:subject>
  <dc:creator>Jeff Pippenger</dc:creator>
  <cp:keywords/>
  <dc:description>Generated by ArticleDigger from daniel\198_daniel.json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