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 üçinji sany</w:t>
      </w:r>
    </w:p>
    <w:p>
      <w:pPr>
        <w:pStyle w:val="ArticleSubtitle"/>
        <w:jc w:val="left"/>
      </w:pPr>
      <w:r>
        <w:rPr>
          <w:rFonts w:ascii="Arial" w:hAnsi="Arial" w:eastAsia="Arial" w:cs="Arial"/>
        </w:rPr>
        <w:t>Masgaralaýan Adamlar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Waýt uýam Nýu-Ýork şäheriniň beýik binalary ýumrulan mahaly, Ylham kitabynyň on sekizinji baby, birinji-üçünji aýatlarynyň berjaý boljakdygyny görkezdi.</w:t>
      </w:r>
    </w:p>
    <w:p>
      <w:pPr>
        <w:pStyle w:val="ArticleScripture"/>
        <w:jc w:val="left"/>
      </w:pPr>
      <w:r>
        <w:rPr>
          <w:rFonts w:ascii="Times New Roman" w:hAnsi="Times New Roman" w:eastAsia="Times New Roman" w:cs="Times New Roman"/>
        </w:rPr>
        <w:t>Şondan soň men asmanyň içinden inip gelýän başga bir perişdäni gördüm; onuň uly ygtyýary bardy, ýer ýüzi bolsa onuň şöhraty bilen ýagtyldy. Ol güýçli ses bilen gaty batly gygyryp şeýle diýdi: «Beýik Wawilon ýykyldy, ýykyldy, ol jynlaryň mesgenine, her bir haram ruhuň pena ýerine we her bir haram hem ýigrenji guşuň kapasyna öwrüldi. Çünki ähli milletler onuň zynasynyň gazaply şerabyndan içdiler, ýer ýüzüniň patyşalary onuň bilen zyna etdiler, ýer ýüzüniň täjirleri bolsa onuň nepis nygmatlarynyň köplügi arkaly baýadylar». Ylham 18:1–3.</w:t>
      </w:r>
    </w:p>
    <w:p>
      <w:pPr>
        <w:pStyle w:val="ArticleBody"/>
        <w:jc w:val="left"/>
      </w:pPr>
      <w:r>
        <w:rPr>
          <w:rFonts w:ascii="Times New Roman" w:hAnsi="Times New Roman" w:eastAsia="Times New Roman" w:cs="Times New Roman"/>
        </w:rPr>
        <w:t>2001-nji ýylyň 11-nji sentýabryna çenli ýeriň “patyşalary” eýýäm Rim ybadathanasy bilen zyna etmişdiler. Ikinji Jahan urşundan soň, Prezident Harry S. Truman ilkinji gezek, 1951-nji ýylda, Watikana ilçi belledi. Onuň papalyk bilen syýasy gatnaşyk döretmek synanyşygy Amerikanyň Birleşen Ştatlarynyň Kongresi tarapyndan düýbünden ret edildi, emma onýyllyklardan soň Prezident Ronald Reagan 1984-nji ýylda Watikana ilçi bellände beýle bolmady. 2001-nji ýyla çenli ähli milletler Tire jelebi bilen diplomatik gatnaşyk ýola goýmak arkaly Watikan bilen zyna etmişdiler.</w:t>
      </w:r>
    </w:p>
    <w:p>
      <w:pPr>
        <w:pStyle w:val="ArticleBody"/>
        <w:jc w:val="left"/>
      </w:pPr>
      <w:r>
        <w:rPr>
          <w:rFonts w:ascii="Times New Roman" w:hAnsi="Times New Roman" w:eastAsia="Times New Roman" w:cs="Times New Roman"/>
        </w:rPr>
        <w:t>2001-nji ýylyň 11-nji sentýabryna çenli ähli “milletler” onuň zynasyna degişli gazabynyň şerabyny içipdi. Wawilonyň şeraby papalyk tarapyndan öňe sürülýän dürli galplyklaryň ählisini aňladýar, emma bu aýatlarda aýratynlykda görkezilýän şerabyň bir mahsus görnüşi — onuň zynasyna degişli gazabynyň şerabydyr. Papalygyň gazaby onuň ylalaşmaýan adamlaryny yzarlamagydyr. Ol yzarlamany döwlet häkimiýetini öz haram işini ýerine ýetirmek üçin ulanmak arkaly amala aşyrýar. Onuň gazabynyň şeraby — onuň bidgat hasap edýän adamlaryna garşy döwleti ulanmak hereketini aňladýan ýalňyşlygyň aýratyn çüýşesidir.</w:t>
      </w:r>
    </w:p>
    <w:p>
      <w:pPr>
        <w:pStyle w:val="ArticleBody"/>
        <w:jc w:val="left"/>
      </w:pPr>
      <w:r>
        <w:rPr>
          <w:rFonts w:ascii="Times New Roman" w:hAnsi="Times New Roman" w:eastAsia="Times New Roman" w:cs="Times New Roman"/>
        </w:rPr>
        <w:t>1840-njy ýylyň 11-nji awgustyndan 1844-nji ýylyň 22-nji oktýabryna çenli bolan döwürde, Garaňky asyrlardan çagyrylyp çykarylan we şol wagt Rimyň gyzlaryna öwrülen protestant ybadathanalaryndan aýrylan Millerit Adventizmi, täze ýüze çykan ýer haýwanynyň üstündäki hakyky protestant şahasy boldy. Petrus şol täze saýlanan Hudaý halkynyň bir millet hökmünde häsiýetlerini kesgitleýär.</w:t>
      </w:r>
    </w:p>
    <w:p>
      <w:pPr>
        <w:pStyle w:val="ArticleScripture"/>
        <w:jc w:val="left"/>
      </w:pPr>
      <w:r>
        <w:rPr>
          <w:rFonts w:ascii="Times New Roman" w:hAnsi="Times New Roman" w:eastAsia="Times New Roman" w:cs="Times New Roman"/>
        </w:rPr>
        <w:t>Emma siz saýlanan nesilsiňiz, patyşa ruhanylygy, mukaddes millet, aýratyn bir halksyňyz; garaňkylykdan sizi Öz ajaýyp nuruna çagyranyň şöhratyny yglan etmegiňiz üçin: ozallar halk dälidiňiz, emma indi Hudaýyň halkysyňyz; ozallar rehim tapmandyňyz, emma indi rehim tapdyňyz. 1 Petrus 2:9, 10.</w:t>
      </w:r>
    </w:p>
    <w:p>
      <w:pPr>
        <w:pStyle w:val="ArticleBody"/>
        <w:jc w:val="left"/>
      </w:pPr>
      <w:r>
        <w:rPr>
          <w:rFonts w:ascii="Times New Roman" w:hAnsi="Times New Roman" w:eastAsia="Times New Roman" w:cs="Times New Roman"/>
        </w:rPr>
        <w:t>2001-nji ýylyň 11-nji sentýabryna çenli, Ýedinji günüň Adwentist ybadathanasy eýýäm Amerikanyň Birleşen Ştatlarynyň hökümetiniň syýasy gurluşyny özleriniň bidgatçy hasap eden adamlaryna garşy hüjüm etmek üçin ulanypdy we muny köplenç ulanýardy. 2001-nji ýyldan has öň hem, Adwentistler eýýäm döwlet häkimiýetini özleriniň bidgatçy diýip hasap eden adamlaryna garşy ulanmagy aňladýan Wawilonyň aýratyn şerabyndan içipdiler.</w:t>
      </w:r>
    </w:p>
    <w:p>
      <w:pPr>
        <w:pStyle w:val="ArticleBody"/>
        <w:jc w:val="left"/>
      </w:pPr>
      <w:r>
        <w:rPr>
          <w:rFonts w:ascii="Times New Roman" w:hAnsi="Times New Roman" w:eastAsia="Times New Roman" w:cs="Times New Roman"/>
        </w:rPr>
        <w:t>Efraýym Ýerobogamyň pitnesiniň we Ysraýylyň demirgazyk patyşalygynyň nyşanydyr, we Işaýa ýigrimi sekizinji baby Ýedinji Gün Adwentistleri ybadathanasyna Efraýymyň serhoşlary hökmünde ýüzlenmek bilen başlaýar.</w:t>
      </w:r>
    </w:p>
    <w:p>
      <w:pPr>
        <w:pStyle w:val="ArticleScripture"/>
        <w:jc w:val="left"/>
      </w:pPr>
      <w:r>
        <w:rPr>
          <w:rFonts w:ascii="Times New Roman" w:hAnsi="Times New Roman" w:eastAsia="Times New Roman" w:cs="Times New Roman"/>
        </w:rPr>
        <w:t>Efraýymyň serhoşlaryna, buýsanjyň täjine ýazyk bolsun! Şerapdan ýeňlenleriň hasylly jülgeleriniň başynda duran olaryň şöhratly gözelligi solýan gül kimidir. Ine, Rebde gudratly we güýçli bir bar; ol doly ýagyşly doň tupany we heläk ediji boran ýaly, joşup daşýan güýçli suwlaryň sili ýaly ony eli bilen ýere urup ýykar. Efraýymyň serhoşlary bolan buýsanjyň täji aýak astyna salnar. Hasylly jülgäniň başynda duran şol şöhratly gözellik hem solýan gül ýaly, tomusdan öň ýetişýän irki miwe ýaly bolar; oňa bakan kişi ony gören badyna, heniz elindedigine garamazdan, derrew iýip goýberer. Şol günde Hökmürowan Reb Öz halkynyň galanjagy üçin şöhrat täji, gözellik diademasy bolar; höküm kürsüsinde oturana adalat ruhy, söweşi derwezä çenli yzyna serpikdirýänlere kuwwat bolar. Emma bular hem şerap sebäpli azaşdylar, güýçli içgi sebäpli ýoldan çykdylar; ruhany hem pygamber hem güýçli içgi sebäpli azaşdy, olar şerapdan ýuwduldylar, güýçli içgi sebäpli ýoldan çykdylar; olar görümdä azaşýarlar, hökümde büdräp ýykylyarlar. Çünki ähli saçaklar gusmukdan we nejasatdan doly, arassa ýer ýok. Işaýa 28:1–8.</w:t>
      </w:r>
    </w:p>
    <w:p>
      <w:pPr>
        <w:pStyle w:val="ArticleBody"/>
        <w:jc w:val="left"/>
      </w:pPr>
      <w:r>
        <w:rPr>
          <w:rFonts w:ascii="Times New Roman" w:hAnsi="Times New Roman" w:eastAsia="Times New Roman" w:cs="Times New Roman"/>
        </w:rPr>
        <w:t>Üçünji Hasrat 2001-nji ýylyň 11-nji sentýabrynda geldi we ol “täje”, ýagny “Efraýymyň serhoşlarynyň” ýolbaşçylygyny alamatlandyrýan zada geldi. Ol Merilenddäki ybadathananyň merkezine ýangyçdan doly uçar bilen hüjüm etmedi, emma ol olaryň Üçünji Hasradyň Yslamyň gelmeginiň üçünji perişdäniň giçki ýagmyr habarynyň başlangyjydygyny tanap bilmezligini aýan etdi. Hut özleriniň yglan etmek üçin galdyrylandyklaryny aýdýan şol habaryň we işiň hut başlangyjy. Olar diňe ýolbaşçylygy alamatlandyrýan täç hökmünde däl, eýsem “tekepbirligiň täji” hökmünde hem kesgitlenýärler; şeýlelikde, Habakkugyň ikinji babyndaky jedelde emele gelen we emele gelýän ybadat edýänleriň iki toparynyň birini kesgitleýär. 2001-nji ýylyň 11-nji sentýabrynda Habakkugyň garawullary derwezedäki söweşde öz orunlaryny eýelediler.</w:t>
      </w:r>
    </w:p>
    <w:p>
      <w:pPr>
        <w:pStyle w:val="ArticleBody"/>
        <w:jc w:val="left"/>
      </w:pPr>
      <w:r>
        <w:rPr>
          <w:rFonts w:ascii="Times New Roman" w:hAnsi="Times New Roman" w:eastAsia="Times New Roman" w:cs="Times New Roman"/>
        </w:rPr>
        <w:t>Iýerusalimiň derwezeleri Iýerusalimiň halkynyň özara gatnaşyklarynyň amala aşyrylýan ýeri bolupdy. Derwezelerdäki söweş, Yşaýanyň öňki babyndaky “jedeliň” nyşany bolup, ol gündogar şemalynyň gününde (Yslamyň gününde) başlandy. Parçadaky Habakugyň ybadat edýänleriniň iki topary iki täç arkaly görkezilýär. Efraýymyň serhoşlary, ýagny şol wagt eýýäm özleriniň bidgatçy diýip hasap edenlerine garşy jedellerinde üstün çykmak üçin döwletiň güýjüni ulananlar, Hökmürowan Rebbiň täji bilen garşydaşlykda goýulýar. Haçan-da Mesih Hökmürowan Reb hökmünde görkezilende, bu Onuň Öz goşunynyň ýolbaşçysy hökmünde edýän işiniň nyşanydyr. Derwezedäki söweş, hakyky we galp taglymat baradaky jedel arkaly görkezilen uruşdyr.</w:t>
      </w:r>
    </w:p>
    <w:p>
      <w:pPr>
        <w:pStyle w:val="ArticleBody"/>
        <w:jc w:val="left"/>
      </w:pPr>
      <w:r>
        <w:rPr>
          <w:rFonts w:ascii="Times New Roman" w:hAnsi="Times New Roman" w:eastAsia="Times New Roman" w:cs="Times New Roman"/>
        </w:rPr>
        <w:t>Bu diňe bir Efraýymyň serhoşlary hökmünde görkezilýän Baş konferensiýanyň ýolbaşçylygy däldir, eýsem ruhanylar hem (pastorlyk gullugy), pygamberler hem (teologlar we mugallymlar) güýçli içgi sebäpli ýoldan çykandyr. Işaýa öz pygamberliginiň açylyş aýatlarynda aýdyşy ýaly, bu tutuş ybadathana degişlidir.</w:t>
      </w:r>
    </w:p>
    <w:p>
      <w:pPr>
        <w:pStyle w:val="ArticleScripture"/>
        <w:jc w:val="left"/>
      </w:pPr>
      <w:r>
        <w:rPr>
          <w:rFonts w:ascii="Times New Roman" w:hAnsi="Times New Roman" w:eastAsia="Times New Roman" w:cs="Times New Roman"/>
        </w:rPr>
        <w:t>Amoz ogly Işaýanyň Ýahuda we Iýerusalim hakda, Ýahudanyň patyşalary Uzziýa, Ýotam, Ahaz we Hizkiýanyň günlerinde gören wahysy. Eý asmanlar, diňläň, eý ýer ýüzi, gulak as: çünki Reb sözledi: «Men ogullary iýmitlendirip, ösdürip ýetişdirdim, emma olar Maňa garşy baş göterdiler. Öküz öz eýesini tanar, eşek hem hojaýynynyň ahyryny biler; emma Ysraýyl tanamaz, halkym düşünmez. Wah, günäli millet, bikanunlykdan ýüklenen halk, ýamanlyk edýänleriň nesli, azgynçylyk salýan çagalar! Olar Rebi terk etdiler, Ysraýylyň Mukaddesini gaharladylar, yzlaryna dolanyp gitdiler. Näme üçin ýene-de urulmaly? Siz gitdigiçe has-da pitne eder­siňiz: bütin kelle kesel, bütin ýürek halysragan». Işaýa 1:1–5.</w:t>
      </w:r>
    </w:p>
    <w:p>
      <w:pPr>
        <w:pStyle w:val="ArticleBody"/>
        <w:jc w:val="left"/>
      </w:pPr>
      <w:r>
        <w:rPr>
          <w:rFonts w:ascii="Times New Roman" w:hAnsi="Times New Roman" w:eastAsia="Times New Roman" w:cs="Times New Roman"/>
        </w:rPr>
        <w:t>Günäkär millet hassa bolup, onuň ýüregini we pikirini üýtgedip biljek her nähili emiň berlip bilinjek wagtyndan geçip gitdi. Işaýa serhoşlaryň ýoldan çykandygyny aýdýar, we Ýeremiýa şol ýoly “köne ýodalar” diýip kesgitleýär. 2001-nji ýylyň 11-nji sentýabrynda soňky ýagyn ýagyp başlady, we Ýeremiýa onuň, ýagny serhoşlaryň daşyna çykan “ýoluna” degişli bolan köne ýodalarda ýöremek bilen, soňky ýagynyň dynçlygyny tapýandygymyzy aýdýar.</w:t>
      </w:r>
    </w:p>
    <w:p>
      <w:pPr>
        <w:pStyle w:val="ArticleScripture"/>
        <w:jc w:val="left"/>
      </w:pPr>
      <w:r>
        <w:rPr>
          <w:rFonts w:ascii="Times New Roman" w:hAnsi="Times New Roman" w:eastAsia="Times New Roman" w:cs="Times New Roman"/>
        </w:rPr>
        <w:t>Reb şeýle diýýär: Ýollaryň ugrunda duruň, syn ediň we gadymy ýodalary soraň, ýagşy ýol nirede bolsa, şol ýolda ýörediň, şonda janlaryňyz üçin rahatlyk taparsyňyz. Emma olar: «Biz ol ýolda ýöremeris» diýdiler. Şeýle hem Men üstüňizden gözegçiler belledim, olara: «Surnaýyň sesine gulak asyň» diýdim. Emma olar: «Biz gulak asmarys» diýdiler. Şonuň üçin diňläň, eý milletler, we bil, eý ýygnak, olaryň arasynda näme bardygyny. Diňle, eý ýer ýüzi: ine, Men bu halkyň üstüne betbagtçylyk getirer — olaryň pikirleriniň miwesi hökmünde — çünki olar Meniň sözlerime-de, Meniň kanunyma-da gulak asmadylar, gaýtam ony ret etdiler. Ýermeýa 6:16–19.</w:t>
      </w:r>
    </w:p>
    <w:p>
      <w:pPr>
        <w:pStyle w:val="ArticleBody"/>
        <w:jc w:val="left"/>
      </w:pPr>
      <w:r>
        <w:rPr>
          <w:rFonts w:ascii="Times New Roman" w:hAnsi="Times New Roman" w:eastAsia="Times New Roman" w:cs="Times New Roman"/>
        </w:rPr>
        <w:t>Efraýimiň serhoşlary 2001-nji ýylyň 11-nji sentýabrynda ýoldan çykdylar we 1863-nji ýylda “gadymy ýollary” ret etmek işine başlanlarynda “yzlaryna, yza” öwrüldiler. Hut şol “gadymy ýollarda” giçki ýagmyryň rahatlygy we täzelenişi tapylýar, hem-de şol ýagmyr hut olara garşy “Hasrat” yglan edilen wagtynda başlandy. Yslamyň üçünji “Hasrady” Efraýimiň buýsanjynyň täjine tanalmaz bolup galdy, çünki olar pygamberlikde Yslamyň ornuny kesgitleýän esas goýujy hakykatlary kem-kemden ret edipdiler. Ýermeýa şol wagtda Rebbiň gözegçileri galdyrandygyny görkezýär; olar Habakugyň gözegçileridir, we olar derwezelerdeki söweşde Efraýimiň serhoşlaryna surnaýyň sesine gulak asmalydyklaryny yglan etdiler. 2001-nji ýylyň 11-nji sentýabrynda gelen üçünji “Hasrat” ýedinji Surnaýdy.</w:t>
      </w:r>
    </w:p>
    <w:p>
      <w:pPr>
        <w:pStyle w:val="ArticleBody"/>
        <w:jc w:val="left"/>
      </w:pPr>
      <w:r>
        <w:rPr>
          <w:rFonts w:ascii="Times New Roman" w:hAnsi="Times New Roman" w:eastAsia="Times New Roman" w:cs="Times New Roman"/>
        </w:rPr>
        <w:t>Işaýa şeýle diýýär: “olar güýçli içginiň täsiri bilen ýoldan çykdylar; olar görüşde ýalňyşýarlar, hökümde büdräp ýykylýarlar. Çünki ähli saçaklar gusukdan we nejislikden doly, tämiz ýer asla ýokdur.” 1863-nji ýylda girizilen, “ýedi wagty” aýryp taşlan galp saçak we onuň bilen bile düşündiriş beriji goşmaça kagyzyň zerur edilmegi, Habakugyň iki mukaddes saçagynyň galbyny aňladýar; emma serhoşlaryň ulanan galp “saçaklary” gusukdan doludyr we olar görüşde ýalňyşýarlar. Habakugyň we Ýeremiýanyň gözegçilerine usulyýet baradaky jedelde “görüşi” “saçaklaryň” üstünde ýazmak buýruldy, ýöne serhoşlaryň galp saçaklary ýalňyş bir görüşi öňe sürýär.</w:t>
      </w:r>
    </w:p>
    <w:p>
      <w:pPr>
        <w:pStyle w:val="ArticleScripture"/>
        <w:jc w:val="left"/>
      </w:pPr>
      <w:r>
        <w:rPr>
          <w:rFonts w:ascii="Times New Roman" w:hAnsi="Times New Roman" w:eastAsia="Times New Roman" w:cs="Times New Roman"/>
        </w:rPr>
        <w:t>Görüş ýok ýerde halk heläk bolýar; emma kanuny saklaýan bagtlydyr. Süleýmanyň pähimleri 29:18.</w:t>
      </w:r>
    </w:p>
    <w:p>
      <w:pPr>
        <w:pStyle w:val="ArticleBody"/>
        <w:jc w:val="left"/>
      </w:pPr>
      <w:r>
        <w:rPr>
          <w:rFonts w:ascii="Times New Roman" w:hAnsi="Times New Roman" w:eastAsia="Times New Roman" w:cs="Times New Roman"/>
        </w:rPr>
        <w:t>Efraýymyň serhoşlary Hudaýyň kanunyny ret etdiler, emma “jedeliň”, derwezäniň söweşiniň mazmuny, birinji we üçünji perişdeleriň hereketinde berkidilen usulýet arkaly görkezilişi ýaly, Hudaýyň pygamberlik kanunydyr. Işaýa ýigrimi sekizinji babyň ilkinji sekiz aýatynda bu ýagdaýy goýandan soň, ol soňky ýagşyň özi bolan usulýeti kesgitleýär we aýratynlykda serhoşlary “Iýerusalimde” “höküm sürýän” “masgaralaýjy adamlar” hökmünde görkezýär.</w:t>
      </w:r>
    </w:p>
    <w:p>
      <w:pPr>
        <w:pStyle w:val="ArticleScripture"/>
        <w:jc w:val="left"/>
      </w:pPr>
      <w:r>
        <w:rPr>
          <w:rFonts w:ascii="Times New Roman" w:hAnsi="Times New Roman" w:eastAsia="Times New Roman" w:cs="Times New Roman"/>
        </w:rPr>
        <w:t>Ol kimi bilime öwreder? we kimi taglymata düşündirer? Süýtden aýrylanlarymy, göwüsden kesilenlerimi? Çünki buýruk buýrugyň üstüne bolmalydyr, buýruk buýrugyň üstüne; setir setiriň üstüne, setir setiriň üstüne; bu ýerde biraz, ol ýerde biraz. Çünki Ol bu halka peltekläp çykýan dodaklar we başga dil bilen geplejekdir. Olara şeýle diýdi: «Ýadawlara dynç aldyryp biljek dynçlyk şudur; täzeleniş hem şudur»; emma olar diňlemek islemediler. Ýöne Rebbiň sözi olar üçin buýruk buýrugyň üstüne, buýruk buýrugyň üstüne; setir setiriň üstüne, setir setiriň üstüne; bu ýerde biraz, ol ýerde biraz boldy; şeýlelikde olar gidip, yza gaçyp ýykylarlar, döwlerler, duzaga düşerler we tutulyp alnarlar. Şonuň üçin, eý, Iýerusalimdäki bu halka hökümdarlyk edýän masgaralaýjy adamlar, Rebbiň sözüni diňläň. Çünki siz: «Biz ölüm bilen äht etdik, dowzah bilen ylalaşyk baglaşdyk; joşup gelýän bela geçip gidende, ol bize ýetmez; çünki biz ýalançylygy penamyza öwürdik, aldawyň aşagynda gizlendik» diýdiňiz. Şonuň üçin Reb Hudaý şeýle diýýär: «Ine, Men Siýonda binýat üçin bir daş goýýaryn, synagdan geçen bir daş, gymmatly burç daşy, berk binýat; ynanýan howlukmaz. Hökmümi ölçege görä, dogrulygy hem gurşun agramyna görä goýaryn; doly ýalan penanyňy süpürip äkider, suwlar hem gizlenilýän ýeri basyp alar. Siziň ölüm bilen eden ähtiňiz bozulyp ýatyrylar, dowzah bilen baglaşan ylalaşygyňyz hem durmaz; joşup gelýän bela geçip baranda, siz onuň astynda tapdalanarsyňyz». Işaýa 28:9–18.</w:t>
      </w:r>
    </w:p>
    <w:p>
      <w:pPr>
        <w:pStyle w:val="ArticleBody"/>
        <w:jc w:val="left"/>
      </w:pPr>
      <w:r>
        <w:rPr>
          <w:rFonts w:ascii="Times New Roman" w:hAnsi="Times New Roman" w:eastAsia="Times New Roman" w:cs="Times New Roman"/>
        </w:rPr>
        <w:t>“Jedel” bu ýerde “ol kime bilim öwreder? we kime taglymata düşündirer?” diýen sözler arkaly kesgitlenýär. “Kime” diýen söz mümkin bolan okuwçylara gönükdirilendir, emma mesele bilimi emele getirýän taglymata düşünmek hakdadyr. Daniel kitaby möhürden açylanda, bilim artýar; bu bolsa Hudaýyň Sözüniň hakykatlaryna bolan düşünjäniň artmagyny aňladýar. “Taglymat” sözi belli bir pikir ulgamyny ýa-da bilim toplumyny emele getirýän ynançlar, ýörelgeler, öwüt-ündewler ýa-da kadalar ýygyndysyny aňladýar. Mukaddes Kitabyň “taglymatlaryna” düşünmek üçin, şol bilim toplumyny döretmäge ýardam edýän mukaddes kitabi usulyýet zerurdyr.</w:t>
      </w:r>
    </w:p>
    <w:p>
      <w:pPr>
        <w:pStyle w:val="ArticleBody"/>
        <w:jc w:val="left"/>
      </w:pPr>
      <w:r>
        <w:rPr>
          <w:rFonts w:ascii="Times New Roman" w:hAnsi="Times New Roman" w:eastAsia="Times New Roman" w:cs="Times New Roman"/>
        </w:rPr>
        <w:t>Usulyýet şeýle kesgitlenýär: “buýruk buýrugyň üstüne, buýruk buýrugyň üstüne; setir setiriň üstüne, setir setiriň üstüne; bu ýerde biraz, ol ýerde biraz.” 2001-nji ýylyň 11-nji sentýabryny üçünji “Hasratyň” gelşi hökmünde kesgitlän usulyýet, birinji “Hasratyň” pygamberlik setirini ikinji “Hasratyň” pygamberlik setiri bilen bir ýere getirmek esasyna daýanýar; bu bolsa üçünji “Hasratyň” setiri üçin iki şaýat berýär. Şol usulyýet iki topar ybadat edijini ýüze çykarýan “jedeliň” synagydyr, çünki “Rebbiň sözi olar üçin buýruk buýrugyň üstüne, buýruk buýrugyň üstüne; setir setiriň üstüne, setir setiriň üstüne; bu ýerde biraz, ol ýerde biraz boldy; olaryň gidip, yza ýykylyp, döwlüp, duzaga düşüp, tutulmagy üçin.”</w:t>
      </w:r>
    </w:p>
    <w:p>
      <w:pPr>
        <w:pStyle w:val="ArticleBody"/>
        <w:jc w:val="left"/>
      </w:pPr>
      <w:r>
        <w:rPr>
          <w:rFonts w:ascii="Times New Roman" w:hAnsi="Times New Roman" w:eastAsia="Times New Roman" w:cs="Times New Roman"/>
        </w:rPr>
        <w:t>Iýerusalimi dolandyrýan masgaralaýjy adamlaryň bäş büdreýşi, bäş akmak gyzy aňladýar. Usulýetiň özi aç-açan bir synagdyr, çünki Efraýymyň serhoşlary Ýeremiýanyň gadymy ýollaryny ret etdiler, garawullaryň surnaýly duýduryşyna gulak asmakdan ýüz öwürdiler, galp saçaklar taýýarladylar we ölüm bilen äht baglaşdylar; hut şol bir wagtda-da, derwezäniň söweşinde Rebbi goşunlaryň täjini geýenler ýaşaýyş bilen äht baglaşýardylar.</w:t>
      </w:r>
    </w:p>
    <w:p>
      <w:pPr>
        <w:pStyle w:val="ArticleBody"/>
        <w:jc w:val="left"/>
      </w:pPr>
      <w:r>
        <w:rPr>
          <w:rFonts w:ascii="Times New Roman" w:hAnsi="Times New Roman" w:eastAsia="Times New Roman" w:cs="Times New Roman"/>
        </w:rPr>
        <w:t>2001-nji ýylyň 11-nji sentýabrynda dynçlyk hem täzeleniş bolan soňky ýagmyr ýagyp başlady we ýüz kyrk dört müňüň möhürlenişi başlandy. Şol wagt Efraýymyň serhoşlarynyň usulyýeti bilen Ylýas ilçisi tarapyndan aňladylýan usulyýetiň arasynda jedel başlandy. “Köpler” serhoşlar bilen birlikde ýykylar, emma saýlanyljak az sanlylar Rebbe garaşýanlardyr.</w:t>
      </w:r>
    </w:p>
    <w:p>
      <w:pPr>
        <w:pStyle w:val="ArticleScripture"/>
        <w:jc w:val="left"/>
      </w:pPr>
      <w:r>
        <w:rPr>
          <w:rFonts w:ascii="Times New Roman" w:hAnsi="Times New Roman" w:eastAsia="Times New Roman" w:cs="Times New Roman"/>
        </w:rPr>
        <w:t>Çünki Reb maňa güýçli eli bilen şeýle diýdi we bu halkyň ýolunda ýöremezligimi tabşyryp, şeýle diýdi: «Bu halkyň: “Bileleşik” diýýän adamlarynyň hemmesine siz hem: “Bileleşik” diýmäň; olaryň gorkýan zadyndan gorkmaň, hem howsala düşmäň. Hökmürowan Rebbi mukaddes saýyň; goý, siziň gorkyňyz hem siziň howpuňyz Ol bolsun. Şeýle bolsa, Ol mukaddes bir pena bolar; emma Ysraýylyň iki öýi üçin büdremä sebäp bolýan daş we päsgel berýän gaýa, Ýerusalimiň ýaşaýjylary üçin duzak we tor bolar. Olaryň arasynda köpler büdreýp ýykylar, döwler, duzaga düşer we tutulyp alnyp gidiler. Şaýatlygy daň, kanuny meniň şägirtlerimiň arasynda möhürle. Men ýüzüni Ýakubyň öýünden gizleýän Rebbe garaşaryn, Oňa umyt baglaryn. Işaýa 8:8–17.»</w:t>
      </w:r>
    </w:p>
    <w:p>
      <w:pPr>
        <w:pStyle w:val="ArticleBody"/>
        <w:jc w:val="left"/>
      </w:pPr>
      <w:r>
        <w:rPr>
          <w:rFonts w:ascii="Times New Roman" w:hAnsi="Times New Roman" w:eastAsia="Times New Roman" w:cs="Times New Roman"/>
        </w:rPr>
        <w:t>Elbetde, Işaýa öz sözleri bilen ylalaşýar; şonuň üçin ýigrimi sekizinji bapda ýykylýan köp adam, sekizinji bapda ýykylýan şolaryň özleridir. Sekizinji bapda olaryň ýykylşynyň möhürleme döwründe bolup geçýändigini görýäris; bu döwür 2001-nji ýylyň 11-nji sentýabrynda başlady. Sekizinji bapyň duýduryşy, bu halkyň “ýoly” bilen ýöremezlikdir; çünki olar Ýeremiýanyň gadymy ýodalar hakdaky ýolunda ýöremegi ret edenlerdir, şol ýerde soňky ýagşyň habary ýerleşýär. Sekizinji bapda ýykylýanlar, Bawilonyň aýratyn şerabyny aňladýan birleşige bil baglaýanlardyr; bu bolsa bidgatçy hasap edilýänlere garşy durmak maksady bilen ybadathana bilen döwletiň birleşigini aňladýar. Sekizinji bapda olaryň büdräp ýykylyşyna sebäp bolýan zat, büdreme daşy bolup, ol 1863-nji ýylda düýpli hakykatyň ilkinji ret edilişini — Lewiler ýigrimi altydaky “ýedi wagt” hakykatyny — aňladýar; bu hakykat 1863-nji ýylda “gurluşykçylar” tarapyndan ret edildi. Şol ret ediş arkaly olar William Miller’e perişdeler tarapyndan berlen habary ret etmek üçin mürtät protestant usulyýetine dolanyp bardylar.</w:t>
      </w:r>
    </w:p>
    <w:p>
      <w:pPr>
        <w:pStyle w:val="ArticleBody"/>
        <w:jc w:val="left"/>
      </w:pPr>
      <w:r>
        <w:rPr>
          <w:rFonts w:ascii="Times New Roman" w:hAnsi="Times New Roman" w:eastAsia="Times New Roman" w:cs="Times New Roman"/>
        </w:rPr>
        <w:t>Ýigrimi sekizinji bapda daşy ret etmek, aşyp-daşýan gamçynyň hökümine getirýär; bu bolsa, Mukaddes Kitapda Amerikanyň Birleşen Ştatlarynda ýekşenbe kanunyndan başlanýan, soňra bolsa bütin dünýäni gurşap alýan haýwanyň nyşanynyň nyşanydyr. Ýekşenbe kanuny wagtynda Adwentist ybadathananyň “ölüm” we “dowzah” bilen baglaşan ähti süpürilip aýrylar. Efraýymyň serhoşlarynyň ölüm bilen eden ähtini süpürip aýyrmak bilen, olaryň “ýalan pena ýeri” ýok ediler. “Ýalan pena ýeri” resul Pawlus tarapyndan güýçli azgynlyga eltýän ýalan hökmünde görkezilýär; Iýerusalimi dolandyrýan masgaralaýjy adamlaryň üstüne inýän şol güýçli azgynlyk olaryň hakykata bolan ýigrenjine jogap hökmünde gelýär.</w:t>
      </w:r>
    </w:p>
    <w:p>
      <w:pPr>
        <w:pStyle w:val="ArticleScripture"/>
        <w:jc w:val="left"/>
      </w:pPr>
      <w:r>
        <w:rPr>
          <w:rFonts w:ascii="Times New Roman" w:hAnsi="Times New Roman" w:eastAsia="Times New Roman" w:cs="Times New Roman"/>
        </w:rPr>
        <w:t>Şol adamyň gelişi Şeýtanyň işi boýunça bolup, ähli güýji, alamatlary we ýalan täsinlikleri bilen, heläk bolýanlaryň arasynda ähli zalymlygyň aldawlary bilen bolar; çünki olar gutulmaklary üçin hakykatyň söýgüsini kabul etmediler. Şonuň üçin-de, olaryň ýalana ynanmaklary üçin, Hudaý olara güýçli azaşdyryşy iberer; şeýlelikde, hakykata iman etmän, ýamanlykda lezzet alanlaryň hemmesi höküm edilsin. Emma, Reb tarapyndan söýülýän doganlar, biz siziň üçin hemişe Hudaýa şükür etmäge borçludyrys; çünki Hudaý sizi başdan bäri, Ruhuň mukaddesleştirmegi we hakykata iman etmek arkaly gutulyşa saýlapdyr. Şeýle hem, biziň Hoş Habarymyz arkaly, Rebimiz Isa Mesihiň şöhratyna eýe bolmagyňyz üçin sizi şoňa çagyrdy. Şeýlelik bilen, eý doganlar, berk duruň we size ýa söz bilen, ýa-da biziň hatymyz arkaly öwredilen däp-dessurlary berk saklaň. 2 Selanikliler 2:9–15.</w:t>
      </w:r>
    </w:p>
    <w:p>
      <w:pPr>
        <w:pStyle w:val="ArticleBody"/>
        <w:jc w:val="left"/>
      </w:pPr>
      <w:r>
        <w:rPr>
          <w:rFonts w:ascii="Times New Roman" w:hAnsi="Times New Roman" w:eastAsia="Times New Roman" w:cs="Times New Roman"/>
        </w:rPr>
        <w:t>“Ýalan penasy”, “güýçli azgyny” emele getiren zat hökmünde, ahyrsoňy ýakyn wagtda güýje girjek ýekşenbe kanunynyň jezasy getirýär. Resul Pawlus hakykaty söýmeýän topary hem-de hakykat arkaly mukaddes edilen topary kesgitleýär; şeýlelikde ol Habakugyň ikinji babyndaky jedelde agzalýan iki topara salgylanýar. Ýigrimi dokuzynjy bapda Işaýa “Ariýel” sözüni iki gezek gaýtalap başlaýar; bu bolsa Ýerusalimiň başga bir adydyr.</w:t>
      </w:r>
    </w:p>
    <w:p>
      <w:pPr>
        <w:pStyle w:val="ArticleScripture"/>
        <w:jc w:val="left"/>
      </w:pPr>
      <w:r>
        <w:rPr>
          <w:rFonts w:ascii="Times New Roman" w:hAnsi="Times New Roman" w:eastAsia="Times New Roman" w:cs="Times New Roman"/>
        </w:rPr>
        <w:t>Ariýe, eý, Dawudyň ýaşan şäheri bolan Ariýe nälet bolsun! Ýyldan-ýyla goşuň; goý, gurbanlyklary soýsunlar. Işaýa 29:1.</w:t>
      </w:r>
    </w:p>
    <w:p>
      <w:pPr>
        <w:pStyle w:val="ArticleBody"/>
        <w:jc w:val="left"/>
      </w:pPr>
      <w:r>
        <w:rPr>
          <w:rFonts w:ascii="Times New Roman" w:hAnsi="Times New Roman" w:eastAsia="Times New Roman" w:cs="Times New Roman"/>
        </w:rPr>
        <w:t>“Iýerusalim şäheri” bolan “Arieliň” nyşanly iki esse agzalşy ýene-de bir “hasrat” bilen ýazgarylýar. “Ýyldan-ýyla” gurbanlyklaryň öldürilmegi 1863-nji ýylda başlanan barha artýan pitneçiligi aňladýar. Indiki aýatlar Ýekşenbe kanuny krizisiniň döwründe Ýedinji Gün Adwentist buthanasynyň üstüne geljek hökmi beýan edýär. Dokuzynjy aýatda usulyýet baradaky jedeli nygtaýan bir “täsinlik” görkezilýär, şol bir wagtda-da, birinji aýatda “Arieliň” iki esse agzalşy arkaly ikinji perişde bilen hem baglanyşdyrylýan Ýarygije çagyryşynyň habarynyň bir bölegi hökmünde Adwentizmiň pitneçi ýagdaýyny görkezýär.</w:t>
      </w:r>
    </w:p>
    <w:p>
      <w:pPr>
        <w:pStyle w:val="ArticleScripture"/>
        <w:jc w:val="left"/>
      </w:pPr>
      <w:r>
        <w:rPr>
          <w:rFonts w:ascii="Times New Roman" w:hAnsi="Times New Roman" w:eastAsia="Times New Roman" w:cs="Times New Roman"/>
        </w:rPr>
        <w:t>Özüňizi haýranlyga goýuň we geň galyň; gygyryň we perýat ediň: olar serhoşdyrlar, emma şerapdan däl; yranýarlar, emma güýçli içgiden däl. Çünki Reb siziň üstüňize çuňňur ukynyň ruhuny dökdi we gözleriňizi ýumdy; pygamberleri hem-de ýolbaşçylaryňyzy, görüjileri ol örtdi. Şeýlelikde, ähli görnüş size möhürlenen kitabyň sözleri ýaly boldy; ony sowatly birine berip: «Muny oka, haýyş edýärin» diýerler, ol bolsa: «Okap bilemok, çünki ol möhürlenendir» diýer. Soňra kitap sowatsyz birine berler-de: «Muny oka, haýyş edýärin» diýerler, ol bolsa: «Men sowatly däl» diýer. Şonuň üçin Reb şeýle diýdi: «Bu halk maňa agzy bilen ýakynlaşýar we dodaklary bilen maňa hormat goýýar, emma ýüreklerini menden daşlaşdyrdylar, maňa bolan gorkulary bolsa adam öwredişleriniň düzgüninden öwrenilendir. Şonuň üçin, ine, Men bu halkyň arasynda ajaýyp bir işi, hakykatdan-da ajaýyp bir işi we gudraty amala aşyraryn; çünki olaryň akyldarlarynyň hikmeti ýok bolar, paýhaslylarynyň düşünjesi bolsa gizlener». Işaýa 29:9–14.</w:t>
      </w:r>
    </w:p>
    <w:p>
      <w:pPr>
        <w:pStyle w:val="ArticleBody"/>
        <w:jc w:val="left"/>
      </w:pPr>
      <w:r>
        <w:rPr>
          <w:rFonts w:ascii="Times New Roman" w:hAnsi="Times New Roman" w:eastAsia="Times New Roman" w:cs="Times New Roman"/>
        </w:rPr>
        <w:t>Ýigrimi ýedinji bapda ýazga geçirilen “jedelde”, ýagny hakyky usulyýet bilen ýalan usulyýetiň arasyndaky çekişmäni aňladýan ýerde, Iýerusalimi dolandyrýan masgaralaýjy adamlaryň serhoşlygy, Adventizmiň ýolbaşçylygyny möhürlenen kitaba düşünmekden saklaýan körlük hökmünde kesgitlenýär. Daniýel bilen Ylham kitaplary bir kitabyň özidir, we synag möhleti tamamlanmazyndan edil öň açylýan kitabyň bölegi Isa Mesihiň Ylhamydyr. Onda “ýediniň içinden çykan sekizinjiniň” syry bar. Bu, Daniýele ikinji bapda düşünmek üçin berlen “syr” arkaly şekillendirilýär. Bu, Ýedi Gök Gürrüldiniň “gizlin taryhydyr”. Bu, üçünji “Wahyň” Yslamy baradaky habarydyr, hem-de “Ýary gije çagyrşynyň” habarydyr.</w:t>
      </w:r>
    </w:p>
    <w:p>
      <w:pPr>
        <w:pStyle w:val="ArticleBody"/>
        <w:jc w:val="left"/>
      </w:pPr>
      <w:r>
        <w:rPr>
          <w:rFonts w:ascii="Times New Roman" w:hAnsi="Times New Roman" w:eastAsia="Times New Roman" w:cs="Times New Roman"/>
        </w:rPr>
        <w:t>Danyýl bilen Ylhamyň ýeke-täk kitaby, Mesihiň döwründäki Sinedrion tarapyndan şekillendirilenlere berilýär; olar Hudaýyň hakykatyny goldaýandyklaryny we goraýandyklaryny ykrar edýän, emma ahyrsoňunda Hakykaty haça çüýlemäge gatnaşýan ýolbaşçylyk ulgamyny alamatlandyrýarlar. Sinedrion arkaly nusgalandyrılan ulgam, Iýerusalimi dolandyrýan masgaralaýjy adamlardyr. Möhürlenen kitap olara berilýär, we olaryň bu kitabyň nämäni aňladýandygy baradaky saýlama, bilimli we alymçylykly jogaby şudur: olar ony okap bilmeýärler, çünki ol möhürlenendir. Soňra diňe ýolbaşçy hökmünde aýratyn goýlanlara eýermäge öwredilen süri hem şol bir kitap bilen ýüzbe-ýüz edilýär, we olaryň jogaby şudur: olar oňa diňe Iýerusalimi dolandyrýan masgaralaýjy adamlar, ahyrzamanyň Sinedriony, onuň nämäni aňladýandygyny özlerine aýdyp berseler, düşünjekdirler.</w:t>
      </w:r>
    </w:p>
    <w:p>
      <w:pPr>
        <w:pStyle w:val="ArticleBody"/>
        <w:jc w:val="left"/>
      </w:pPr>
      <w:r>
        <w:rPr>
          <w:rFonts w:ascii="Times New Roman" w:hAnsi="Times New Roman" w:eastAsia="Times New Roman" w:cs="Times New Roman"/>
        </w:rPr>
        <w:t>William Millera, soňra bolsa Future for America-a berlen usulýet pygamberlik taryhynyň bir ýol belgisi bolup durýar. Ol ýaşaýyş bilen ölüm synagynyň meselesini anyk görkezýän bir ýol belgisidir. Dogry usulýet bolmasa, giçki ýagşyň habary “möhürlenen kitabyň sözleri” ýalydyr. Giçki ýagşyň habary bolmasa, şol habaryň emele getirýän tejribesini gazanmak mümkin däldir. Şol usulýet, pygamberlik setiriniň üstüne pygamberlik setirini, şu ýerde Injilden we ol ýerde Injilden getirip goýmak işidir. Usulýet baradaky jedel ilkinji habar güýç bilen kuwwatlandyrylanda, ahyrzamanyň hem başlangyç, hem-de tamamlaýjy taryhlarynda başlapdy.</w:t>
      </w:r>
    </w:p>
    <w:p>
      <w:pPr>
        <w:pStyle w:val="ArticleBody"/>
        <w:jc w:val="left"/>
      </w:pPr>
      <w:r>
        <w:rPr>
          <w:rFonts w:ascii="Times New Roman" w:hAnsi="Times New Roman" w:eastAsia="Times New Roman" w:cs="Times New Roman"/>
        </w:rPr>
        <w:t>Millerit hereketiniň taryhynyň başynda jedel 1840-njy ýylyň 11-nji awgustynda başlady we şol taryhyň ahyrynda, Filadelfiýaly Millerit hereketiniň Laodikiýaly Millerit hereketine geçýän wagt döwründe gaýtalandy. Jedel üçünji perişdäniň Laodikiýaly hereketiniň taryhynda 2001-nji ýylyň 11-nji sentýabrynda täzeden başlady we ol şol hereketiň ahyrynda, üçünji perişdäniň Laodikiýaly hereketi bir ýüz kyrk dört müňüň Filadelfiýaly hereketine geçende, gaýtalanýar. Milleritleriň başlangyç synagynda-da, Milleritleriň ahyrky synagynda-da, synag Ylýas ilçisiniň usulyýeti arkaly görkezildi. Isa, Alfa we Omega hökmünde, ahyry hemişe başlangyç arkaly görkezýär.</w:t>
      </w:r>
    </w:p>
    <w:p>
      <w:pPr>
        <w:pStyle w:val="ArticleBody"/>
        <w:jc w:val="left"/>
      </w:pPr>
      <w:r>
        <w:rPr>
          <w:rFonts w:ascii="Times New Roman" w:hAnsi="Times New Roman" w:eastAsia="Times New Roman" w:cs="Times New Roman"/>
        </w:rPr>
        <w:t>Indiki makalada Danyýel kitabynyň dördünji we bäşinji baplaryna garamagymyza geçenimizde, biz indi setir üstüne setir getirmek usulyndan peýdalanarys.</w:t>
      </w:r>
    </w:p>
    <w:p>
      <w:pPr>
        <w:pStyle w:val="ArticleScripture"/>
        <w:jc w:val="left"/>
      </w:pPr>
      <w:r>
        <w:rPr>
          <w:rFonts w:ascii="Times New Roman" w:hAnsi="Times New Roman" w:eastAsia="Times New Roman" w:cs="Times New Roman"/>
        </w:rPr>
        <w:t>«Hiç kimde Mesihiň haçan geljekdigini ýa-da gelmejekdigini kesgitleýän hakykat habar ýokdur. Şoňa ynanyň: Hudaý hiç kime Mesihiň gelşini bäş ýyl, on ýyl ýa-da ýigrimi ýyl gijikdirýändigini aýtmaga ygtyýar bermeýär. “Şonuň üçin siz hem taýýar boluňlar; sebäbi Ynsan Ogly siziň oýlamaýan sagadyňyzda geler” (Matthew 24:44). Ine, biziň habarymyz şudur, asmanda uçup barýan üç perişdäniň yglan edýän hut şol habarydyr. Häzir ýerine ýetirilmeli iş, bu iň soňky merhemet habaryny ýykylyp giden dünýä ýaň salmakdyr. Gökden täze bir durmuş gelýär we Hudaýyň ähli halkyna eýelik edýär. Emma ybadathanada bölünişikler döreýär. Iki topar emele geler. Bugdaý bilen haşal ot hasyl üçin bilelikde ösýär.»</w:t>
      </w:r>
    </w:p>
    <w:p>
      <w:pPr>
        <w:pStyle w:val="ArticleScripture"/>
        <w:jc w:val="left"/>
      </w:pPr>
      <w:r>
        <w:rPr>
          <w:rFonts w:ascii="Times New Roman" w:hAnsi="Times New Roman" w:eastAsia="Times New Roman" w:cs="Times New Roman"/>
        </w:rPr>
        <w:t>Iş soňky wagta çenli has-da çuňlaşar we has-da çynlakaý häsiýet alar. Hudaý bilen bilelikde zähmet çekýänleriň hemmesi mukaddeslere bir gezek tabşyrylan iman ugrunda iň uly yhlas bilen göreşerler. Olar eýýäm öz şöhraty bilen ýer ýüzüni ýagtyldýan häzirki habardan ýüz dönderilmezler. Hudaýyň şöhratyndan başga göreşmäge mynasyp hiç zat ýokdur. Berk durjak ýeke-täk gaýa Ebedilikleriň Gaýasydyr. Isada bolşy ýaly hakykat bu azaşma günlerinde pena ýeridir….</w:t>
      </w:r>
    </w:p>
    <w:p>
      <w:pPr>
        <w:pStyle w:val="ArticleScripture"/>
        <w:jc w:val="left"/>
      </w:pPr>
      <w:r>
        <w:rPr>
          <w:rFonts w:ascii="Times New Roman" w:hAnsi="Times New Roman" w:eastAsia="Times New Roman" w:cs="Times New Roman"/>
        </w:rPr>
        <w:t>“Pygamberlik sözi setir üstüne setir bolup berjaý bolup gelýär. Biz üçünji perişdäniň habarynyň baýdagynyň astynda näçe berk dursak, Danyýel pygamberiň pygamberligini şonça-da aýdyň düşüneris; çünki Ylham Danyýeliň goşmaçasydyr. Biz Mukaddes Ruh tarapyndan Hudaýyň özüni bagyş eden hyzmatkärleriniň üsti bilen ýetirilen nury näçe doly kabul etsek, gadymy pygamberligiň hakykatlary şonça-da çuň hem ygtybarly, hatda baky tagt kimin sarsmaz bolup görner; biz Hudaý adamlarynyň Mukaddes Ruh tarapyndan herekete getirilip sözländiklerine ynamly bolarys. Adamlar pygamberleriň üsti bilen Ruhuň aýdanlaryny düşünmek üçin özleri hem Mukaddes Ruhuň täsiri astynda bolmalydyrlar. Bu habarlar pygamberlikleri aýdanlaryň özleri üçin däl-de, olaryň berjaý boluşynyň sahnalarynyň arasynda ýaşaýan bizler üçin berildi.</w:t>
      </w:r>
    </w:p>
    <w:p>
      <w:pPr>
        <w:pStyle w:val="ArticleScripture"/>
        <w:jc w:val="left"/>
      </w:pPr>
      <w:r>
        <w:rPr>
          <w:rFonts w:ascii="Times New Roman" w:hAnsi="Times New Roman" w:eastAsia="Times New Roman" w:cs="Times New Roman"/>
        </w:rPr>
        <w:t>“Eger Reb maňa bu işi etmegi bermedik bolsa, men bu zatlary beýan edip biljekdigimi duýmazdym. Seniň özüňden başga-da, edil sen ýaly özlerinde täze nur bar diýip pikir edýän, ony halka hödürlemäge doly taýýar bolan başga adamlar hem bar; olar bir ýa iki adam bilen çäklenmeýär. Emma olar üçin Hudaýa ýaraýan zat, eýýäm berlen nury kabul edip, şol nurda ýöremek we köp ýyllardan bäri Hudaýyň halkynyň tutup gelen garaýyşlaryny goldaýan Mukaddes Ýazgylaryň üstünde imanlaryny berkitmek bolardy. Ebedi Hoş Habar ynsan wekilleri arkaly yglan edilmelidir. Biz ýykylan dünýä berilýän soňky duýduryş bilen, asmanyň ortasynda uçup barýan görnüşde görkezilen perişdeleriň habarlaryny ýaňlandyrmalydyrys. Eger bize pygamberlik etmek tabşyrylmasa, onda bize pygamberliklere ynanmak we beýleki akyllara nur bermek işinde Hudaý bilen hyzmatdaşlyk etmek tabşyrylandyr. Biz muny etmäge çalyşýarys.”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 üçinji sany</dc:title>
  <dc:subject>Masgaralaýan Adamlar</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