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Bäşinji San</w:t>
      </w:r>
    </w:p>
    <w:p>
      <w:pPr>
        <w:pStyle w:val="ArticleSubtitle"/>
        <w:jc w:val="left"/>
      </w:pPr>
      <w:r>
        <w:rPr>
          <w:rFonts w:ascii="Arial" w:hAnsi="Arial" w:eastAsia="Arial" w:cs="Arial"/>
        </w:rPr>
        <w:t>Pygamberlik Deňeşdirmeleri: Işaýanyň Habaryndan Häzirki Zaman Ylhamlaryna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Işaýa altmyş bäş ýyl bilen (ýedinji bap, sekizinji aýat) aňladylýan habary Iýerusalimiň zalym ýolbaşçysyna beýan edişi ýaly, muny miladydan öňki 742-nji ýylda “ýuwujynyň meýdanynyň” ýanynda we “ýokarky howzuň geçirijisiniň ujunda” edýär. Miladydan öňki 742-nji ýyl 1863-nji ýyly aňladýar, çünki Isa hemişe soňuny başlangyç arkaly şekillendirýär. Öz gezeginde, 1863-nji ýyldaky gozgalaň Amerikanyň Birleşen Ştatlarynda ýekşenbe kanunyny aňladýar, çünki Isa hemişe bir zadyň soňuny şol zadyň başlangyjy arkaly şekillendirýär. 1863-nji ýyl kanun taýdan hasaba alnan Laodikialy Adwentist buthanasynyň başlangyjydy, we şol buthana ýekşenbe kanunynyň “uly ýer titremesinde” boş galdyrylýar. Döwletiň buthana gözegçilik etmeginiň tersine däl-de, kanun taýdan döwletiň dolandyryşyna tabyn bolan bir korporasiýa, hut şol bir hökümet ýedinji günde ybadat etmegi kanun taýdan gadagan edýän wagtda, nädip ýedinji günüň Sabatyny saklamagyny dowam etdirip biler?</w:t>
      </w:r>
    </w:p>
    <w:p>
      <w:pPr>
        <w:pStyle w:val="ArticleBody"/>
        <w:jc w:val="left"/>
      </w:pPr>
      <w:r>
        <w:rPr>
          <w:rFonts w:ascii="Times New Roman" w:hAnsi="Times New Roman" w:eastAsia="Times New Roman" w:cs="Times New Roman"/>
        </w:rPr>
        <w:t>Mesihiň gullugynyň başynda-da, ahyrynda-da Ol ybadathanany arassalady. Ybadathananyň ilkinji arassalanyşynda Mesih ýolbaşçylaryň “Atasynyň öýüni” garakçylaryň hinine öwrenlerini aýan etdi, emma ybadathananyň soňky arassalanyşynda bolsa “olaryň öýüniň” özlerine boş we weýran galdyrylandygyny bildirdi. Gadymy Ysraýyl häzirki Ysraýyly şekillendirýär. Ol Adwentizmiň başynda Millerit ybadathanasyny bina edip arassalady, emma ahyrky arassalanyşda, ýüz kyrk dört müňüň arassalanyşynda, Laodikiýa Adwentizmi Onuň agzyndan çykarylyp taşlanýar, we şondan soň “olaryň öýi” boş we weýran galdyrylýar.</w:t>
      </w:r>
    </w:p>
    <w:p>
      <w:pPr>
        <w:pStyle w:val="ArticleBody"/>
        <w:jc w:val="left"/>
      </w:pPr>
      <w:r>
        <w:rPr>
          <w:rFonts w:ascii="Times New Roman" w:hAnsi="Times New Roman" w:eastAsia="Times New Roman" w:cs="Times New Roman"/>
        </w:rPr>
        <w:t>Işaýa Ahaz patyşa ýüzbe-ýüz bolanda, mata agardyjynyň meýdanyndadyr. Mata agardyjynyň meýdany, Öz ybadathanasyna duýdansyz gelýän Ähtiň Habarçysy tarapyndan amala aşyrylýan päklenmäni aňladýar; Ol Lewi ogullaryny “mata agardyjynyň sabyny” bilen arassalan ýaly arassalaýar. Bu päklenme Adventizmiň başynda amala aşyryldy, hem-de ol ahyrynda ýene-de amala aşyrylýar.</w:t>
      </w:r>
    </w:p>
    <w:p>
      <w:pPr>
        <w:pStyle w:val="ArticleScripture"/>
        <w:jc w:val="left"/>
      </w:pPr>
      <w:r>
        <w:rPr>
          <w:rFonts w:ascii="Times New Roman" w:hAnsi="Times New Roman" w:eastAsia="Times New Roman" w:cs="Times New Roman"/>
        </w:rPr>
        <w:t>Ine, Men Öz habarçymy ibererin, ol Meniň öňümde ýoly taýýarlar; siz gözleýän Rebbiňiz Öz ybadathanasyna duýdansyz geler, ýagny siz lezzet alýan ähtiň Habarçysy — ine, Ol geler, diýýär Hökmürowan Reb. Emma Onuň gelýän gününe kim çydap biler? Ol peýda bolanda kim durup biler? Çünki Ol arassalaýjynyň ody ýalydyr we kir ýuwýanlaryň sabyny ýalydyr. Ol kümüşi eredip arassalaýan kimin oturar; Lewiniň ogullaryny arassalar, olary altyn bilen kümüş ýaly päklär, şonda olar Rebbe dogrulyk bilen hödür getirerler. Şonda Ýahudanyň we Iýerusalimiň hödürleri Rebbe gadymy günlerdäki ýaly, öňki ýyllardaky ýaly ýakymly bolar. Malaky 3:1–4.</w:t>
      </w:r>
    </w:p>
    <w:p>
      <w:pPr>
        <w:pStyle w:val="ArticleBody"/>
        <w:jc w:val="left"/>
      </w:pPr>
      <w:r>
        <w:rPr>
          <w:rFonts w:ascii="Times New Roman" w:hAnsi="Times New Roman" w:eastAsia="Times New Roman" w:cs="Times New Roman"/>
        </w:rPr>
        <w:t>Işaýa Ahaz bilen, oglunyň alamaty bilen duşuşýar; onuň ady soňky günlerde “galyndy yzyna döner” diýmekligi alamatlandyrýar. Galyndy — “yzyna dönýänlerdir.” Işaýa, 1844-nji ýylda Milleritler taryhynda başlan we 1863-nji ýylda boýun egmezlik sebäpli tamamlanan ybadathananyň arassalanmagy taryhynyň dowamynda zalym patyşa Ahaz bilen duşuşýar. Soňky günlerde bu arassalanma ýüz kyrk dört müňüň möhürleniş taryhydyr. Eger Milleritler 1844-den soň Hudaýyň açyp başlan tagdyrýoluna eýeren bolsadylar, olar işi tamamlardylar.</w:t>
      </w:r>
    </w:p>
    <w:p>
      <w:pPr>
        <w:pStyle w:val="ArticleScripture"/>
        <w:jc w:val="left"/>
      </w:pPr>
      <w:r>
        <w:rPr>
          <w:rFonts w:ascii="Times New Roman" w:hAnsi="Times New Roman" w:eastAsia="Times New Roman" w:cs="Times New Roman"/>
        </w:rPr>
        <w:t>“Eger Adventistler, 1844-nji ýyldaky beýik lapykeçlikden soň, öz imanlaryna berk ýapyşyp, Hudaýyň açylýan ylahy ýolbaşçylygynda agzybirlik bilen öňe gidip, üçünji perişdäniň habaryny kabul edip, ony Mukaddes Ruhuň güýji bilen dünýä yglan eden bolsadylar, onda olar Hudaýyň gutulyşyny görerdiler, Reb olaryň tagallalary bilen gudratly işlerdi, iş tamamlanyp bolardy, we Mesih Öz halkyny sylagyna kabul etmek üçin şu wagta çenli eýýäm gelen bolardy. Emma lapykeçlikden soň gelen şübhe we näbellilik döwründe advent imanlylarynyň köpüsi öz imanlaryndan ýüz öwürdiler.... Şeýlelik bilen iş bökdelip galdy, we dünýä garaňkylykda galdy. Eger bütin Adventist jemagaty Hudaýyň tabşyryklarynda we Isanyň imanynda birleşen bolsady, biziň taryhymyz nähili giňden tapawutly bolardy!” Evangelism, 695.</w:t>
      </w:r>
    </w:p>
    <w:p>
      <w:pPr>
        <w:pStyle w:val="ArticleBody"/>
        <w:jc w:val="left"/>
      </w:pPr>
      <w:r>
        <w:rPr>
          <w:rFonts w:ascii="Times New Roman" w:hAnsi="Times New Roman" w:eastAsia="Times New Roman" w:cs="Times New Roman"/>
        </w:rPr>
        <w:t>“Hudanyň açýan ylahy tagdiri boýunça agzybirlikde öňe gitmegi” başarmandyklary sebäpli, olar 1856-njy ýyla çenli Laodikeýa ýagdaýyna düşdüler, hem-de 1863-nji ýyldaky soňraky pitne gadymy Ysraýylyň özleriniň onunjy we iň soňky synagyndan geçip bilmän, şondan soň indiki kyrk ýylyň dowamynda çölde ölmäge höküm edilmegi arkaly şekillendirilen çölde sergezdanlyk döwrüniň başlangyjyny alamatlandyrdy.</w:t>
      </w:r>
    </w:p>
    <w:p>
      <w:pPr>
        <w:pStyle w:val="ArticleBody"/>
        <w:jc w:val="left"/>
      </w:pPr>
      <w:r>
        <w:rPr>
          <w:rFonts w:ascii="Times New Roman" w:hAnsi="Times New Roman" w:eastAsia="Times New Roman" w:cs="Times New Roman"/>
        </w:rPr>
        <w:t>Işaýanyň ogly ahyrzamanyň soňky ybadathana arassalanyşynda “galyndy gaýdyp geler” diýen wada berýär. Olaryň “gaýdyp gelşi” Ýermeýa arkaly şekillendirilýär; oňa, eger “gaýdyp gelse”, Hudaýyň garawuly boljakdygy wada berildi. Ýüz kyrk dört müň — lapykeçlikden soň gaýdyp gelenlerdir.</w:t>
      </w:r>
    </w:p>
    <w:p>
      <w:pPr>
        <w:pStyle w:val="ArticleBody"/>
        <w:jc w:val="left"/>
      </w:pPr>
      <w:r>
        <w:rPr>
          <w:rFonts w:ascii="Times New Roman" w:hAnsi="Times New Roman" w:eastAsia="Times New Roman" w:cs="Times New Roman"/>
        </w:rPr>
        <w:t>Bir ýüz kyrk dört müňüň hataryna degişli bolanlar bir lapykeçligi başdan geçirip, öz Rebbine garaşdylar. Olar Millerit taryhynda paýhasly gyzlar arkaly nyşanlandyrylandyrlar, hem-de başlangyç hem-de soňky taryhlarda Iki taýak bir millet bolup birleşdirilýär, Ýarijy gijäniň nidasynyň döwründe Mukaddes Ruhuň dökülip berilşi wagtynda.</w:t>
      </w:r>
    </w:p>
    <w:p>
      <w:pPr>
        <w:pStyle w:val="ArticleBody"/>
        <w:jc w:val="left"/>
      </w:pPr>
      <w:r>
        <w:rPr>
          <w:rFonts w:ascii="Times New Roman" w:hAnsi="Times New Roman" w:eastAsia="Times New Roman" w:cs="Times New Roman"/>
        </w:rPr>
        <w:t>Erbet patyşa Ahaz, habary eşidip hem-de Işaýanyň hödürlän habaryny ret etjek Ýahudanyň ýolbaşçylygyny aňladýar; şeýle etmek bilen olar “büdreýärler, ýykylýarlar, döwülýärler, duzaga düşürilýärler we tutulýarlar.” Olar “jynlar bilen gatnaşyk saklaýjylara, pyşyrdap gepleýän we hüňürdeýän jadygöýlere ýüz tutýanlardyr”; bu bolsa, 2 Selaniklilerde beýan edilen güýçli aldawa uýup, olaryň boýun bolan ruhyçylygyň tejribesini aňladýar. Ahazyň b.e. öň 742-nji ýylda Işaýanyň habaryny ret etmegi, Milleriň habarynyň ret edilen 1863-nji ýyla laýyk gelýär. Işaýa Milleriň nusgasydyr, hem Işaýanyň, hem-de Milleriň habary Işaýa kitabynyň ýedinji bapynyň sekizinji aýatynda daýanç nokadyny tapýan “ýedi wagta” esaslanýardy. Milleriň ogly (Işaýanyň ogly) soňky günlerde gelýän Ylýas hereketini aňladýar.</w:t>
      </w:r>
    </w:p>
    <w:p>
      <w:pPr>
        <w:pStyle w:val="ArticleBody"/>
        <w:jc w:val="left"/>
      </w:pPr>
      <w:r>
        <w:rPr>
          <w:rFonts w:ascii="Times New Roman" w:hAnsi="Times New Roman" w:eastAsia="Times New Roman" w:cs="Times New Roman"/>
        </w:rPr>
        <w:t>Ahaza onuň ret etmegi sebäpli aýdylan höküm, soňky günlerde papalyk tarapyndan dolandyrylýan Häzirki Zaman Rimiň üçtaraplaýyn birleşmesi bolan demirgazygyň patyşasy tarapyndan basylyp alynjakdygy baradaky öňden aýdylşy hem öz içine alýardy.</w:t>
      </w:r>
    </w:p>
    <w:p>
      <w:pPr>
        <w:pStyle w:val="ArticleScripture"/>
        <w:jc w:val="left"/>
      </w:pPr>
      <w:r>
        <w:rPr>
          <w:rFonts w:ascii="Times New Roman" w:hAnsi="Times New Roman" w:eastAsia="Times New Roman" w:cs="Times New Roman"/>
        </w:rPr>
        <w:t>Reb maňa ýene söz sözläp şeýle diýdi: Bu halk ýuwaş akýan Şiloa suwlaryny ret edip, Resin bilen Remaliýanyň ogluna guwanýandygy üçin, şonuň üçin, ine, Reb olaryň üstüne derýanyň güýçli hem bol suwlaryny, ýagny Aşur patyşasyny we onuň ähli şöhratyny getirýär; ol ähli hanalaryndan aşyp çykar we ähli kenarlaryndan joşup geçer; ol Ýahudanyň içinden geçer, joşup-da aşar, boýna çenli ýetip geler; onuň ganatlarynyň ýaýylyşy, eý Immanuil, seniň ýurduň giňişligini doldurar. Işaýa 8:5–8.</w:t>
      </w:r>
    </w:p>
    <w:p>
      <w:pPr>
        <w:pStyle w:val="ArticleBody"/>
        <w:jc w:val="left"/>
      </w:pPr>
      <w:r>
        <w:rPr>
          <w:rFonts w:ascii="Times New Roman" w:hAnsi="Times New Roman" w:eastAsia="Times New Roman" w:cs="Times New Roman"/>
        </w:rPr>
        <w:t>Işaýa pygamber zalym patyşa Ahaz bilen ýokarky howzuň akabasynyň ahyrynda duşuşdy; Mukaddes Ýazgylaryň taryhçylary bilen arheologlarynyň arasynda ýokarky howzuň Mesihiň döwründäki Siloam howzy bilen şol bir howuz bolup-bolmandygy barada näbellilik bar bolsa-da, Işaýanyň pygamberliginiň mazmuny ähli şübheleri aradan aýyrýar; çünki Işaýa demirgazyk patyşasynyň Ahazyň üstüne gelmelidigini aýdýar, sebäbi ol ýuwaşlyk bilen akýan Şiloa suwlaryny ret edipdi. “Şiloa” Köne Ähitde Täze Ähitdäki “Siloam” adynyň adydyr.</w:t>
      </w:r>
    </w:p>
    <w:p>
      <w:pPr>
        <w:pStyle w:val="ArticleBody"/>
        <w:jc w:val="left"/>
      </w:pPr>
      <w:r>
        <w:rPr>
          <w:rFonts w:ascii="Times New Roman" w:hAnsi="Times New Roman" w:eastAsia="Times New Roman" w:cs="Times New Roman"/>
        </w:rPr>
        <w:t>Isa gör adamy Siloam howdanynda sagaltdy, we zalym patyşa Ahaz hem 1863-nji ýylda, hem-de tizden güýje girjek ýekşenbe kanuny döwründe sagaldylmagy ret edýän kör Laodikýa ýolbaşçylygyny aňladýar. “Şiloa” we “Siloam” atlarynyň ikisi-de “iberilen” diýmegi aňladýar; hem-de bir habar Atadan Ogluna iberildi, Ol hem ony Yşaýa ýetirsin diýip Jebraýyla we mukaddes perişdelere berdi; Yşaýa bolsa gökden “iberilen” şol habary kör Laodikýa ýolbaşçysyna getirdi.</w:t>
      </w:r>
    </w:p>
    <w:p>
      <w:pPr>
        <w:pStyle w:val="ArticleBody"/>
        <w:jc w:val="left"/>
      </w:pPr>
      <w:r>
        <w:rPr>
          <w:rFonts w:ascii="Times New Roman" w:hAnsi="Times New Roman" w:eastAsia="Times New Roman" w:cs="Times New Roman"/>
        </w:rPr>
        <w:t>Ýeşaýanyň habary beýan eden ýokarky howzundan çykýan geçiriji ýol, Mukaddes Ruhuň ýagmyrynyň Hudaýyň halkyna ýetirilýän ýerini aňladýar; bu hem Zekariýanyň görnüşindäki altyn turbalarda ýa-da Ýakubyň düýşündäki basgançakda şekillendirilişi ýaly.</w:t>
      </w:r>
    </w:p>
    <w:p>
      <w:pPr>
        <w:pStyle w:val="ArticleScripture"/>
        <w:jc w:val="left"/>
      </w:pPr>
      <w:r>
        <w:rPr>
          <w:rFonts w:ascii="Times New Roman" w:hAnsi="Times New Roman" w:eastAsia="Times New Roman" w:cs="Times New Roman"/>
        </w:rPr>
        <w:t>“Hudaýyň biziň üçin taýýarlan zady Zekerýa pygamberiň 3-nji we 4-nji baplarynda hem-de 4:12–14-de şeýle görkezilýär: ‘Men ýene jogap berip, oňa diýdim: Özlerinden altyn ýagyny boşadýan iki altyn turbanyň üsti bilen duran bu iki zeýtun şahasy nämedir? Ol maňa jogap berip diýdi: Bularyň nämedigini bilmeýäňmi? Men hem diýdim: Ýok, eý jenabym. Şonda ol diýdi: Bular bütin ýer ýüzüniň Rebbiniň huzurynda duran şol iki mesh edilenlerdir.’”</w:t>
      </w:r>
    </w:p>
    <w:p>
      <w:pPr>
        <w:pStyle w:val="ArticleScripture"/>
        <w:jc w:val="left"/>
      </w:pPr>
      <w:r>
        <w:rPr>
          <w:rFonts w:ascii="Times New Roman" w:hAnsi="Times New Roman" w:eastAsia="Times New Roman" w:cs="Times New Roman"/>
        </w:rPr>
        <w:t>Reb serişdelerden doludyr. Onda hiç hili serişdeleriň ýetmezçiligi ýokdur. Biziň imansyzlygymyz, dünýewiligimiz, ýeňil-ýelpaý sözlerimiz, gepleşiklerimizde ýüze çykýan ynamsyzlygymyz sebäpli töweregimizde gara kölegeler üýşýär. Mesih Sözüňde-de, häsiýetde-de bütinleý gözel Olan, hem-de on müňüň içindäki iň görnüklisi hökmünde aýan edilmeýär. Jan boş zada tarap özüni beýgeltmek bilen kanagat tapanda, Rebbiň Ruhy onuň üçin juda az zat edip bilýär. Biziň gysga görüşli nazarymyz kölegäni görýär, emma onuň aňyrsyndaky şöhraty görüp bilmeýär. Perişdeler tutuş ýeriň ýüzüne atylyp çykmaga, ugrunda weýrançylygy hem-de ölümi göterip barmaga synanyşýan gazaply at hökmünde görkezilen dört ýeli saklap durýarlar.</w:t>
      </w:r>
    </w:p>
    <w:p>
      <w:pPr>
        <w:pStyle w:val="ArticleScripture"/>
        <w:jc w:val="left"/>
      </w:pPr>
      <w:r>
        <w:rPr>
          <w:rFonts w:ascii="Times New Roman" w:hAnsi="Times New Roman" w:eastAsia="Times New Roman" w:cs="Times New Roman"/>
        </w:rPr>
        <w:t>«Ebedi dünýäniň edil bosagasynda uklap ýatmalymy? Biperwaý, sowuk we ruhy taýdan öli bolmalymy? Ah, ybadathanalarymyzda Hudaýyň Ruhunyň we deminiň Öz halkynyň içine üflenmegini, olaryň aýak üstünde durup ýaşamagyny näçe isleýäris. Ýoluň dar, derwezäniň bolsa gysykdygyny görmelidiris. Emma şol gysyk derwezeden geçenimizde, onuň giňligi çäksizdir.» Manuscript Releases, 20-nji jilt, 216, 217.</w:t>
      </w:r>
    </w:p>
    <w:p>
      <w:pPr>
        <w:pStyle w:val="ArticleBody"/>
        <w:jc w:val="left"/>
      </w:pPr>
      <w:r>
        <w:rPr>
          <w:rFonts w:ascii="Times New Roman" w:hAnsi="Times New Roman" w:eastAsia="Times New Roman" w:cs="Times New Roman"/>
        </w:rPr>
        <w:t>“Altyn ýag” — bu ýokarky howdandan iki şaýat bolan, ýagny Injil bilen Pygamberlik Ruhunyň, ýa-da Köne we Täze Ähtiň, ýa-da kanun bilen pygamberleriň, ýa-da Musa bilen Ylýasyň bolan iki altyn turba diýilýän geçiriji arkaly aşak inýän Hudaýyň Ruhunyň habarlarydyr.</w:t>
      </w:r>
    </w:p>
    <w:p>
      <w:pPr>
        <w:pStyle w:val="ArticleScripture"/>
        <w:jc w:val="left"/>
      </w:pPr>
      <w:r>
        <w:rPr>
          <w:rFonts w:ascii="Times New Roman" w:hAnsi="Times New Roman" w:eastAsia="Times New Roman" w:cs="Times New Roman"/>
        </w:rPr>
        <w:t>“Bütin ýer ýüzüniň Rebbiniň ýanynda duran ýaglananlar, bir wagtlar Şeýtana örtüji kerup hökmünde berlen orny eýeleýärler. Öz tagtyny gurşap alan mukaddes mahluklar arkaly Reb ýer ýüzüniň ýaşaýjylary bilen üznüksiz aragatnaşygy saklaýar. Altyn ýag, Hudaýyň imanlylaryň çyralaryny peselmän, öçüp gitmez ýaly üpjün edip durýan merhemetini aňladýar. Eger bu mukaddes ýag Hudaýyň Ruhunyň habarlarynda asmandan dökülip durmadyk bolsa, şonda ýamanlygyň güýçleri adamlaryň üstünden doly höküm sürerdi.</w:t>
      </w:r>
    </w:p>
    <w:p>
      <w:pPr>
        <w:pStyle w:val="ArticleScripture"/>
        <w:jc w:val="left"/>
      </w:pPr>
      <w:r>
        <w:rPr>
          <w:rFonts w:ascii="Times New Roman" w:hAnsi="Times New Roman" w:eastAsia="Times New Roman" w:cs="Times New Roman"/>
        </w:rPr>
        <w:t>Hudaý bize iberýän habarlaryny kabul etmedigimizde, Onuň abraýy kemsidilýär. Şeýle etmek bilen, Onuň biziň janlarymyza guýup, garaňkylykda bolanlara ýetirilmegini isleýän altyn ýagyny ret edýäris. “Ine, ýigidi gelýär; Ony garşy almak üçin çykyp gidiň” diýen çagyryş gelende, mukaddes ýagyny kabul etmedikler, ýüreklerinde Mesihiň merhemetini ezizlemänler, akylsyz gyzlar ýaly, özleriniň Rebbini garşy almaga taýýar däldiklerini görerler. Olar ýagy gazanyp almak üçin özlerinde güýç tapmazlar, we olaryň durmuşlary heläk bolar. Emma Hudaýyň Mukaddes Ruhy soralýan bolsa, eger biz Musa ýaly: “Maňa Öz şöhratyňy görkez” diýip ýalbarsak, Hudaýyň söýgüsi ýüreklerimize giňden guýlar. Altyn turbalaryň üsti bilen altyn ýag bize ýetiriler. “Güýç bilen däl, gudrat bilen däl, eýsem Meniň Ruhum bilen, diýýär Goşunlaryň Rebbi.” Dogrulyk Gününiň ýagty şöhlelerini kabul etmek arkaly, Hudaýyň çagalary dünýäde çyralar ýaly şöhle saçarlar.” Review and Herald, July 20, 1897.</w:t>
      </w:r>
    </w:p>
    <w:p>
      <w:pPr>
        <w:pStyle w:val="ArticleBody"/>
        <w:jc w:val="left"/>
      </w:pPr>
      <w:r>
        <w:rPr>
          <w:rFonts w:ascii="Times New Roman" w:hAnsi="Times New Roman" w:eastAsia="Times New Roman" w:cs="Times New Roman"/>
        </w:rPr>
        <w:t>Ahazyň ret edýän habary Gijäniň ýarysyndaky Gygyryşyň habarydy; Laodikeýanyň ýolbaşçylygy 1856-njy ýylda özlerine “iberilen” Laodikeýa habaryny kabul eden bolsady, şol habar Mesihiň ikinji gezek gelşi bilen tamamlanardy. Şonda şol habar güýçlenip, uly gygyryşa öwrülerdi, we Hudaýyň halky işi tamamlap, parahatlykda bolardy. Emma munuň ýerine, olar özleriniň halas edilen gusugyna gaýdyp geldiler.</w:t>
      </w:r>
    </w:p>
    <w:p>
      <w:pPr>
        <w:pStyle w:val="ArticleBody"/>
        <w:jc w:val="left"/>
      </w:pPr>
      <w:r>
        <w:rPr>
          <w:rFonts w:ascii="Times New Roman" w:hAnsi="Times New Roman" w:eastAsia="Times New Roman" w:cs="Times New Roman"/>
        </w:rPr>
        <w:t>Işaýa bilen Ahazyň dolyçynyň meýdanyndaky arassalanma işinde görkezilýändigi aýdylýar; bu iş Malakynyň üçünji babynda Ähtiň Habarçysy tarapyndan ýerine ýetirilýär. Olar Zekarýanyň görüşinde “ýagyň” (bir habaryň) dökülip berilýän ýerinde nyşanlaýyn ýerleşdirilýärler, hem-de ahyrky günlerde Işaýanyň Ahaza bolan habary üçünji Hasrata degişli Yslamyň habarydyr; ol ýedi gürrüldiň gizlin taryhynyň habarydyr; ol sekizinjiniň ýediden bolandygynyň habarydyr; ol üzümçiligiň habarydyr; ol “Hakykat” habarydyr; bularyň ählisi Isa Mesihiň Vahyýynyň bölekleridir, şol Vahyý hem ahyrky günlerde dolyçynyň meýdany bilen görkezilen arassalanmany emele getirýär.</w:t>
      </w:r>
    </w:p>
    <w:p>
      <w:pPr>
        <w:pStyle w:val="ArticleBody"/>
        <w:jc w:val="left"/>
      </w:pPr>
      <w:r>
        <w:rPr>
          <w:rFonts w:ascii="Times New Roman" w:hAnsi="Times New Roman" w:eastAsia="Times New Roman" w:cs="Times New Roman"/>
        </w:rPr>
        <w:t>Ol hem Milleriň düýp daşy bolup, burçuň baş daşy bolan “ýedi wagt” habarydy we häzirem şoldur; çünki ol ilkinji hakykatdy, şonuň üçin hem ol iň soňky hakykat bolmalydyr. 1863-nji ýyl 1844-nji ýylyň 22-nji oktýabrynda üçünji perişdäniň gelmegi bilen başlanan we ahyrsoňy 1856-njy ýylda “ýedi wagt” ýagtysyna ýeten tämizleniş işiniň tamamlanmagyny görkezdi. 1844-nji ýylda iki müň üç ýüz ýylyň ýagtysy, iki müň bäş ýüz ýigrimi ýyl bilen bellenen soňa eltýän başlangyjy görkezdi. Şeýle-de bolsa, başlangyçda-da, ahyrynda-da Laodikýa körlügi bu iki görnüşiň arasyndaky gatnaşygy görmegi ret edýär. 1863-nji ýyl, habaryň möhri açylanda hemişe bolup geçýän tämizleniş işiniň tamamlanmagyny aňladýar; üçünji perişdäniň habarynyň möhri bolsa 1844-nji ýylyň 22-nji oktýabrynda açyldy.</w:t>
      </w:r>
    </w:p>
    <w:p>
      <w:pPr>
        <w:pStyle w:val="ArticleBody"/>
        <w:jc w:val="left"/>
      </w:pPr>
      <w:r>
        <w:rPr>
          <w:rFonts w:ascii="Times New Roman" w:hAnsi="Times New Roman" w:eastAsia="Times New Roman" w:cs="Times New Roman"/>
        </w:rPr>
        <w:t>1844-nji ýylda açylan üçünji perişdäniň nury ýeke-täk bir nur däldi; ol, White uýanyň “üçünji perişdäniň öňe ilerleýän nury” diýip atlandyrýan zadydy. Üçünji perişdäniň öňe ilerleýän nury 1844-nji ýylda başlady we synag möhleti ýapylýança öňe ilerlemegini dowam etdirýär; emma ol ilkinji gezek gelende-de, ahyrsoňy tamamlananda-da, üçünji perişdä degişli belli bir synag döwri bar. Başlangyçdaky we ahyrdaky şol synag döwürleri, Daniýeliň “bilimiň artmagy” hökmünde beýan edýän synag işini hem aňladýar; bu hem üçünji perişdäniň öňe ilerleýän nurudyr.</w:t>
      </w:r>
    </w:p>
    <w:p>
      <w:pPr>
        <w:pStyle w:val="ArticleBody"/>
        <w:jc w:val="left"/>
      </w:pPr>
      <w:r>
        <w:rPr>
          <w:rFonts w:ascii="Times New Roman" w:hAnsi="Times New Roman" w:eastAsia="Times New Roman" w:cs="Times New Roman"/>
        </w:rPr>
        <w:t>Başlangıçdaky synag işi 1844-nji ýylda başlandy, we öňe ilerleýän nur bilimde artdy-da, 1856-njy ýylda öz jemine ýetdi. Synag döwrüniň başlangyç nury bilen ahyrky nury Daniel kitabynyň sekizinji babyndaky on üçünji we on dördünji aýatlardaky iki görnüşdir; olar Adventizmiň binýadyny we merkezi sütünini aňladýar.</w:t>
      </w:r>
    </w:p>
    <w:p>
      <w:pPr>
        <w:pStyle w:val="ArticleBody"/>
        <w:jc w:val="left"/>
      </w:pPr>
      <w:r>
        <w:rPr>
          <w:rFonts w:ascii="Times New Roman" w:hAnsi="Times New Roman" w:eastAsia="Times New Roman" w:cs="Times New Roman"/>
        </w:rPr>
        <w:t>Birinji perişdäniň synag döwri 1840-njy ýylyň 11-nji awgustynda başlap, 1844-nji ýylyň 19-njy aprelindäki ilkinji lapykeçlik bilen tamamlandy. Şondan soň ikinji perişdäniň synag döwri başlady we 1844-nji ýylyň 22-nji oktýabryna çenli dowam etdi. Şol pursatda üçünji perişde geldi we üçünji perişdäniň synag döwri, Laodikeýa Adventizmi 1863-nji ýylda üçünji perişdäniň ýagtysyny ret edýänçä, dowam etdi.</w:t>
      </w:r>
    </w:p>
    <w:p>
      <w:pPr>
        <w:pStyle w:val="ArticleBody"/>
        <w:jc w:val="left"/>
      </w:pPr>
      <w:r>
        <w:rPr>
          <w:rFonts w:ascii="Times New Roman" w:hAnsi="Times New Roman" w:eastAsia="Times New Roman" w:cs="Times New Roman"/>
        </w:rPr>
        <w:t>Millerçi Adventizm üçin üçünji perişdäniň synag döwri bir başlangyja we bir tamamlanşa eýe boldy, we başlangyç bilen tamamlanş şol bir zady aňlatmalydyr, çünki Isa hemişe bir zadyň soňuny şol zadyň başlangyjy bilen suratlandyrýar. Üçünji perişdäniň öňe gidýän nurunyň açylyşy Daniýeliň sekizinji babyndaky on dördünji aýatyň peýda boluşynyň («mareh» görnüşiniň) nurudyr. Üçünji perişdäniň öňe gidýän nurunyň tamamlanşy on üçünji aýatyň mukaddes ýeriň we goşunyň aýak astyna salynmagynyň («çazon» görnüşiniň) nurudy. Bu iki görnüş pygamberlik taýdan özara sepleşendir.</w:t>
      </w:r>
    </w:p>
    <w:p>
      <w:pPr>
        <w:pStyle w:val="ArticleScripture"/>
        <w:jc w:val="left"/>
      </w:pPr>
      <w:r>
        <w:rPr>
          <w:rFonts w:ascii="Times New Roman" w:hAnsi="Times New Roman" w:eastAsia="Times New Roman" w:cs="Times New Roman"/>
        </w:rPr>
        <w:t>Soňra sen ýedinji aýyň onunjy gününde, ýagny ýaraşyk güni ýubileý surnaýyny çaldyrarsyň; surnaýy bütin ýurduňyzda ýaňlandyrarsyňyz. Lewiler 25:9.</w:t>
      </w:r>
    </w:p>
    <w:p>
      <w:pPr>
        <w:pStyle w:val="ArticleBody"/>
        <w:jc w:val="left"/>
      </w:pPr>
      <w:r>
        <w:rPr>
          <w:rFonts w:ascii="Times New Roman" w:hAnsi="Times New Roman" w:eastAsia="Times New Roman" w:cs="Times New Roman"/>
        </w:rPr>
        <w:t>Kefaret Günü’nde, yani 22 Ekim 1844’te çalınması gereken boru, yedi yıllık kutsal devri temsil eden Yubile borusuydu; bu da toplam iki bin beş yüz yirmi güne ulaşır. Rab, eski İsrail’i doğrudan Vaat Edilmiş Ülke’ye götürmeyi murat etmişti, fakat onların isyanı bunun gerçekleşmesine engel oldu. Rab, çağdaş İsrail’i de doğrudan Vaat Edilmiş Ülke’ye götürmeyi murat etmişti, fakat isyan buna engel oldu. Eğer çağdaş İsrail, üçüncü meleğin ilerleyen ışığına itaat etmiş olsaydı, dünyayı uyarmış olacaklardı ve Rab yüz yıldan daha uzun bir süre önce dönmüş olacaktı.</w:t>
      </w:r>
    </w:p>
    <w:p>
      <w:pPr>
        <w:pStyle w:val="ArticleBody"/>
        <w:jc w:val="left"/>
      </w:pPr>
      <w:r>
        <w:rPr>
          <w:rFonts w:ascii="Times New Roman" w:hAnsi="Times New Roman" w:eastAsia="Times New Roman" w:cs="Times New Roman"/>
        </w:rPr>
        <w:t>Munuň amala aşmagy üçin Reb Milleritleriň arasynda bir özgerişligi amala aşyrmaly bolardy, we şol özgerişlik Mukaddes Ýazgylarda Hudaýyň syrasy hökmünde kesgitlenýär. Eger Adventizm üçünji perişdäniň öňe gidýän nuruna eýeren bolsady, onda Ýubileýiň surnaýy ahyryna çenli üznüksiz ýaňlanardy, çünki ýedinji surnaýyň ýaňlaýan günlerinde Hudaýyň syrasy tamamlanýar. Ylhamyň onunjy babynda şol surnaý — Ýubileý surnaýy, şeýle hem üçünji waýyň surnaýy — 1844-nji ýylyň 22-nji oktýabrynda ýaňlap başlady.</w:t>
      </w:r>
    </w:p>
    <w:p>
      <w:pPr>
        <w:pStyle w:val="ArticleScripture"/>
        <w:jc w:val="left"/>
      </w:pPr>
      <w:r>
        <w:rPr>
          <w:rFonts w:ascii="Times New Roman" w:hAnsi="Times New Roman" w:eastAsia="Times New Roman" w:cs="Times New Roman"/>
        </w:rPr>
        <w:t>Soňra meniň deňziň hem ýeriň üstünde duran görüp gören perişdämiň elini göge galdyrandygyny gördüm, we ol asman-yeri we onuň içindäkileri, ýer ýüzüni we onuň içindäkileri, deňzi hem onuň içindäkileri ýaradan, ebedilik ýaşaýan Zat bilen ant içdi: mundan beýläk wagt bolmaz. Ýöne ýedinji perişdäniň sesiniň günlerinde, ol surnaý çalmaga başlanda, Hudaýyň syry pygamber gullaryna beýan edişi ýaly tamam bolar. Ylham 10:5–7.</w:t>
      </w:r>
    </w:p>
    <w:p>
      <w:pPr>
        <w:pStyle w:val="ArticleBody"/>
        <w:jc w:val="left"/>
      </w:pPr>
      <w:r>
        <w:rPr>
          <w:rFonts w:ascii="Times New Roman" w:hAnsi="Times New Roman" w:eastAsia="Times New Roman" w:cs="Times New Roman"/>
        </w:rPr>
        <w:t>1844-nji ýylyň 22-nji oktýabrynda başlan, üçünji perişdäniň öňe barýan nury bolan synagly päkleniş prosesi, Daniel kitaby 8-nji bap, 14-nji aýatyň nury bilen başlady we Daniel kitaby 8-nji bap, 13-nji aýatyň nury bilen tamamlandy. Ol 14-nji aýatyň jogaby bilen başlady we 13-nji aýatyň soragy bilen tamamlandy.</w:t>
      </w:r>
    </w:p>
    <w:p>
      <w:pPr>
        <w:pStyle w:val="ArticleBody"/>
        <w:jc w:val="left"/>
      </w:pPr>
      <w:r>
        <w:rPr>
          <w:rFonts w:ascii="Times New Roman" w:hAnsi="Times New Roman" w:eastAsia="Times New Roman" w:cs="Times New Roman"/>
        </w:rPr>
        <w:t>Şol on dokuz ýyl demir bilen günortanyň arasynda bolan raýat urşy döwründe göni manydaky Ýahudanyň patyşasy Ahaza Işaýanyň duýduryş habarynyň gelmegi bilen öňden alamatlandyrylypdy. Şol on dokuz ýyl demiriň patyşasynyň Ysraýyly ýesirlige alyp gitmegi bilen tamamlandy. Şol on dokuz ýyl 1844-nji ýylda üçünji perişdäniň gelmeginden başlap, 1863-nji ýyldaky gozgalaňa çenli bolan döwri alamatlandyrýardy. Üçünji perişdäniň öňe ilerleýän nury Işaýanyň habary bilen görkezilipdi.</w:t>
      </w:r>
    </w:p>
    <w:p>
      <w:pPr>
        <w:pStyle w:val="ArticleBody"/>
        <w:jc w:val="left"/>
      </w:pPr>
      <w:r>
        <w:rPr>
          <w:rFonts w:ascii="Times New Roman" w:hAnsi="Times New Roman" w:eastAsia="Times New Roman" w:cs="Times New Roman"/>
        </w:rPr>
        <w:t>Öňe ilerleýän şol ýagtylygyň ret edilmegi Millerçi hereketiň soňuna getirdi, we şol synag döwründe Filadelfiýa Millerçi Hereketi Laodikýa Ybadathanasyna geçdi. Miladydan öňki 742-nji ýylda başlanan on dokuz ýyl hem-de 1844-nji ýylda başlanan on dokuz ýyl hem, ahyrky günlerdeki synag we arassalanma işini, ýagny üçünji perişdäniň öňe ilerleýän ýagtylygynyň iň soňky synag döwrüni aňladýar.</w:t>
      </w:r>
    </w:p>
    <w:p>
      <w:pPr>
        <w:pStyle w:val="ArticleBody"/>
        <w:jc w:val="left"/>
      </w:pPr>
      <w:r>
        <w:rPr>
          <w:rFonts w:ascii="Times New Roman" w:hAnsi="Times New Roman" w:eastAsia="Times New Roman" w:cs="Times New Roman"/>
        </w:rPr>
        <w:t>Şol ahyrky synag işinde Hudaýyň syry tamamlanar. Ýüz kyrk dört müň garaşýan, dolanan we möhürlenenlerdir.</w:t>
      </w:r>
    </w:p>
    <w:p>
      <w:pPr>
        <w:pStyle w:val="ArticleScripture"/>
        <w:jc w:val="left"/>
      </w:pPr>
      <w:r>
        <w:rPr>
          <w:rFonts w:ascii="Times New Roman" w:hAnsi="Times New Roman" w:eastAsia="Times New Roman" w:cs="Times New Roman"/>
        </w:rPr>
        <w:t>Şaýatlygy bagla, kanuny şägirtlerimiň arasynda möhürle. Men bolsa Ýakubyň öýünden ýüzüni gizleýän Rebbe garaşaryn, Oňa umyt baglaryn. Ine, men we Rebbiň maňa beren çagalary Ysraýylda goşunlaryň Rebbi tarapyndan alamatlar we gudratlar üçin goýlandyrys; Ol Sion dagynda ýaşaýandyr. Işaýa 8:16–18.</w:t>
      </w:r>
    </w:p>
    <w:p>
      <w:pPr>
        <w:pStyle w:val="ArticleBody"/>
        <w:jc w:val="left"/>
      </w:pPr>
      <w:r>
        <w:rPr>
          <w:rFonts w:ascii="Times New Roman" w:hAnsi="Times New Roman" w:eastAsia="Times New Roman" w:cs="Times New Roman"/>
        </w:rPr>
        <w:t>Soňky günlerde üçünji perişdäniň öňe gidýän nurunyň tamamlaýjy synag döwri, başlangyç synag döwrüniň başlan ýerinde başlandy. Ol, Isa elini asmana galdyryp, “indi wagt bolmaz” diýip yglan eden wagty başlandy. Şol yglan 1844-nji ýylyň 22-nji oktýabrynda, ýedinji surnaý mukaddes ýedilik döwrüniň tamamlanmagynda Ýubileýi yglan eden wagtda bolup geçdi. Ýedi ýylyň döwri, ýedi gezek gaýtalanyp, sözme-söz kyrk dokuz ýyl, ýa-da iki müň bäş ýüz ýigrimi gün boldy.</w:t>
      </w:r>
    </w:p>
    <w:p>
      <w:pPr>
        <w:pStyle w:val="ArticleBody"/>
        <w:jc w:val="left"/>
      </w:pPr>
      <w:r>
        <w:rPr>
          <w:rFonts w:ascii="Times New Roman" w:hAnsi="Times New Roman" w:eastAsia="Times New Roman" w:cs="Times New Roman"/>
        </w:rPr>
        <w:t>1989-njy ýyl ýüz kyrk dört müňüň hereketindäki “ahyry zaman”y alamatlandyrýar, şeýle hem 1989-njy ýyl 1863-nji ýyldaky pitne bilen başlanan ýüz ýigrimi alty ýyllygyň tamamlanmagyny alamatlandyrýar. Ýüz kyrk dört müňüň hereketi “ahyry zaman”da, “ýedi wagtyň” bir nyşany bilen başlady, çünki ýüz ýigrimi alty müň iki ýüz altmyşyň onda biridir, ol bolsa öz gezeginde iki müň bäş ýüz ýigriminiň ýarysydyr.</w:t>
      </w:r>
    </w:p>
    <w:p>
      <w:pPr>
        <w:pStyle w:val="ArticleBody"/>
        <w:jc w:val="left"/>
      </w:pPr>
      <w:r>
        <w:rPr>
          <w:rFonts w:ascii="Times New Roman" w:hAnsi="Times New Roman" w:eastAsia="Times New Roman" w:cs="Times New Roman"/>
        </w:rPr>
        <w:t>Isa hemişe bir zadyň soňuny başga bir zadyň başlangyjy bilen aňladýar, we ýüz kyrk dört müňüň hereketiniň başlangyjy, hereketiň soňunda bolşy ýaly, “ýedi gezek” nyşany bilen bellenipdi. Hudaýyň syry tamamlanýan, ýedinji perişdäniň surnaý çalýan günleri, Ylham kitabynyň on birinji babyndaky “üç ýarym” günüň tamamlanmagynda başlady. Üçünji Welaýat hem bolan Ýedinji Surnaý 2023-nji ýylyň 7-nji oktýabrynda öz ikinji notasyny berdi, we Hudaýyň syry indi “öz gullary pygamberlere yglan edişi ýaly” tamamlanýar. Hereketiň soňy, hut şol bir hereketiň başlangyjy ýaly, “ýedi gezek” nyşany bilen bellenýär.</w:t>
      </w:r>
    </w:p>
    <w:p>
      <w:pPr>
        <w:pStyle w:val="ArticleBody"/>
        <w:jc w:val="left"/>
      </w:pPr>
      <w:r>
        <w:rPr>
          <w:rFonts w:ascii="Times New Roman" w:hAnsi="Times New Roman" w:eastAsia="Times New Roman" w:cs="Times New Roman"/>
        </w:rPr>
        <w:t>1798-nji ýylda ahyrzamanyň wagtynda Hudaýyň demirgazyk patyşalyga garşy gazabynyň “ýedi wagty” tamamlandy, Milleritler hereketiniň ahyrynda bolsa “ýedi wagt” bilen baglanyşykly hakykatlaryň ret edilmegi 1863-nji ýylyň gozgalaňyny belläp geçdi. Isa hemişe bir zadyň ahyryny başga bir zadyň başlangyjy bilen şekillendirýär, we birinji perişdäniň hereketi (Milleritler) üçünji perişdäniň hereketini (bir ýüz kyrk dört müňi) şekillendirýär. Iki hereket hem “ýedi wagt” bilen başlanýar we “ýedi wagt” bilen tamamlanýar. Şeýle zatlary oýlap tapyp bilmersiňiz.</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“Jogapkär wezipelerde duranlar dünýäniň özüni höweslendirmäge we isripçilige alyp barýan ýörelgelerine ýüz urmaly däldirler, çünki olaryň muňa ýagdaýy ýokdur; ýagdaýlary bolan bolsady-da, Mesihe meňzeş ýörelgeler muňa ýol bermezdi. Köptaraply öwrediş berilmelidir. ‘Ol bilimi kime öwreder? Taglymaty kime düşündirer? Süýtden aýrylanlara, göwüsden kesilenlere. Çünki buýruk buýrugyň üstüne, buýruk buýrugyň üstüne; setir setiriň üstüne, setir setiriň üstüne; biraz bu ýerde, biraz hem ol ýerde bolmalydyr.’ Şeýlelikde, Rebbiň sözi çagalaryň öňünde sabyr bilen goýulmalydyr we Hudaýyň sözüne iman edýän ene-atalar tarapyndan olaryň öňünde hemişe saklanmalydyr. ‘Çünki Ol bu halka kekreýän dodaklar we başga dil arkaly sözlär. Olara şeýle diýdi: Ine, ýadawlara dynç aldyryp biljek dynçlygyňyz şudur; ine, täzeleniş şudur; emma olar diňlemek islemediler. Şeýlelikde Rebbiň sözi olar üçin buýruk buýrugyň üstüne, buýruk buýrugyň üstüne; setir setiriň üstüne, setir setiriň üstüne; biraz bu ýerde, biraz hem ol ýerde boldy; olaryň gidip, yza gaçyp, döwlüp, duzaga düşüp, tutulmagy üçin.’ Näme üçin?—çünki olar özlerine gelen Rebbiň sözüne gulak asmadylar.”</w:t>
      </w:r>
    </w:p>
    <w:p>
      <w:pPr>
        <w:pStyle w:val="ArticleScripture"/>
        <w:jc w:val="left"/>
      </w:pPr>
      <w:r>
        <w:rPr>
          <w:rFonts w:ascii="Times New Roman" w:hAnsi="Times New Roman" w:eastAsia="Times New Roman" w:cs="Times New Roman"/>
        </w:rPr>
        <w:t>“Bu, görkezme alman, emma öz paýhaslaryny gadyr bilen saklanlary we öz pikirlerine görä özlerini işlemäge saýlanlary aňladýar. Reb bulary synagdan geçirýär, ýagny olar ýa-da Onuň maslahatyna eýerip öz orunlaryny alarlar, ýa-da ýüz öwrüp öz pikirlerine görä ederler; şonda Reb olary gutulgysyz netijä tabşyrar. Biziň ähli ýollarymyzda, Hudaýa edýän ähli hyzmatymyzda, Ol bize şeýle diýýär: ‘Maňa ýüregiňi ber.’ Hudaýyň isleýäni boýunegiji, öwredilmäge taýyn ruhdur. Doganyň kämilligini berýän zat, onuň söýgüden we boýun bolýan ýürekden çykýan bolmagydyr.</w:t>
      </w:r>
    </w:p>
    <w:p>
      <w:pPr>
        <w:pStyle w:val="ArticleScripture"/>
        <w:jc w:val="left"/>
      </w:pPr>
      <w:r>
        <w:rPr>
          <w:rFonts w:ascii="Times New Roman" w:hAnsi="Times New Roman" w:eastAsia="Times New Roman" w:cs="Times New Roman"/>
        </w:rPr>
        <w:t>“Hudaý Öz halkyndan belli zatlary talap edýär; eger olar: Men bu zady etmäge ýüregimi bermerin, diýseler, Reb olary asman hikmetsiz özleriniň çak edilýän paýhasly hökümine görä dowam etmäge goýberýär, tä bu Ýazgy [Işaýa 28:13] ýerine ýetýänçä. Siz: Men Rebbiň ýolbaşçylygyna diňe öz hökümim bilen sazlaşýan belli bir çäge çenli eýererin, soňra bolsa Rebbiň meňzeşligine görä kemala getirilmegi ret edip, öz pikirlerime berk ýapyşaryn, diýmeli dälsiňiz. Şeýle sowal berilsin: Bu Rebbiň islegimi? — ýöne: Bu —–yň pikiri ýa-da hökümimi? däl.”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Bäşinji San</dc:title>
  <dc:subject>Pygamberlik Deňeşdirmeleri: Işaýanyň Habaryndan Häzirki Zaman Ylhamlaryna çenli</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