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Sekizinji San</w:t>
      </w:r>
    </w:p>
    <w:p>
      <w:pPr>
        <w:pStyle w:val="ArticleSubtitle"/>
        <w:jc w:val="left"/>
      </w:pPr>
      <w:r>
        <w:rPr>
          <w:rFonts w:ascii="Arial" w:hAnsi="Arial" w:eastAsia="Arial" w:cs="Arial"/>
        </w:rPr>
        <w:t>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Petrus üçin Üýtgeşme dagy Panium bilen haçyň arasynda bolup geçdi, we başga bir çyzykda Petrus, Mesihiň hyzmatynyň başyndaky çokundyrylmasy bilen hyzmatynyň ahyryndaky şanly girişden az soňraky döwrüň arasynda dur. Çokundyrylma, dag we şanly girişiň tamamlanmagy bolan şol üç ýol belgisi asman Atasynyň sözlän üç gezekligi bilen bellik edilendir. Ýuhanna 12-däki üçünji gezek grekler Isany gözleýän wagtydyr. Çokundyrylma 9/11-dir, dag Paniumdan on altynjy aýatyň Ýekşenbe kanunyna çenli bolan taryhdyr. Petrus üçin ol Paniumdy, soňra dagdan şanly girişiň tamamlanmagyna çenli boldy; bu bolsa Mesihiň ikinji gezek şöhratlanyşyndan edil öňdi.</w:t>
      </w:r>
    </w:p>
    <w:p>
      <w:pPr>
        <w:pStyle w:val="ArticleScripture"/>
        <w:jc w:val="left"/>
      </w:pPr>
      <w:r>
        <w:rPr>
          <w:rFonts w:ascii="Times New Roman" w:hAnsi="Times New Roman" w:eastAsia="Times New Roman" w:cs="Times New Roman"/>
        </w:rPr>
        <w:t>Indi Meniň janym tolgunýar; Men näme diýeýin? Eý Ata, Meni bu sagatdan halas et; ýöne Men şu sagat üçin geldim. Eý Ata, adyňy şöhratlandyr. Şonda gökden bir ses gelip: Men ony hem şöhratlandyrdym, ýene-de şöhratlandyraryn, diýdi. Şonuň üçin şol ýerde duran we ony eşiden halk onuň gök gürlemesi bolandygyny aýtdy; başgalary bolsa: Oňa bir perişde gepledi, diýdiler. Isa jogap berip aýtdy: Bu ses Meniň hatyram üçin däl-de, siziň hatyranyňyz üçin geldi. Indi bu dünýäniň hökümidir; indi bu dünýäniň hökümdary kowulyp çykarylar. Men bolsa ýerden ýokary galdyrylsam, ähli adamlary Özümä çekip alaryn. Ol muny Öziniň nähili ölüm bilen öljegini aňlatmak üçin aýtdy. Ýahýa 12:27–33.</w:t>
      </w:r>
    </w:p>
    <w:p>
      <w:pPr>
        <w:pStyle w:val="ArticleBody"/>
        <w:jc w:val="left"/>
      </w:pPr>
      <w:r>
        <w:rPr>
          <w:rFonts w:ascii="Times New Roman" w:hAnsi="Times New Roman" w:eastAsia="Times New Roman" w:cs="Times New Roman"/>
        </w:rPr>
        <w:t>Lewileriň ýigrimi üçünji baby we Pentikost möwsümi bilen çäklenýän çyzygyň başynda üç ädimli bir ýol görkeziji, onuň yzysüre bolsa bäş gün bar; şol çyzygyň ahyryndaky ýol görkeziji hem edil şol bir häsiýetlere eýedir. Şol ýol görkezijileriň arasynda otuz gün ruhanylaryň döwrüni aňladýar, bu döwür surnaýlar baýramynda tamamlanýar. Surnaýlar baýramy, Mesihiň direlişinden soň kyrk günüň dowamynda şägirtlerine ýüzbe-ýüz öwredip, soňra göge galmagy, hem-de günäleriň öwezi üçin berilýän gün Lewileriň ýigrimi üçünji babyndaky çyzygyň tamamlanşynyň üç ädimini aňladýar. Şol üç ädimden soň hem Pentikosta, hem-de Çadyrlar baýramyna çenli bäş gün gelýär. Asmandaky Atanyň üçünji gezek sözlemegi grekler, ýagny Ýekşenbe kanuny döwründe Babilondan çagyrylyp çykarylanlary aňladýan adamlar, Isa bilen duşuşmaga mümkinçilik gözläp başlanyndan edil öň bolup geçdi. Ýekşenbe kanunyndan edil öň Isa haçda nyşanyň ýokary galdyrylmagyny kesgitleýär. 9/11-de ýer Onuň şöhraty bilen ýagtyldy, Ýekşenbe kanunynda bolsa ol ýene-de ýagtyldylýar.</w:t>
      </w:r>
    </w:p>
    <w:p>
      <w:pPr>
        <w:pStyle w:val="ArticleBody"/>
        <w:jc w:val="left"/>
      </w:pPr>
      <w:r>
        <w:rPr>
          <w:rFonts w:ascii="Times New Roman" w:hAnsi="Times New Roman" w:eastAsia="Times New Roman" w:cs="Times New Roman"/>
        </w:rPr>
        <w:t>Kesariýa Filippi, ýagny Paniýum, «Babilondan çykyň» diýen çagyryşyň ýaňlanan haçynyň üçünji sagadydyr; Kesariýa Maritima bolsa dokuzynjy sagadydyr. Haçdan öň, Paniýumyň pygamberlik taryhynda bolnup durka, Petrus dagda bolup, emma heniz dabaraly girişiň tamamlanmagyndan öňdür. Paniýum on altynjy aýatyň haçysyna çenli dowam edýär. Paniýumdaky Petrus, Lewiler 23-däki surnaýlar baýramynyň, göge göterilişiň we ýaraşdyryş günä geçişiniň üç basgançakly taryhyndan edil öňdür. Petrus ruhanynyň aýratyn öwredişiniň otuz güniniň içindedir.</w:t>
      </w:r>
    </w:p>
    <w:p>
      <w:pPr>
        <w:pStyle w:val="ArticleBody"/>
        <w:jc w:val="left"/>
      </w:pPr>
      <w:r>
        <w:rPr>
          <w:rFonts w:ascii="Times New Roman" w:hAnsi="Times New Roman" w:eastAsia="Times New Roman" w:cs="Times New Roman"/>
        </w:rPr>
        <w:t>Simun Paniumda Petrus bolýar we şanly girişiň öňüsyrasynda dagda bir ädim bolýar. Şanly giriş on gyzyň meselini görkezýär. Diňe bäşi nika girýär, we üç esse ýolgörkezijisi bilen Pentikostyň arasyndaky bäş gün şanly girişiň başlangyjydyr. Ol surnaýlar baýramynda başlanýar, emma şol ýolgörkeziji üç ýolgörkezijiniň utgaşmasyndan ybaratdyr. Ýekeje ýolgörkeziji hökmünde olar Naşwille edilen hüjümi surnaýlar baýramy bilen kesgitleýärler. Ýarygije nidasynyň habary ýaňy tassyklanan bolar we paýhasly bäş gyzyň ýörişi haça degişli ölüme, jaýlanyşa we direlişe, ýagny Ýekşenbe kanunyna alyp barýan prosesi başlaýar.</w:t>
      </w:r>
    </w:p>
    <w:p>
      <w:pPr>
        <w:pStyle w:val="ArticleBody"/>
        <w:jc w:val="left"/>
      </w:pPr>
      <w:r>
        <w:rPr>
          <w:rFonts w:ascii="Times New Roman" w:hAnsi="Times New Roman" w:eastAsia="Times New Roman" w:cs="Times New Roman"/>
        </w:rPr>
        <w:t>Petr Neşwiliň ot toplarynyň baradaky pygamberligiň düzedilişini Paniumda edýär, hem-de pygamberligiň amala aşmagynda surnaýlar baýramynyň sedasy eşidilmezinden öň şol ýerde bolýar. Pygamberlik zerurlygy boýunça ol ilki daga gitmelidir, çünki dabaraly girişden öň dag bardy. Ybraýym daga gitmezinden öň onuň ady üýtgedildi, Petriň ady hem daga gitmezinden öň Paniumda üýtgedildi. Dag Neşwiliň ot toplary baradaky pygamberlik amala aşmazdan öň Petriň synagydyr. Amala aşma üçünji hem-de lakmus synagydyr; onda häsiýet ýa şatlyk, ýa-da utanç hökmünde ýüze çykýar.</w:t>
      </w:r>
    </w:p>
    <w:p>
      <w:pPr>
        <w:pStyle w:val="ArticleBody"/>
        <w:jc w:val="left"/>
      </w:pPr>
      <w:r>
        <w:rPr>
          <w:rFonts w:ascii="Times New Roman" w:hAnsi="Times New Roman" w:eastAsia="Times New Roman" w:cs="Times New Roman"/>
        </w:rPr>
        <w:t>Miloddan avvalgi 457-yilning chizig‘i Rafiya bilan Paniyum orasida yakunlanadi; Ibtidoning o‘n yettinchi bobidagi ahd Rafiya bilan mos keladi, Mattoning o‘n oltinchi bobidagi ahd esa Paniyum bilan mos keladi. Paniyumdan Butrus toqqa chiqadi, xuddi Ibrohim Ishoqni qurbon qilish uchun borganidek. Butrus chizig‘ining tog‘i Ibrohim davridagi tog‘ bilan mos keladi.</w:t>
      </w:r>
    </w:p>
    <w:p>
      <w:pPr>
        <w:pStyle w:val="ArticleBody"/>
        <w:jc w:val="left"/>
      </w:pPr>
      <w:r>
        <w:rPr>
          <w:rFonts w:ascii="Times New Roman" w:hAnsi="Times New Roman" w:eastAsia="Times New Roman" w:cs="Times New Roman"/>
        </w:rPr>
        <w:t>Ybraýymyň ýol belgisi üç günden ybaratdy. Şanly girişde Mesihi götermek üçin bir eşegi alyp gelmäge iki şägirt iberildi; Ybraýymyň hatarynda bolsa onuň üç günlük sapary Yshagyň gurbanlygy üçin oduny götermek maksady bilen bir eşegi we iki hyzmatkäri saýlap almagy bilen başlanýar. Dag tarapa bolan Petrusyň sekiz günlük ýa-da alty günlük sapary Ybraýym üçin üç gün boldy. Paniumdaky Petrus dagyň öňündedir hem-de Iýerusalime girişiň başlanmagyny aňladýan eşegi boşatmagyň hem öňündedir; bu bolsa Ybraýymyň üç gününiň başlan ýeridir. Şanly girişde Mesih Zeýtun dagynyň üstünde saklanyp, Iýerusalim üçin aglady; şeýlelikde, Hudaý bilen gadymy, göni manydaky Ysraýylyň arasyndaky äht gatnaşyklarynyň tamamlanandygyny belledi. Petrusyň dagy şanly girişiň öňündedir; Mesihiň dagy şanly girişiň dowamynda, Ybraýymyň dagy bolsa girişiň jemlenişinde ýerleşýär.</w:t>
      </w:r>
    </w:p>
    <w:p>
      <w:pPr>
        <w:pStyle w:val="ArticleBody"/>
        <w:jc w:val="left"/>
      </w:pPr>
      <w:r>
        <w:rPr>
          <w:rFonts w:ascii="Times New Roman" w:hAnsi="Times New Roman" w:eastAsia="Times New Roman" w:cs="Times New Roman"/>
        </w:rPr>
        <w:t>2026-njy ýyl aralyk saýlawlaryň ýylydyr; şol wagtda Injildäki pygamberlikde görkezilen altynjy patyşalygyň iki ýüz ellinji ýyly özüniň şöhratly hökümdarlygyny dabaralandyrýar. Pygamberlikdäki bu orta nokat hökmünde şol dabaralanma miladydan öňki 207-nji ýylda Beýik Antiýohus bilen gabat gelýär; ol Rafiýa bilen Paniýumyň arasyndaky orta nokat bolup, miladydan öňki 457-nji ýyldan başlap iki ýüz elli ýylyň tamamlanmagyny alamatlandyrýar.</w:t>
      </w:r>
    </w:p>
    <w:p>
      <w:pPr>
        <w:pStyle w:val="ArticleBody"/>
        <w:jc w:val="left"/>
      </w:pPr>
      <w:r>
        <w:rPr>
          <w:rFonts w:ascii="Times New Roman" w:hAnsi="Times New Roman" w:eastAsia="Times New Roman" w:cs="Times New Roman"/>
        </w:rPr>
        <w:t>Şu wagta çenli açylan on birinji bapdan başlap ýigrimi ikinji bapa çenli uzalýan dört setiri göz öňünde tutanymyzda, (belki, başga mysallar hem bardyr) indi biz “The Desire of Ages” kitabyndaky şol baplary ele alýarys. On birinji bap “Çümdüriliş”, ýigrimi ikinji bap bolsa “Ýahýanyň tussag edilmegi we ölümi”dir. Ýahýa başynda-da, ahyrynda-da bar, orta bap bolan on ýedinji bap bolsa Nikodimdir.</w:t>
      </w:r>
    </w:p>
    <w:p>
      <w:pPr>
        <w:pStyle w:val="ArticleScripture"/>
        <w:jc w:val="left"/>
      </w:pPr>
      <w:r>
        <w:rPr>
          <w:rFonts w:ascii="Times New Roman" w:hAnsi="Times New Roman" w:eastAsia="Times New Roman" w:cs="Times New Roman"/>
        </w:rPr>
        <w:t>“Nikodim Rebbiň huzuryna Onuň bilen söhbetdeşlige girmek niýeti bilen gelýärdi, emma Isa hakykatyň düýp binýat ýörelgelerini açyk görkezdi. Ol Nikodime şeýle diýdi: saňa iň zerur zat nazary bilim däl-de, ruhy taýdan täzeden dogluşdyr. Saňa bilesigelijiligiň kanagatlandyrylmagy däl-de, täze ýürek gerek. Sen asmanyň zatlaryna gadyr ýetirip bilmegiň üçin ilki ýokardan täze ýaşaýyş kabul etmeli. Bu üýtgeşiklik bolup geçip, ähli zady täze etmedikçe, Meniň ygtyýarym ýa-da wezibäm hakynda Meniň bilen çekişmegiň saňa gutulyş babatda hiç hili peýdasy bolmaz.”</w:t>
      </w:r>
    </w:p>
    <w:p>
      <w:pPr>
        <w:pStyle w:val="ArticleScripture"/>
        <w:jc w:val="left"/>
      </w:pPr>
      <w:r>
        <w:rPr>
          <w:rFonts w:ascii="Times New Roman" w:hAnsi="Times New Roman" w:eastAsia="Times New Roman" w:cs="Times New Roman"/>
        </w:rPr>
        <w:t>“Nikodim çokundyryjy Ýahýanyň toba hem suwa çokundyryş hakdaky wagyzyny, şeýle hem halky Mukaddes Ruh bilen çokundyrjak Bolana gönükdirýändigini eşidipdi. Ol özi hem ýahudylaryň arasynda ruhylygyň ýetmeýändigini, olaryň uly derejede dar düşünjelilik we dünýä höwesi tarapyndan dolandyrylýandygyny duýupdy. Ol Mesihiň gelmegi bilen ýagdaýyň has gowulanmagyna umyt baglapdy. Şeýle-de bolsa, çokundyryjy Ýahýanyň ýürekleri barlaýan habary onda günä babatda ynandyryş döretmändi. Ol berk düzgünli fariseýdi we öz gowy işleri bilen buýsanýardy. Ol öz sahawatlylygy we ybadathana gullugyny goldamakdaky jomartlygy üçin giňden hormatlanýardy, şonuň üçin hem özüni Hudaýyň mähiriniň howpsuzlygynda hasaplaýardy. Ol häzirki ýagdaýynda görüp bilmejek derejede juda päk bolan bir patyşalyk baradaky pikirden tisginipdi.” The Desire of Ages, 171.</w:t>
      </w:r>
    </w:p>
    <w:p>
      <w:pPr>
        <w:pStyle w:val="ArticleBody"/>
        <w:jc w:val="left"/>
      </w:pPr>
      <w:r>
        <w:rPr>
          <w:rFonts w:ascii="Times New Roman" w:hAnsi="Times New Roman" w:eastAsia="Times New Roman" w:cs="Times New Roman"/>
        </w:rPr>
        <w:t>“Asyrlaryň Islegi” kitabynyň orta nokady, ýüz kyrk dört müňüň möhürlenişi ugrundaky soňky çagyryşy Adventizme ýetirýän Nikodimiň hatarynda tapylýar. Ol, Mesihiň öňünden gelen çaparçynyň habaryny eşiden, emma özleriniň Laodikýa ýagdaýyndan bihabar bolan bir topary aňladýar.</w:t>
      </w:r>
    </w:p>
    <w:p>
      <w:pPr>
        <w:pStyle w:val="ArticleScripture"/>
        <w:jc w:val="left"/>
      </w:pPr>
      <w:r>
        <w:rPr>
          <w:rFonts w:ascii="Times New Roman" w:hAnsi="Times New Roman" w:eastAsia="Times New Roman" w:cs="Times New Roman"/>
        </w:rPr>
        <w:t>“Isa bilen Nikodimisiň söhbetdeşliginde, Ol gutulyş meýilnamasyny hem-de Öz missiýasyny dünýä açyp görkezdi. Ondan soňky çykyşlarynyň hiç birinde-de Ol asman patyşalygyny miras aljaklaryň hemmesiniň ýüreklerinde ýerine ýetirilmeli işi şeýle doly, ädimme-ädim düşündirmändi. Öz gullugynyň hut başynda Ol hakykaty Sinedrionyň bir agzasyna, kabul etmäge iň taýýar akyla hem-de halka bellenen bir mugallyma açdy. Emma Ysraýylyň ýolbaşçylary nury garşy almadylar. Nikodimis hakykaty öz ýüreginde gizledi, we üç ýyl dowamynda onuň göze ilýän miwesi örän az boldy.” The Desire of Ages, 176.</w:t>
      </w:r>
    </w:p>
    <w:p>
      <w:pPr>
        <w:pStyle w:val="ArticleBody"/>
        <w:jc w:val="left"/>
      </w:pPr>
      <w:r>
        <w:rPr>
          <w:rFonts w:ascii="Times New Roman" w:hAnsi="Times New Roman" w:eastAsia="Times New Roman" w:cs="Times New Roman"/>
        </w:rPr>
        <w:t>Ýahýanyň habary we onuň Mesihe beren çokundyryşy Hudaýdan gorkmagyň birinji perişdäniň habaryny aňladýardy. Ýahýanyň habary iman arkaly aklanmak baradaky Laodikýa habarydy we şol habar, edil 1888-nji ýylda Jones bilen Waggoneriň habary Laodikýa üçin bolan ýaly, Mesihiň çokundyrylmagynda güýçlendirildi. Mesihiň çokundyrylmagy we 1888 ýyl 9/11-de Laodikýa habarynyň gelmegini öňünden şekillendirýärdi; şol habar Rafýa bilen Paniýyň arasyndaky orta noktada tamamlanýar.</w:t>
      </w:r>
    </w:p>
    <w:p>
      <w:pPr>
        <w:pStyle w:val="ArticleBody"/>
        <w:jc w:val="left"/>
      </w:pPr>
      <w:r>
        <w:rPr>
          <w:rFonts w:ascii="Times New Roman" w:hAnsi="Times New Roman" w:eastAsia="Times New Roman" w:cs="Times New Roman"/>
        </w:rPr>
        <w:t>Nikodim “halkyň ýeňşi” diýmekdir, iman arkaly aklanmak bolsa Ýahýanyň habary bilen gelen, çokundyrylyşda güýçlendirilen we Nikodimiň Mesih bilen gijeki duşuşygy arkaly kesgitlenen möhürleýji habardyr. Ýigrimi ikinji bapda Ýahýanyň ölümi beýan edilýär; şol ölüm onuň şägirtleriniň ýokary galdyrylyp, ähli adamlary Özine çekjek nyşany tanamaklaryna getirýär. Çokundyrylyş hem 9/11, hem-de 2020-nji ýylyň 18-nji iýulyndan 2023-nji ýylyň 31-nji dekabryna çenli döwürdi, çünki çokundyrylyş ölümü (2020), jaýlanyşy (üç ýarym gün) we direlişi (2023-nji ýylyň 31-nji dekabry) suratlandyrýar. Soňra gijeki duşuşyk gelýär; onda halkyň ýeňşi täzeden dogulmak, ýagny Laodikiýanyň körlüginden Filadelfiýanyň ýigrimi-ýigrimi görüşine çenli geçiş hökmünde suratlandyrylýar. Ondan soň Mesihiň işleri nyşanyň ýokary galdyrylmagy hökmünde öňe sürülýär.</w:t>
      </w:r>
    </w:p>
    <w:p>
      <w:pPr>
        <w:pStyle w:val="ArticleBody"/>
        <w:jc w:val="left"/>
      </w:pPr>
      <w:r>
        <w:rPr>
          <w:rFonts w:ascii="Times New Roman" w:hAnsi="Times New Roman" w:eastAsia="Times New Roman" w:cs="Times New Roman"/>
        </w:rPr>
        <w:t>Ybraýym üçin Isanyň Gündogar Janyň neslindäki işleri Yshagyň gurban edilmegi bilen utgaşýar. Petrus üçin bu nesil deňiz boýundaky Kesariýada, ýagny dokuzynjy sagatda ýerleşýän Kesariýa Maritimada tamamlanýar; şol ýerde haç ähli adamlary imandan aklanmagyň ýeňşine çagyrýar, bu bolsa üçünji perişdäniň habarydyr. Üçünji perişdäniň habary Yslamyň üçünji waýynyň habarydyr; ol 11-nji sentýabrda Bilgamyň Yslamyň eşegi bilen ilkinji duşuşygynda geldi, soň bolsa 2023-nji ýylyň 7-nji oktýabrynda sözme-söz şöhratly ýere garşy urluşlaryň iki esse artmagy boldy, ondan soň hem Bilgam gadymy sözme-söz we häzirki zaman ruhy şöhratly ýeriň üzümçilikleriniň arasy bilen Yslamyň eşegini ugrukdyrýarka Neşwilde ikinji urluş boldy. Üçünji urluş golaýlap gelýän ýekşenbe kanunynyň ýer titremesidir. Şol ýerde Yshak gurban edilýär, şol ýerde Janyň şägirtleri — şehitligiň ak donlary berlen beýik mähelläniň nyşany — tugyň işlerini eşitdiler we gördüler. Gelip çykyş, Matta we Asyrlar Islegi kitaplarynyň orta nokatlary bir ýüz kyrk dört müňüň möhürlenmegini we milletleriň çagyrylyşyny kesgitleýär.</w:t>
      </w:r>
    </w:p>
    <w:p>
      <w:pPr>
        <w:pStyle w:val="ArticleBody"/>
        <w:jc w:val="left"/>
      </w:pPr>
      <w:r>
        <w:rPr>
          <w:rFonts w:ascii="Times New Roman" w:hAnsi="Times New Roman" w:eastAsia="Times New Roman" w:cs="Times New Roman"/>
        </w:rPr>
        <w:t>Mesihiň Nikodime beren düşündirişi ýeliň işine meňzeýärdi, ýöne onuň işi görünmeýär.</w:t>
      </w:r>
    </w:p>
    <w:p>
      <w:pPr>
        <w:pStyle w:val="ArticleScripture"/>
        <w:jc w:val="left"/>
      </w:pPr>
      <w:r>
        <w:rPr>
          <w:rFonts w:ascii="Times New Roman" w:hAnsi="Times New Roman" w:eastAsia="Times New Roman" w:cs="Times New Roman"/>
        </w:rPr>
        <w:t>Nikodemus heniz hem muňa düşünenokdy, we Isa öz manysyny düşündirmek üçin ýeli mysal getirdi: “Ýel isleýän ýerine öwüsýär, sen onuň sesini eşidýärsiň, ýöne onuň nireden gelýändigini-de, nirä barýandygyny-da bilip bilmersiň; Ruhdan doglan her bir adam hem şeýledir.”</w:t>
      </w:r>
    </w:p>
    <w:p>
      <w:pPr>
        <w:pStyle w:val="ArticleScripture"/>
        <w:jc w:val="left"/>
      </w:pPr>
      <w:r>
        <w:rPr>
          <w:rFonts w:ascii="Times New Roman" w:hAnsi="Times New Roman" w:eastAsia="Times New Roman" w:cs="Times New Roman"/>
        </w:rPr>
        <w:t>“Ýeliň sesi agaçlaryň şahalarynyň arasynda eşidilýär, ol ýapraklary we gülleri şygyrdadýar; emma onuň özi görünmeýär, hem-de hiç kim onuň nireden gelýändigini ýa-da nirä gidýändigini bilmeýär. Mukaddes Ruhuň ýürekdäki işi hem şonuň ýalydyr. Ony ýeliň hereketlerini düşündirip bolmaýşy ýaly düşündirip bolmaýar. Adam öwrülişik işiniň barşynda takyk wagty ýa-da ýeri aýdyp bilmese-de, ähli ýagdaýlary yzarlap bilmese-de, bu onuň öwrülmedikdigini subut etmeýär. Kristus ýel ýaly görünmeýän bir täsir arkaly ýürekde yzygiderli işleýär. Kem-kemden, belki-de kabul edýäniň özüne-de duýdurman, jany Kristusa çekmäge meýilli täsirler döreýär. Bular Onuň hakynda oýlanmak arkaly, Mukaddes Ýazgylary okamak arkaly ýa-da diri wagyzçydan sözi eşitmek arkaly kabul edilip bilner. Birdenkä, Ruh has göni çagyryş bilen gelende, jan özüni begenç bilen Isa tabşyrýar. Köp adamlar muny duýdansyz öwrülişik diýip atlandyrýarlar; emma ol Hudaýyň Ruhunyň uzak wagtlyk çagyrşynyň netijesidir,—sabyrly, uzaga çekýän bir prosesdir.”</w:t>
      </w:r>
    </w:p>
    <w:p>
      <w:pPr>
        <w:pStyle w:val="ArticleScripture"/>
        <w:jc w:val="left"/>
      </w:pPr>
      <w:r>
        <w:rPr>
          <w:rFonts w:ascii="Times New Roman" w:hAnsi="Times New Roman" w:eastAsia="Times New Roman" w:cs="Times New Roman"/>
        </w:rPr>
        <w:t>“Ýel özüniň görünmeýän bolmagyna garamazdan, görünýän we duýulýan täsirleri döredýär. Edil şonuň ýaly-da, Ruhuň janyň üstünde edýän işi Onuň halas ediji güýjüni duýan adamyň her bir hereketinde özüni aýan eder. Hudaýyň Ruhy ýüregi eýelände, ol durmuşy özgertýär. Günäli pikirler aýrylýar, erbet işler terk edilýär; gahar-gazabyň, göripligiň we dawanyň ornuny söýgi, pesgöwünlilik we parahatlyk eýeleýär. Gaýgynyň ornuny şatlyk eýeleýär, ýüz-görki bolsa asmanyň nuruny şöhlelendirýär. Ýükü göterýän eli hiç kim görmeýär, ýokardaky howlulardan inýän nury hem hiç kim synlamaýar. Bereket, jan iman arkaly özüni Hudaýa tabşyranda gelýär. Şonda hiç bir ynsan gözüne görünmeýän şol güýç Hudaýyň keşbinde täze bir barlygy döredýär.” The Desire of Ages, 172, 173.</w:t>
      </w:r>
    </w:p>
    <w:p>
      <w:pPr>
        <w:pStyle w:val="ArticleBody"/>
        <w:jc w:val="left"/>
      </w:pPr>
      <w:r>
        <w:rPr>
          <w:rFonts w:ascii="Times New Roman" w:hAnsi="Times New Roman" w:eastAsia="Times New Roman" w:cs="Times New Roman"/>
        </w:rPr>
        <w:t>11/9-da soňky ýagşyň çisgilemegi başlandy. 11/9-da Mukaddes Kitap pygamberliginde “gündogar ýeli” hökmünde görkezilen Yslam, ýüz kyrk dört müňüň möhürlenmegi başlan mahaly geldi. Zekarýanyň iki altyn turbasyndan inýän “altyn ýag” hökmünde görkezilen we bir habary aňladýan soňky ýagyş, Laodikeli Ýedinji Gün Adventistlerini toba çagyrmak işine başlady. Mukaddes Ruhuň ýeli ýazylan ähli zatlary öwretmek işine girişdi we Ýeremiýanyň gadymy ýollar baradaky habaryny ulanyp, kör Laodikelileriň ýüreklerine ýüzlendi. Nikodeme düşündirilen Mukaddes Ruhuň işi has doly beýan edilip, “ädimme-ädim”, “asman patyşalygyny miras aljaklaryň hemmesiniň ýüreklerinde amala aşyrylmaly zerur iş” hökmünde görkezildi. Bu proses Mesih tarapyndan ýeliň işi bilen deňeşdirildi, we bu proses 11/9-da gelen “gündogar ýeliniň” döwründe bolup geçýär. Işaýa şol bir döwre gazaply ýel nukdaýnazaryndan ýüzlenýär.</w:t>
      </w:r>
    </w:p>
    <w:p>
      <w:pPr>
        <w:pStyle w:val="ArticleScripture"/>
        <w:jc w:val="left"/>
      </w:pPr>
      <w:r>
        <w:rPr>
          <w:rFonts w:ascii="Times New Roman" w:hAnsi="Times New Roman" w:eastAsia="Times New Roman" w:cs="Times New Roman"/>
        </w:rPr>
        <w:t>Ol ösüp çykanda, Sen onuň bilen ölçeg bilen dawalaşarsyň; gündogar ýeliniň gününde Ol öz gazaply ýelini saklar. Şonuň üçin Ýakubyň günäsi arassalanar; onuň günäsini aýyrmagyň ähli miwesi şudur: ol gurbanlyk sypasynyň ähli daşlaryny ownadylan hek daşlary kimin edende, buthanalar we şekiller dikelip galmaz. Işaýa 27:8, 9.</w:t>
      </w:r>
    </w:p>
    <w:p>
      <w:pPr>
        <w:pStyle w:val="ArticleBody"/>
        <w:jc w:val="left"/>
      </w:pPr>
      <w:r>
        <w:rPr>
          <w:rFonts w:ascii="Times New Roman" w:hAnsi="Times New Roman" w:eastAsia="Times New Roman" w:cs="Times New Roman"/>
        </w:rPr>
        <w:t>Soňky günlerde ähli pygamberler biri-biri bilen sazlaşýar, we Işaýanyň “güýçli şemaly” Ýahýanyň ýüz kyrk dört müňüň möhürlenişi döwründe saklanyp duran dawa-jenjel şemallarydyr. Işaýanyň güýçli şemaly, Işaýanyň şaýatlygynda “saklanan”, Ýahýanyňkydan bolsa gözegçilik astynda tutulan gündogar şemalydyr. Ýahýanyň dawa-jenjel şemallary Hudaýyň halky möhürlenýänçä saklanyp durulýar, Işaýanyň gündogar şemaly bolsa “Ýakubyň günäsiniň” “arassalanýan” döwri hökmünde kesgitlenýär. Ýewreýçedäki “arassalanýan” sözi günäniň öweziniň dolunmagyny aňladýar. Ýahýanyň möhürlenişi Ezekiýel kitabynyň dokuzynjy baby bilen birdir we şol bir wagtyň özünde Ýakubyň günäsiniň arassalanmagydyr. Iýerusalimiň içinden geçip, ah çekip aglaýanlaryň maňlaýyna nyşan goýýan perişde “gündogardan” çykýan şol perişdedir.</w:t>
      </w:r>
    </w:p>
    <w:p>
      <w:pPr>
        <w:pStyle w:val="ArticleScripture"/>
        <w:jc w:val="left"/>
      </w:pPr>
      <w:r>
        <w:rPr>
          <w:rFonts w:ascii="Times New Roman" w:hAnsi="Times New Roman" w:eastAsia="Times New Roman" w:cs="Times New Roman"/>
        </w:rPr>
        <w:t>Şondan soň men ýeriň dört künjeginde duran dört perişdäni gördüm; olar ýeriň dört şemalyny saklap durdular, şeýdip şemal ne ýere, ne deňze, ne-de hiç bir agaja öwüsmesin. Soňra men gündogardan çykyp gelýän başga bir perişdäni gördüm; onuň elinde diri Hudaýyň möhri bardy. Ol ýere we deňze zyýan ýetirmäge ygtyýar berlen şol dört perişdä gaty ses bilen ýüzlenip şeýle diýdi: “Biz Hudaýymyzyň hyzmatkärleriniň maňlaýlaryna möhür basýançak, ýere-de, deňze-de, agaçlara-da zyýan ýetirmäň”. Ylham 7:1–3.</w:t>
      </w:r>
    </w:p>
    <w:p>
      <w:pPr>
        <w:pStyle w:val="ArticleBody"/>
        <w:jc w:val="left"/>
      </w:pPr>
      <w:r>
        <w:rPr>
          <w:rFonts w:ascii="Times New Roman" w:hAnsi="Times New Roman" w:eastAsia="Times New Roman" w:cs="Times New Roman"/>
        </w:rPr>
        <w:t>Perişde Mesihdir we Ol Pentikost möwsüminde şägirtlere ýüzbe-ýüz öwredişiniň kyrk gününiň ahyrynda ýokary galdy; hem-de Lewiler 23-däki surnaýlar baýramynda, ruhanylar tarapyndan görkezilýän otuz sany bilen alamatlandyrylan ruhanylarga ýüzbe-ýüz öwredişiniň otuz gününiň ahyrynda ýokary galýar.</w:t>
      </w:r>
    </w:p>
    <w:p>
      <w:pPr>
        <w:pStyle w:val="ArticleBody"/>
        <w:jc w:val="left"/>
      </w:pPr>
      <w:r>
        <w:rPr>
          <w:rFonts w:ascii="Times New Roman" w:hAnsi="Times New Roman" w:eastAsia="Times New Roman" w:cs="Times New Roman"/>
        </w:rPr>
        <w:t>2026-njy ýyl aralyk saýlawlaryň ýylydyr, we bu saýlawlaryň pygamberlik ýol belgileri bolandygy eýýäm tassyk edildi. Demokratlar 2020-nji ýylyň saýlawlaryny ogurlamadyk bolsadylar, Trump Rimiň syrly tapmasyny ýerine ýetirmezdi. Rimiň syrly tapmasy onuň sekizinjidigi we ýediden bolmagydyr. Şol syrly tapma Trumpy hemişe sekizinji bolup çykýan, emma ýediden bolan haýwanyň keşbiniň wekili hökmünde kesgitleýär. Daniýel kitabyň ýedinji babynda kiçi şahanyň ýokary galmagy üçin butparaz Rimiň on şahynyň üçüsi aýrylmalydy. Şol ýerde papalyk Rim beýleki ýedi şaha arasynda sekizinji hökmünde ýüze çykdy, emma ol butparaz Rimden çykyp geldi, çünki ol ýediden bolmalydy. Daniýel kitabyň sekizinji babynda Midiýa-Persiýa imperiýasy iki şah bilen şekillendirilýärdi, soňra Gresiýa ýeke şah boldy; ol döwlende dört şah emele geldi, şeýlelikde Rim gelmezinden öň ýedi şah bardy, we Rimiň kiçi şahasy sekizinjidir. Rimiň hemişe sekizinji bolup çykýandygyny we ýediden bolýandygyny görkezýän başga şaýatlyklar hem bar, emma bu syrly tapmanyň esasy salgylanýan ýeri Ylham kitabynyň on ýedinji babydyr.</w:t>
      </w:r>
    </w:p>
    <w:p>
      <w:pPr>
        <w:pStyle w:val="ArticleScripture"/>
        <w:jc w:val="left"/>
      </w:pPr>
      <w:r>
        <w:rPr>
          <w:rFonts w:ascii="Times New Roman" w:hAnsi="Times New Roman" w:eastAsia="Times New Roman" w:cs="Times New Roman"/>
        </w:rPr>
        <w:t>Ine, paýhasy bolan akyl şudur: ýedi baş — aýalyň üstünde oturan ýedi dagdyr. Şeýle hem ýedi patyşa bardyr: olaryň bäşisi ýykylandyr, biri bardyr, beýlekisi entek gelmändir; ol gelende bolsa, az wagt dowam etmeli bolar. Ozal bar bolan, indi bolsa ýok bolan ýyrtyjy hem sekizinjidir; ol şol ýetdiniň içindendir we heläkçilige gidýändir. Ylham 17:9–11.</w:t>
      </w:r>
    </w:p>
    <w:p>
      <w:pPr>
        <w:pStyle w:val="ArticleBody"/>
        <w:jc w:val="left"/>
      </w:pPr>
      <w:r>
        <w:rPr>
          <w:rFonts w:ascii="Times New Roman" w:hAnsi="Times New Roman" w:eastAsia="Times New Roman" w:cs="Times New Roman"/>
        </w:rPr>
        <w:t>2020-nji ýylda ogurlanan saýlaw saýlawyň pygamberlik ýolbelligidigini ýüze çykardy. Bu hakykatyň ikinji şaýady Prezident Karter bilen baglydyr. Rimyň bir keşbini emele getirýänligi sebäpli, Trampyň ýediden bolan sekizinji bolmagyna alyp barýan prezidentleriň ilkinjisi Reagan boldy. 1989-njy ýyldaky ahyrzamanyň döwründen bäri sekiz prezidentiň hatarynyň ilkinjisi Reagan boldy. 1989-njy ýyl Danieliň on birinji babynda, birinji aýatdan dördünji aýada çenli berjaý edildi we bu iň baý prezident baradaky şaýatlygy öňe sürýär. Reaganyň öňünden şol wagta çenli taryhdaky iň erbet Prezident gelipdi. Karter wezipesinden Yslamyň krizisini çözülmedik ýagdaýda galdyryp gitdi. Kyrk ýedi ýyl geçenden soň, Tramp häzirki wagtda Demokrat Karteriň Reagan üçin galdyran meselesini çözýär. Ilkinji we alfa bolan Reagan ahyrda we omegada bir Respublikançyny alamatlandyran Respublikan bolandygy sebäpli, Tramp hem özünden öňki Demokrat prezident tarapyndan döredilen Yslam krizisini miras almaly bolardy; şol prezident pygamberlik zerurlygyna görä şol wagta çenli taryhdaky iň erbet prezident bolmalydy. Elbetde, Obama şol pygamberlik häsiýetleriniň hemmesini berjaý etdi, şeýle hem Baýden. Reagan soňkyny alamatlandyrar ýaly, ol diňe sekizinjini däl, eýsem altynjyny hem alamatlandyrmalydy. Şeýle etmek bilen, Ýahuda taýpasynyň Arslany iki ýagdaýda-da Trampdan öň gelen şowsuz prezidentlikleriň yzygiderliligini üpjün etmek üçin saýlawlara gözegçilik etmelidi. Saýlawlar pygamberlik ýolbelgisidir, we 2026 sekizinji bolup, ýedidendir bolan prezidentiň orta möhletli saýlawlarydyr.</w:t>
      </w:r>
    </w:p>
    <w:p>
      <w:pPr>
        <w:pStyle w:val="ArticleBody"/>
        <w:jc w:val="left"/>
      </w:pPr>
      <w:r>
        <w:rPr>
          <w:rFonts w:ascii="Times New Roman" w:hAnsi="Times New Roman" w:eastAsia="Times New Roman" w:cs="Times New Roman"/>
        </w:rPr>
        <w:t>Amerikanyň Birleşen Ştatlarynyň iki ýüz elli ýyllyk çyzygy 1776-njy ýylda başlap, 2026-njy ýylda tamamlanýar. Miladydan öňki 457-nji ýylyň iki ýüz elli ýyllyk çyzygy miladydan öňki 207-nji ýylda, on birinji we on bäşinji aýatlaryň arasynda, ýagny Rafiýa we Paniýum söweşleriniň arasynda tamamlandy. Rafiýa pygamberlik taýdan Gelip çykyş kitabynyň on ýedinji babyndaky sünnet ähti bilen utgaşýar, Paniýum bolsa pygamberlik taýdan Matta kitabynyň on altynjy babyndaky bir ýüz kyrk dört müňüň ähti bilen utgaşýar. 2026-njy ýyl miladydan öňki 207-nji ýyl bilen, on birinji we on bäşinji aýatlaryň arasynda—Rafiýa bilen Paniýumyň arasynda—utgaşýar; bu bolsa Hudaýyň saýlanan halk bilen baglaşan ilkinji ähtiniň bilen Hudaýyň saýlanan halk bilen baglaşan soňky ähtiniň arasynda hem durýar.</w:t>
      </w:r>
    </w:p>
    <w:p>
      <w:pPr>
        <w:pStyle w:val="ArticleBody"/>
        <w:jc w:val="left"/>
      </w:pPr>
      <w:r>
        <w:rPr>
          <w:rFonts w:ascii="Times New Roman" w:hAnsi="Times New Roman" w:eastAsia="Times New Roman" w:cs="Times New Roman"/>
        </w:rPr>
        <w:t>Miladydan öňki 207-nji ýylyň ortasynda we 2026-njy ýylda tamamlanýan iki ýüz elli ýyllyk çyzyklar, miladynyň 64-nji ýylynda Rim şäheri ýananda başlanan yzarlanmagyň iki ýüz elli ýyllyk çyzygy bilen gabat gelýär. Şol ýerden başlap, geň bir adam tarapyndan geljekki heläkçilik hakynda ýedi ýyllap duýduryş Iýerusalimiň ýaşaýjylaryna yglan edildi. Ýetmişinji ýyl gelende we Iýerusalim ýok edilende, Hudaýyň ýygnagy pytradyldy we olar Hoş Habary bütin dünýä ýaýratdylar. Efes ýygnagy direliş baradaky Pentikost habaryny wagyz edýän şol bir wagtda, Smirna ýygnagy arkaly görkezilen yzarlanma başlandy, sebäbi pygamberlik zerurlygy boýunça bu iki ýygnak belli bir wagt dowamynda biri-birine ugurdaş dowam etmelidi. Pawlus Efesiň pygamberlik ýygnagynyň bir ýolbaşçysydy, emma ol iki taryh barada-da ýazyp galdyrdy.</w:t>
      </w:r>
    </w:p>
    <w:p>
      <w:pPr>
        <w:pStyle w:val="ArticleScripture"/>
        <w:jc w:val="left"/>
      </w:pPr>
      <w:r>
        <w:rPr>
          <w:rFonts w:ascii="Times New Roman" w:hAnsi="Times New Roman" w:eastAsia="Times New Roman" w:cs="Times New Roman"/>
        </w:rPr>
        <w:t>Antakiýada, Ikoniýada, Listrada meniň başyma gelen yzarlamalary, ejirleri ýadyňa sal; nähili yzarlamalara dözdüm! Emma Reb olaryň hemmesinden meni halas etdi. Şeýle-de, Mesih Isada takwalyk bilen ýaşamak isleýänleriň hemmesi yzarlanmaga sezewar bolar. 2 Timoteos 3:11, 12.</w:t>
      </w:r>
    </w:p>
    <w:p>
      <w:pPr>
        <w:pStyle w:val="ArticleBody"/>
        <w:jc w:val="left"/>
      </w:pPr>
      <w:r>
        <w:rPr>
          <w:rFonts w:ascii="Times New Roman" w:hAnsi="Times New Roman" w:eastAsia="Times New Roman" w:cs="Times New Roman"/>
        </w:rPr>
        <w:t>A.T. Jones 64-nji ýylda başlanýan we 313-nji ýylda Milanyň Permanlary bilen tamamlanýan iki ýüz elli ýyllyk döwri görkezýär. Şol ýyllaryň dowamynda Hudaýyň halkyna garşy zulum butparaz Rim tarapyndan dowam etdirildi, emma Smyrnadaky ybadathana berlen habarda şol döwrüň iň gazaply yzarlanyşyny aňladýan on gün görkezilipdi.</w:t>
      </w:r>
    </w:p>
    <w:p>
      <w:pPr>
        <w:pStyle w:val="ArticleScripture"/>
        <w:jc w:val="left"/>
      </w:pPr>
      <w:r>
        <w:rPr>
          <w:rFonts w:ascii="Times New Roman" w:hAnsi="Times New Roman" w:eastAsia="Times New Roman" w:cs="Times New Roman"/>
        </w:rPr>
        <w:t>Çekjek zatlaryňdan hiç birinden gorkma: ine, synalmaklygyňyz üçin, iblis araňyzdan käbirleriňizi zyndana taşlar; we siz on gün muşakgat çeker­siňiz. Ölüme çenli wepaly bol, men saňa ýaşaýşyň täjini bererin. Ylham 2:10.</w:t>
      </w:r>
    </w:p>
    <w:p>
      <w:pPr>
        <w:pStyle w:val="ArticleBody"/>
        <w:jc w:val="left"/>
      </w:pPr>
      <w:r>
        <w:rPr>
          <w:rFonts w:ascii="Times New Roman" w:hAnsi="Times New Roman" w:eastAsia="Times New Roman" w:cs="Times New Roman"/>
        </w:rPr>
        <w:t>Diokletian imperatory bilen aňladylýan şol yzarlama döwri 303-nji ýylda başlap, 313-nji ýylda tamamlanan on ýyllyk döwürdi; şol wagt Beýik Konstantin imperatorlyk edýärdi, edil onuň 321-nji ýyldaky ilkinji ýekşenbe kanuny wagtynda bolşy ýaly, hem-de ol 330-njy ýylda Rim imperiýasyny gündogar we günbatar böleklere böldi. 313-nji ýyl pygamberlik taýdan Milanda baglaşylan diplomatik nikä bilen bellendi; şol ýerde imperator Konstantin (Günbataryň hökümdary) öz öweý uýasy Flawia Ýuliýa Konstantiýanyň nikalaryny Rim imperiýasynyň gündogar (ýa-da tiz wagtda gündogar boljak) bölegine gözegçilik edýän imperator Litsiniý bilen gurady. Bu nika Konstantin 330-njy ýylda patyşalygy gündogar we günbatar böleklere bölende, nyşanlaýyn taýdan tamamlandy.</w:t>
      </w:r>
    </w:p>
    <w:p>
      <w:pPr>
        <w:pStyle w:val="ArticleBody"/>
        <w:jc w:val="left"/>
      </w:pPr>
      <w:r>
        <w:rPr>
          <w:rFonts w:ascii="Times New Roman" w:hAnsi="Times New Roman" w:eastAsia="Times New Roman" w:cs="Times New Roman"/>
        </w:rPr>
        <w:t>Neronyň 250 ýyllyk döwri dünýäniň soňunyň nusgasy bolan gabaw bilen başlanýan we şol gabaw bilen hem tamamlanýan ýedi ýyllyk döwür bilen başlanýar. Şol döwrüň ahyrynda yzly-yzyna dowam eden aýratyn on ýyllyk yzarlama boldy. Bu döwür Efes döwründe başlady, soňra bolsa Smyrnanyň taryhyny öz içine alyp, 313-nji ýylda Pergamon ýygnagy peýda bolanda, Konstantiniň ylalaşyga giden ýygnagyna çenli dowam etdi.</w:t>
      </w:r>
    </w:p>
    <w:p>
      <w:pPr>
        <w:pStyle w:val="ArticleBody"/>
        <w:jc w:val="left"/>
      </w:pPr>
      <w:r>
        <w:rPr>
          <w:rFonts w:ascii="Times New Roman" w:hAnsi="Times New Roman" w:eastAsia="Times New Roman" w:cs="Times New Roman"/>
        </w:rPr>
        <w:t>313-nji ýyldan 330-njy ýyla çenli bolan şol on ýedi ýyl öz garşylykly meňzeşligini Rafýa bilen Paniýumyň taryhynda tapýar; ol ýerde miladydan öňki 217-nji ýylyň söweşi bilen miladydan öňki 200-nji ýylyň söweşiniň arasynda on ýedi ýyl bardyr. Rafýa söweşinde Ptolemeý ýeňiş gazandy, emma Paniýum söweşi bolmazyndan öň ol eýýäm aradan çykypdy. Şeýle-de bolsa, ol miladydan öňki 221-nji ýyldan miladydan öňki 204-nji ýyla çenli on ýedi ýyl höküm sürdi. Her biri 250 ýyldan ybarat bolan üç çyzyk, üç sany on ýediniň üsti bilen özara baglanyşdyrylyp, 313-nji ýylyň 2026-njy ýyl bilen laýyk gelýändigini nazara almaga mejbur edýär.</w:t>
      </w:r>
    </w:p>
    <w:p>
      <w:pPr>
        <w:pStyle w:val="ArticleBody"/>
        <w:jc w:val="left"/>
      </w:pPr>
      <w:r>
        <w:rPr>
          <w:rFonts w:ascii="Times New Roman" w:hAnsi="Times New Roman" w:eastAsia="Times New Roman" w:cs="Times New Roman"/>
        </w:rPr>
        <w:t>313 yzarlamadan ylalaşyga geçişiň aýratyn bir öwrülişigi boldy; şeýdip, 313 Smyrnadan Pergama geçiş arkaly öňden nyşanlanan käbir pygamberlik häsiýetli üýtgeşmäniň nyşany hökmünde bellendi. Birinji ädim on ýedi ýyldan soň aýrylyşmak bilen tamamlanan diplomatik nikä arkaly görkezildi. Ikinji ädim ilkinji ýekşenbe kanunydy. Ylham bize ýekşenbe kanunynyň öňünden ýekşenbe kanunlary bilen öz içine alýan, ädimme-ädim öňe gidýän ösüşli bir prosesiň geçýändigini habar berýär; şol ýekşenbe kanunlary bolsa, seni ýekşenbäni berjaý etmäge mejbur etmek hem-de Hudaýyň ýedinji günki Sabatyny berjaý edýäniň üçin yzarlamak hökmünde kesgitlenýän ýekşenbe kanunyndan öň gelýär.</w:t>
      </w:r>
    </w:p>
    <w:p>
      <w:pPr>
        <w:pStyle w:val="ArticleScripture"/>
        <w:jc w:val="left"/>
      </w:pPr>
      <w:r>
        <w:rPr>
          <w:rFonts w:ascii="Times New Roman" w:hAnsi="Times New Roman" w:eastAsia="Times New Roman" w:cs="Times New Roman"/>
        </w:rPr>
        <w:t>“Okyjy geljek çaknyşykda ulanyljak güýçlere okyjy düşünmek islese, ol diňe Rimiň geçmiş asyrlarda şol bir maksada ýetmek üçin ulanan serişdeleriniň ýazgysyny yzarlamaly bolar. Eger-de ol papistler bilen protestantlaryň birleşip, olaryň dogmalaryny ret edýänler bilen nähili çemeleşjekdigini bilmek islese, goý, ol Rim tarapyndan Sabata we ony goraýanlara garşy görkezilen ruhy görsün.</w:t>
      </w:r>
    </w:p>
    <w:p>
      <w:pPr>
        <w:pStyle w:val="ArticleScripture"/>
        <w:jc w:val="left"/>
      </w:pPr>
      <w:r>
        <w:rPr>
          <w:rFonts w:ascii="Times New Roman" w:hAnsi="Times New Roman" w:eastAsia="Times New Roman" w:cs="Times New Roman"/>
        </w:rPr>
        <w:t>“Patyşa permanlary, umumy geňeşler we dünýewi häkimiýet tarapyndan goldanylýan ybadathana düzgünnamalary butparaz baýramyň Hristian dünýäsinde hormat-ezzetli orun almagyna alyp baran basgançaklar boldy. Ýekşenbe gününe eýerilmegini mejbury edýän ilkinji köpçülikleýin çäre Konstantin tarapyndan kabul edilen kanun boldy. (Miladydan soň 321-nji ýyl.) Bu permana görä şäher ilaty ‘günüň sarpaly gününde’ dynç almalydy, emma oba ilatyna ekerançylyk işlerini dowam etdirmäge rugsat berilýärdi. Aslynda butparaz häsiýetli düzgün bolsa-da, ol Hristianlygy ady boýunça kabul edenden soň imperator tarapyndan ýerine ýetirilýärdi.” The Great Controversy, 573, 574.</w:t>
      </w:r>
    </w:p>
    <w:p>
      <w:pPr>
        <w:pStyle w:val="ArticleBody"/>
        <w:jc w:val="left"/>
      </w:pPr>
      <w:r>
        <w:rPr>
          <w:rFonts w:ascii="Times New Roman" w:hAnsi="Times New Roman" w:eastAsia="Times New Roman" w:cs="Times New Roman"/>
        </w:rPr>
        <w:t>313-nji ýylda çykan Milan Permany “şalyk permany” bolupdy; onuň yzysüre “umumy geňeşler we dünýewi häkimiýet tarapyndan goldanylýan ýygnak düzgünnamalary ädimler boldy.” Bular 321-nji ýylda ilkinji ýekşenbe kanunyna alyp baran yzygiderli ädimlerdi. Şol ädimleriň biri hem “dünýewi häkimiýet tarapyndan goldanylýan” “ýygnak düzgünnamalary”, meselem, ýekşenbäni berjaý etmekdi. 1888-nji ýylyň döwri Senator Blair tarapyndan Senata hödürlenen, emma hiç hili netije bermedik birnäçe ýekşenbe kanunlaryny görkezýär, ýöne şol bir taryhy döwürde birnäçe ştat ştat tarapyndan mejbury berjaý edilýän ýekşenbe kanunlaryny kabul edýärdi. Bu iki şaýat 313-nji ýyly “şalyk permanlarynyň”, meselem, ýerine ýetiriji buýruk ýaly zatlaryň, ahyrsoňy aagondarha ýaly gepläp başlamaga niýetlenen ýer ýüzüniň haýwanynyň taryhynda bir geçiş nokadyny alamatlandyrýan ýol belgisi hökmünde kesgitleýär.</w:t>
      </w:r>
    </w:p>
    <w:p>
      <w:pPr>
        <w:pStyle w:val="ArticleBody"/>
        <w:jc w:val="left"/>
      </w:pPr>
      <w:r>
        <w:rPr>
          <w:rFonts w:ascii="Times New Roman" w:hAnsi="Times New Roman" w:eastAsia="Times New Roman" w:cs="Times New Roman"/>
        </w:rPr>
        <w:t>Amerikanyň Birleşen Ştatlary aždaha ýaly geplände, ol Mukaddes Kitap pygamberliginiň altynjy patyşalygy hökmünde tamamlanýar; we bu, altynjy patyşalyk hökmünde öz hökümranlygynyň başynda nähili geplän bolsa, şonuň ýaly geplemek bilen bolýar. 1798-nji ýylda Amerikanyň Birleşen Ştatlary Ýatlaryň we Pitneçilik hakdaky kanunlaryny kabul etdi; olar Ýekşenbe kanunynyň nusgasy boldy. 1798-nji ýylyň Ýatlaryň we Pitneçilik hakdaky kanunlary, 1776-njy ýylda Garaşsyzlyk Jarnamasy bilen başlanyp, onuň yzýanyndan 1789-njy ýylda Konstitusiýa bilen dowam eden üç ädimiň üçünjisidi. Şol üç ädim 313, 321 we 330 bilen gabat gelýär.</w:t>
      </w:r>
    </w:p>
    <w:p>
      <w:pPr>
        <w:pStyle w:val="ArticleBody"/>
        <w:jc w:val="left"/>
      </w:pPr>
      <w:r>
        <w:rPr>
          <w:rFonts w:ascii="Times New Roman" w:hAnsi="Times New Roman" w:eastAsia="Times New Roman" w:cs="Times New Roman"/>
        </w:rPr>
        <w:t>1776, 1789 ve 1798’ning hepsi konuşmak olarak tanımlanan eylemlerdi; zira ilham bize “ulusun konuşmasının, onun yasama ve yargı makamlarının eylemi olduğunu” bildirmektedir. 313, 321 ve 330’un hepsi Büyük Konstantin’le ilişkili yol işaretleridir. Eski literal İsrail’in sona erişi, gerek kuzey gerekse güney krallıkları bakımından, bir boşanma olarak simgelenmiştir; 330’un temsil ettiği şey de budur. Bu, on yedi yıl önce, Milano Fermanı’nın evliliğiyle başlamış bir evlilikte doğu ile batı arasındaki bir boşanmadır. Pazar yasasında Birleşik Devletler deneme süresine ait kâsesini doldurmuş olacak ve eski İsrail için süt ve bal akan diyarın önceden örneklediği üzere, peygamberlikteki amacı bakımından Tanrı’dan boşanmış olacaktır. İlham, ulusal irtidatın ulusal yıkımla izlendiğini söyler. Bu, 330 yılıyla temsil edildiği üzere, Tanrı görkemli diyarı boşadığında gerçekleşir. 313’teki evlilikten, 321’de gittikçe şiddetlenen bir dizi Pazar yasasının ilkine, oradan da 330’daki boşanmaya kadar. 1776, 313’le; 1789, 321’le; ve 1798, 330’la hizalanmaktadır.</w:t>
      </w:r>
    </w:p>
    <w:p>
      <w:pPr>
        <w:pStyle w:val="ArticleBody"/>
        <w:jc w:val="left"/>
      </w:pPr>
      <w:r>
        <w:rPr>
          <w:rFonts w:ascii="Times New Roman" w:hAnsi="Times New Roman" w:eastAsia="Times New Roman" w:cs="Times New Roman"/>
        </w:rPr>
        <w:t>330 şeýle hem miladydan öňki 31-nji ýylda bolan Aktium söweşinden bäri geçen 360 ýylyň ýerine ýetmesidir. Aktium Rimiň üçünji päsgelçiligi bolupdy, şonuň üçin ol häzirki zaman Rimi öz ikinji we üçünji päsgelçiliklerini ýeňýän Ýekşenbe kanunynyň nusgasydyr. 330 bellik nokadynda Paniýum söweşi Aktium söweşi bilen birleşýär. Miladydan öňki 217-nji ýylda bolan Rafiýa söweşi 2014-nji ýyldaky Ukrain söweşi bilen gabat gelýär; soňra 2015-nji ýylda Tramp prezidentlige ilkinji saýlaw kampaniýasyna başlady; 2020-nji ýylda ýer ýüzüniň wagşysynyň iki şahasy hem öldürüldi; 2023-nji ýylda olaryň ikisi-de direldildi. 2024-nji ýylda esaslaryň synagy başlandy, 2025-nji ýylda bolsa sekizinji prezidenti we onuň papalykdaky garşydaşynyň pygamberlikdäki bileleşigi olaryň özara inaugurasiýalary bilen bellenildi.</w:t>
      </w:r>
    </w:p>
    <w:p>
      <w:pPr>
        <w:pStyle w:val="ArticleBody"/>
        <w:jc w:val="left"/>
      </w:pPr>
      <w:r>
        <w:rPr>
          <w:rFonts w:ascii="Times New Roman" w:hAnsi="Times New Roman" w:eastAsia="Times New Roman" w:cs="Times New Roman"/>
        </w:rPr>
        <w:t>Biz bu zatlary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Sekizinji San</dc:title>
  <dc:subject>Dag</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