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On Dördünji San</w:t>
      </w:r>
    </w:p>
    <w:p>
      <w:pPr>
        <w:pStyle w:val="ArticleSubtitle"/>
        <w:jc w:val="left"/>
      </w:pPr>
      <w:r>
        <w:rPr>
          <w:rFonts w:ascii="Arial" w:hAnsi="Arial" w:eastAsia="Arial" w:cs="Arial"/>
        </w:rPr>
        <w:t>Ikinji Hasrat — Birinji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Öňki makalada biz birinji hasrat bolan bäşinji surnaýyň pygamberlik aýratynlyklaryny ýakyn wagtda geljek Ýekşenbe kanuny bilen gabat getirdik. Bäşinji surnaýa soňky üç surnaýyň birinjisi hökmünde, ýagny birinjiniň soňkyny şekillendirýändigi nukdaýnazaryndan garamak, birinji hasratdaky Yslamyň pygamberlik hyzmatyny Ylham on birinji bapdaky ýer titremesi bilen gabatlaşdyrýar. Bu makalany Şenbe güni ýygnagynda ara alyp maslahatlaşanymyzdan ertesi gün bir dostumdan elektron hat aldym, we şol dostum hem ikinji hasrat bolan altynjy surnaýy ýakyn wagtda geljek Ýekşenbe kanuny bilen gabat getirmäge synanyşýardy. Bu dogry çemeleşmedir, çünki soňky üç surnaý üç hasratdyr.</w:t>
      </w:r>
    </w:p>
    <w:p>
      <w:pPr>
        <w:pStyle w:val="ArticleScripture"/>
        <w:jc w:val="left"/>
      </w:pPr>
      <w:r>
        <w:rPr>
          <w:rFonts w:ascii="Times New Roman" w:hAnsi="Times New Roman" w:eastAsia="Times New Roman" w:cs="Times New Roman"/>
        </w:rPr>
        <w:t>Men görüp durdum, asmanyň ortasy bilen uçup barýan bir perişdäni eşitdim; ol güýçli ses bilen şeýle diýýärdi: Ýeriň ýüzünde ýaşaýanlaryň başyna bela, bela, bela gelsin! Çünki heniz surnaý çalmaly bolan üç perişdäniň beýleki surnaý sesleri ýetip gelýär. Ylham 8:13.</w:t>
      </w:r>
    </w:p>
    <w:p>
      <w:pPr>
        <w:pStyle w:val="ArticleBody"/>
        <w:jc w:val="left"/>
      </w:pPr>
      <w:r>
        <w:rPr>
          <w:rFonts w:ascii="Times New Roman" w:hAnsi="Times New Roman" w:eastAsia="Times New Roman" w:cs="Times New Roman"/>
        </w:rPr>
        <w:t>Soňky üç surnaý, ýedi surnaýyň içinde aýratyn bir nyşandyr; edil soňky üç ýygnagyň ilkinji dördüsinden aýratyn bolşy ýaly, hem-de soňky üç möhüriň ýedi möhüriň içinde aýratyn bolşy ýaly. Bu pygamberlik hakykaty ýyllaryň dowamynda köp gezek beýan edilip gelindi. Birinji we üçünji hasraty alfa hem omega nyşany hökmünde göz öňünde tutmakdan döreýän nury seljermek bilen birlikde, biz üç hasraty hem pygamberligiň üç esse ulanylyşy hökmünde göz öňünde tutmalydyrys.</w:t>
      </w:r>
    </w:p>
    <w:p>
      <w:pPr>
        <w:pStyle w:val="ArticleBody"/>
        <w:jc w:val="left"/>
      </w:pPr>
      <w:r>
        <w:rPr>
          <w:rFonts w:ascii="Times New Roman" w:hAnsi="Times New Roman" w:eastAsia="Times New Roman" w:cs="Times New Roman"/>
        </w:rPr>
        <w:t>Pygamberligiň üç gatly ulanylyşy birinji we ikinji hasrata degişli ähli pygamberlik häsiýetleriniň üçünji hasratda hem boljakdygyny görkezýär. Birinji hasrat Arabystanyň Yslamy, ikinji hasrat bolsa Türkiýäniň Yslamy bolupdy. Birinji hasrat «ezýet bermek», ikinji hasrat bolsa adamlaryň üçden bir bölegini «öldürmek» üçin niýetlenipdi.</w:t>
      </w:r>
    </w:p>
    <w:p>
      <w:pPr>
        <w:pStyle w:val="ArticleHeading"/>
        <w:jc w:val="left"/>
      </w:pPr>
      <w:r>
        <w:rPr>
          <w:rFonts w:ascii="Arial" w:hAnsi="Arial" w:eastAsia="Arial" w:cs="Arial"/>
        </w:rPr>
        <w:t>Birinji Hasradyň Ezýeti</w:t>
      </w:r>
    </w:p>
    <w:p>
      <w:pPr>
        <w:pStyle w:val="ArticleScripture"/>
        <w:jc w:val="left"/>
      </w:pPr>
      <w:r>
        <w:rPr>
          <w:rFonts w:ascii="Times New Roman" w:hAnsi="Times New Roman" w:eastAsia="Times New Roman" w:cs="Times New Roman"/>
        </w:rPr>
        <w:t>Olara bulary öldürmek däl-de, bäş aýlap ezýet bermek tabşyryldy; olaryň ezýeti adamy çakýan içýanyň ezýeti ýalydy. … Olar içýanlaryňky ýaly guýruklara eýediler, guýruklarynda neşterler bardy; olaryň güýji bäş aýlap adamlara zyýan bermäge ýetýärdi. Ylham 9:5, 10.</w:t>
      </w:r>
    </w:p>
    <w:p>
      <w:pPr>
        <w:pStyle w:val="ArticleHeading"/>
        <w:jc w:val="left"/>
      </w:pPr>
      <w:r>
        <w:rPr>
          <w:rFonts w:ascii="Arial" w:hAnsi="Arial" w:eastAsia="Arial" w:cs="Arial"/>
        </w:rPr>
        <w:t>Ikinji Wahanyň Ölümi</w:t>
      </w:r>
    </w:p>
    <w:p>
      <w:pPr>
        <w:pStyle w:val="ArticleScripture"/>
        <w:jc w:val="left"/>
      </w:pPr>
      <w:r>
        <w:rPr>
          <w:rFonts w:ascii="Times New Roman" w:hAnsi="Times New Roman" w:eastAsia="Times New Roman" w:cs="Times New Roman"/>
        </w:rPr>
        <w:t>Şonda dört perişde boşadıldı; olar adamzadyň üçden bir bölegini öldürmek üçin bir sagat, bir gün, bir aý we bir ýyl üçin taýýarlanyp goýlupdy. … Ine, şu üç bela arkaly adamzadyň üçden bir bölegi olaryň agyzlaryndan çykýan otdan, tüsseden we kükürtden öldürüldi. Ylham 9:15, 18.</w:t>
      </w:r>
    </w:p>
    <w:p>
      <w:pPr>
        <w:pStyle w:val="ArticleBody"/>
        <w:jc w:val="left"/>
      </w:pPr>
      <w:r>
        <w:rPr>
          <w:rFonts w:ascii="Times New Roman" w:hAnsi="Times New Roman" w:eastAsia="Times New Roman" w:cs="Times New Roman"/>
        </w:rPr>
        <w:t>Öldürilmedik adamlarning üçten iki bölegi toba etmidi.</w:t>
      </w:r>
    </w:p>
    <w:p>
      <w:pPr>
        <w:pStyle w:val="ArticleScripture"/>
        <w:jc w:val="left"/>
      </w:pPr>
      <w:r>
        <w:rPr>
          <w:rFonts w:ascii="Times New Roman" w:hAnsi="Times New Roman" w:eastAsia="Times New Roman" w:cs="Times New Roman"/>
        </w:rPr>
        <w:t>Bu belalar bilen öldürilmedik galan beýleki adamlar bolsa, jynlara, altyndan, kümüşden, bürünçden, daşdan we agaçdan ýasalan butlara, ýagny ne görüp, ne eşidip, ne-de ýöreyp bilýän zatlara sežde etmezlik üçin, öz elleriniň işlerinden toba etmediler. Şeýle hem olar öz adam öldürmelerinden, jadylaryndan, ahlaksyzlyklaryndan we ogrulyklaryndan-da toba etmediler. Ylham 9:20, 21.</w:t>
      </w:r>
    </w:p>
    <w:p>
      <w:pPr>
        <w:pStyle w:val="ArticleBody"/>
        <w:jc w:val="left"/>
      </w:pPr>
      <w:r>
        <w:rPr>
          <w:rFonts w:ascii="Times New Roman" w:hAnsi="Times New Roman" w:eastAsia="Times New Roman" w:cs="Times New Roman"/>
        </w:rPr>
        <w:t>Ýedi surna soňky ýedi bela nyşanlaýar, we ýigriminji aýatda surnalara bela diýilýär. Amerikanyň Birleşen Ştatlary aždarhanyň, haýwanyň we galp pygamberiň üç taraplaýyn birleşiginiň üçden biridir, hem-de ol Ýekşenbe kanuny wagtynda altynjy patyşalyk hökmünde öldürilýär. Onuň ölümi galp ybadat sebäpli getirildi; bu bolsa “elleriniň işleri”, “şeytanlara we altyndan, kümüşden, misden, daşdan we agaçdan edilen butlara” “ybadat etmek”, “adam öldürmeler”, “jadygöýlükler”, “zyna” we “ogurlyk” bilen nyşanlandy.</w:t>
      </w:r>
    </w:p>
    <w:p>
      <w:pPr>
        <w:pStyle w:val="ArticleBody"/>
        <w:jc w:val="left"/>
      </w:pPr>
      <w:r>
        <w:rPr>
          <w:rFonts w:ascii="Times New Roman" w:hAnsi="Times New Roman" w:eastAsia="Times New Roman" w:cs="Times New Roman"/>
        </w:rPr>
        <w:t>Ýekşenbe gününe ybadat bilen nusgalanan galp ybadat toba edilmegi zerur bolan “sebäpdir”, emma olar toba etmediler; şonuň üçin “netije” Yslamyň çekirtgeleri tarapyndan getirilen azap we ölümdir. Adamzadyň üçden biri, ýagny Amerikanyň Birleşen Ştatlary, ýekşenbe kanuny wagtynda heläk edilse-de, galan üçden iki bölegi toba etmeýär.</w:t>
      </w:r>
    </w:p>
    <w:p>
      <w:pPr>
        <w:pStyle w:val="ArticleHeading"/>
        <w:jc w:val="left"/>
      </w:pPr>
      <w:r>
        <w:rPr>
          <w:rFonts w:ascii="Arial" w:hAnsi="Arial" w:eastAsia="Arial" w:cs="Arial"/>
        </w:rPr>
        <w:t>Hasratlar we Perişdeler</w:t>
      </w:r>
    </w:p>
    <w:p>
      <w:pPr>
        <w:pStyle w:val="ArticleBody"/>
        <w:jc w:val="left"/>
      </w:pPr>
      <w:r>
        <w:rPr>
          <w:rFonts w:ascii="Times New Roman" w:hAnsi="Times New Roman" w:eastAsia="Times New Roman" w:cs="Times New Roman"/>
        </w:rPr>
        <w:t>Birinji we ikinji hasratlar Millerit taryhynyň birinji we ikinji perişdelerine laýyk gelýär, we şol taryh ýüz kyrk dört müňüň taryhynda iň ownuk jikme-jigine çenli gaýtalanýar. Ýüz kyrk dört müňüň taryhy üçünji perişdäniň taryhydyr we üçünji hasrata laýyk gelýär. Millerit taryhynyň ýol belgileri ýüz kyrk dört müňüň taryhynda gaýtalanşy ýaly, edil şonuň ýaly-da, birinji we ikinji hasratlaryň ýol belgileri hem üçünji perişdäniň taryhynda gaýtalanylar.</w:t>
      </w:r>
    </w:p>
    <w:p>
      <w:pPr>
        <w:pStyle w:val="ArticleScripture"/>
        <w:jc w:val="left"/>
      </w:pPr>
      <w:r>
        <w:rPr>
          <w:rFonts w:ascii="Times New Roman" w:hAnsi="Times New Roman" w:eastAsia="Times New Roman" w:cs="Times New Roman"/>
        </w:rPr>
        <w:t>“Birinji we ikinji habarlamalar 1843-nji we 1844-nji ýyllarda berildi, biz bolsa häzirki wagtda üçünji habarlamanyň yglanynyň astyndadyrys; emma üçüsiniň hem heniz yglan edilmegi zerurdyr. Olar hakykaty gözleýänlere gaýtadan beýan edilmelidigi häzirki wagtda hem öňküsi ýaly örän wajypdyr. Biz ýazgy we ses arkaly bu yglany ýaňlandyrmaly, olaryň tertibini hem-de bizi üçünji perişdäniň habaryna getirýän pygamberlikleriň ulanylyşyny görkezmelidiris. Birinji we ikinjisiz üçünji bolup bilmez. Bu habarlary biz dünýä neşirler arkaly, wagyz çykyşlarynda bermelidiris, pygamberlik taryhynyň ugrunda bolup geçen zatlary we boljak zatlary görkezip.” Selected Messages, book 2, 104.</w:t>
      </w:r>
    </w:p>
    <w:p>
      <w:pPr>
        <w:pStyle w:val="ArticleBody"/>
        <w:jc w:val="left"/>
      </w:pPr>
      <w:r>
        <w:rPr>
          <w:rFonts w:ascii="Times New Roman" w:hAnsi="Times New Roman" w:eastAsia="Times New Roman" w:cs="Times New Roman"/>
        </w:rPr>
        <w:t>Pygamberlik habarlaryny öwrenijiler hökmünde biziň işimiz birinji we ikinji perişdeleriň habarlaryny üçünji perişdäniň habaryna birleşdirmekdir. Birinji iki habar bolmasa, üçünji habar bolup bilmez, çünki “birinji we ikinji bolmasa, üçünji hem bolup bilmez.” Bu “yzygiderlilik” nukdaýnazaryndan dogrudyr, çünki birinji we ikinji ýok bolsa, onda üçünji hakykatda birinji bolýar. Şeýle hem bu “mazmun” nukdaýnazaryndan dogrudyr, çünki birinji we ikinjiniň pygamberlik häsiýetleri üçünjiniň häsiýetlerini kesgitleýär. Matematik taýdan birinji we ikinji bolmazdan üçünji ýokdur, pygamberlik taýdan bolsa, birinji bilen ikinjiniň ýol belgileri goýulyp gidilse, üçünji perişdäniň habarynda hem ýol belgileri ýokdur.</w:t>
      </w:r>
    </w:p>
    <w:p>
      <w:pPr>
        <w:pStyle w:val="ArticleScripture"/>
        <w:jc w:val="left"/>
      </w:pPr>
      <w:r>
        <w:rPr>
          <w:rFonts w:ascii="Times New Roman" w:hAnsi="Times New Roman" w:eastAsia="Times New Roman" w:cs="Times New Roman"/>
        </w:rPr>
        <w:t>“Hudaý Ylham 14-däki habarlara pygamberlik hatarynda öz ornuny berendir, we olaryň işi bu ýeriň taryhynyň soňuna çenli bes edilmeli däldir. Birinji we ikinji perişdäniň habarlary häzirki wagt üçin hem heniz hakykatdyr, we olar munuň yzysüre gelýän bilen ugurdaş dowam etmelidir. Üçünji perişde öz duýduryşyny gaty ses bilen yglan edýär. Ýahýa şeýle diýdi: ‘Bulardan soň, men başga bir perişdäniň gökden inip gelýändigini gördüm; onuň uly güýji bardy, we ýer onuň şöhraty bilen ýagtyldy.’ Bu nurlanmakda, üç habaryň hemmesiniň nury birleşýär.” The 1888 Materials, 803, 804.</w:t>
      </w:r>
    </w:p>
    <w:p>
      <w:pPr>
        <w:pStyle w:val="ArticleBody"/>
        <w:jc w:val="left"/>
      </w:pPr>
      <w:r>
        <w:rPr>
          <w:rFonts w:ascii="Times New Roman" w:hAnsi="Times New Roman" w:eastAsia="Times New Roman" w:cs="Times New Roman"/>
        </w:rPr>
        <w:t>Biziň işimiz, Milleritleriň hereketinde “pygamberlik taryhynyň ugrunda bolup geçen zatlary” we ýüz kyrk dört müňüň hereketinde bolsa “boljak zatlary” görkezmekdir.</w:t>
      </w:r>
    </w:p>
    <w:p>
      <w:pPr>
        <w:pStyle w:val="ArticleScripture"/>
        <w:jc w:val="left"/>
      </w:pPr>
      <w:r>
        <w:rPr>
          <w:rFonts w:ascii="Times New Roman" w:hAnsi="Times New Roman" w:eastAsia="Times New Roman" w:cs="Times New Roman"/>
        </w:rPr>
        <w:t>“Reb dünýäni onuň etmişi üçin jezalandyrmaga ýakyndyr. Ol özlerine berlen nury we hakykaty ret eden dini jemagatlary jezalandyrmaga ýakyndyr. Birinji, ikinji we üçünji perişdeleriň habarlaryny birleşdirýän beýik habar dünýä berilmelidir. Bu biziň işimiziň esasy mazmuny bolmalydyr.” The Seventh-day Adventist Bible Commentary, volume 7, 950.</w:t>
      </w:r>
    </w:p>
    <w:p>
      <w:pPr>
        <w:pStyle w:val="ArticleBody"/>
        <w:jc w:val="left"/>
      </w:pPr>
      <w:r>
        <w:rPr>
          <w:rFonts w:ascii="Times New Roman" w:hAnsi="Times New Roman" w:eastAsia="Times New Roman" w:cs="Times New Roman"/>
        </w:rPr>
        <w:t>Birinji we ikinji perişdäniň habarynyň birleşdirilmegi, Ylham on sekizinji bapdaky perişde aşak inende, ýeri nurlandyrýan zatdyr. Ol şeýle diýdi: “‘Bulardan soňra,’ diýip Ýahýa aýtdy, ‘men başga bir perişdäniň asmandan inýändigini gördüm; onuň uly güýji bardy, ýer onuň şöhraty bilen nurlandy.’ Bu nurlandyryşda, üç habaryň hemmesiniň nury birleşdirilýär.” “Ýeriň” “nurlanmagy” bilen baglanyşykly bu “nurlandyryş”, “üç habaryň hemmesiniň nury birleşdirilende” amala aşýar. Setir üstüne setir, bu üç habary birleşdirmek işi, Milleritleriň taryhyny ýüz kyrk dört müňüň taryhy bilen deňeşdirip parallel getirmek arkaly, üç hasrat babatda hem amala aşyrylmalydyr.</w:t>
      </w:r>
    </w:p>
    <w:p>
      <w:pPr>
        <w:pStyle w:val="ArticleBody"/>
        <w:jc w:val="left"/>
      </w:pPr>
      <w:r>
        <w:rPr>
          <w:rFonts w:ascii="Times New Roman" w:hAnsi="Times New Roman" w:eastAsia="Times New Roman" w:cs="Times New Roman"/>
        </w:rPr>
        <w:t>Ikinji perişdä tarapyndan yglan edilen Wawilonyň ýykylşy birinji perişdäniň habaryndan aýry tutulyp bilinmez. Birinji perişdäniň habary 1843-nji ýylda Mesihiň Ikinji Gelişini kesgitledi, we habar netije bermän galanda, şol habaryň täsiri protestant ybadathanalarynyň ýykylşyny döretdi. Täsir — ikinji perişde, sebäbi bolsa — birinji perişdäniň habarynyň başa barmagydy. Eger birinji perişde bolmadyk bolsa, ikinji perişdäniň yglan edişi ýaly Wawilonyň ýykylşy hem bolmazdy. Sebäp bilen täsiri biri-birine baglan unsur “wagt” boldy. “Wagt” (1843) hakykata öwrülmedi, we şol başa barmamazlyk “täsiri” döretdi. “Sebäp” bolsa, Milleriň nädogry netije çykarşy ýaly, 1843-nji ýylyň töwereginde tamamlanar diýip hasap eden üç pygamberlik baradaky ýalňyşlykdy. 1335, 2300 we 2520 ýyl baradaky şol üç pygamberligi Miller 1843-nji ýylda Mesihiň bulutlarda gelişi bilen tamamlanar diýip ynanýardy. Milleriň nädogry düşünip gelen wagt pygamberlikleri başa barman galanda, bu protestantlara birinji perişdäniň habaryny ret etmek üçin esas berdi, we ikinji perişde geldi. Birinji perişde “sebäp” boldy, ikinjisi bolsa “täsir.”</w:t>
      </w:r>
    </w:p>
    <w:p>
      <w:pPr>
        <w:pStyle w:val="ArticleBody"/>
        <w:jc w:val="left"/>
      </w:pPr>
      <w:r>
        <w:rPr>
          <w:rFonts w:ascii="Times New Roman" w:hAnsi="Times New Roman" w:eastAsia="Times New Roman" w:cs="Times New Roman"/>
        </w:rPr>
        <w:t>Birinji we ikinji perişdäniň habarlaryny aýry-aýry etmek bolmaz, çünki olar pygamberlik wagty arkaly pygamberlik taýdan baglanyşyklydyr. Birinji we ikinji hasrat hem “wagt” arkaly pygamberlik taýdan baglanyşyklydyr. Birinji hasratyň ýüz elli ýyl jebir-sütemi görkezýän wagt pygamberligi, öldürýän ikinji hasratyň üç ýüz togsan bir ýyl we on bäş gün dowam edýän wagt pygamberliginiň başlanýan ýerinde takyk tamam bolýar. Wagt pygamberligi birinji we ikinji hasraty, şeýle hem birinji we ikinji perişdäniň habarlaryny baglanyşdyrýar.</w:t>
      </w:r>
    </w:p>
    <w:p>
      <w:pPr>
        <w:pStyle w:val="ArticleBody"/>
        <w:jc w:val="left"/>
      </w:pPr>
      <w:r>
        <w:rPr>
          <w:rFonts w:ascii="Times New Roman" w:hAnsi="Times New Roman" w:eastAsia="Times New Roman" w:cs="Times New Roman"/>
        </w:rPr>
        <w:t>Birinji we ikinji hasratlaryň wagt baradaky pygamberlikleriniň amala aşmagy birinji perişdäniň habaryny güýçlendirdi we Ylham 10-daky perişdäni öz şöhraty bilen dünýäni nurlandyrmak üçin aşak düşürdi. Birinji perişde barada söz açyp, Sister White özüniň şeýle “aýdylandygyny” ýazyp galdyrdy: ol “ýer ýüzüni öz şöhraty bilen nurlandyrmak we adamy Hudaýyň geljek gazaby barada duýdurmak missiýasyna” eýedir. Bu, Ylham 18-däki üçünji perişdäniň hut şol bir missiýasydyr.</w:t>
      </w:r>
    </w:p>
    <w:p>
      <w:pPr>
        <w:pStyle w:val="ArticleScripture"/>
        <w:jc w:val="left"/>
      </w:pPr>
      <w:r>
        <w:rPr>
          <w:rFonts w:ascii="Times New Roman" w:hAnsi="Times New Roman" w:eastAsia="Times New Roman" w:cs="Times New Roman"/>
        </w:rPr>
        <w:t>Üçünji perişdäniň habarynyň yglan edilmegine birleşýän perişdäniň şöhraty bilen bütin ýer ýüzi ýagtyldylmalydyr. Bu ýerde bütindünýä gerimli we adatdan daşary güýçli bir iş öňünden aýan edilýär. 1840–44-nji ýyllaryň advent hereketi Hudaýyň güýjüniň şöhratly bir ýüze çykmasy boldy; birinji perişdäniň habary dünýäniň ähli missionerlik merkezlerine ýetirildi, käbir ýurtlarda bolsa on altynjy asyryň Reformasiýasyndan bäri islendik ýurtda şaýat bolnan iň beýik dini gyzyklanma ýüze çykdy; emma bularyň hemmesi üçünji perişdäniň soňky duýduryşy astyndaky gudratly hereket bilen geride galdyrylar.</w:t>
      </w:r>
    </w:p>
    <w:p>
      <w:pPr>
        <w:pStyle w:val="ArticleScripture"/>
        <w:jc w:val="left"/>
      </w:pPr>
      <w:r>
        <w:rPr>
          <w:rFonts w:ascii="Times New Roman" w:hAnsi="Times New Roman" w:eastAsia="Times New Roman" w:cs="Times New Roman"/>
        </w:rPr>
        <w:t>“Iş Pentikost güni bilen meňzeş bolar. Gymmatly tohumyň gögerip çykmagyna sebäp bolmak üçin Hoş Habaryň başynda Mukaddes Ruhuň dökülip berilmeginde berlen ‘öňki ýagyş’ ýaly, hasylyň bişip ýetilmegi üçin hem onuň ahyrynda ‘soňky ýagyş’ berler. ‘Şonda biz bileris, eger Rebbi tanamaga dowam etsek: Onuň çykyşy daň ýaly taýýarlanandyr; Ol bize ýagyş ýaly, ýere ýagýan öňki we soňky ýagyş ýaly geler.’ Hosea 6:3. ‘Şeýle bolsa, eý, Sion ogullary, şatlanyň we Reb Hudaýyňyzda şatlananyň; çünki Ol size öňki ýagşy öz ölçeginde berdi, we size ýagşy, öňki ýagşy hem-de soňky ýagşy inderer.’ Joel 2:23. ‘Soňky günlerde, diýýär Hudaý, Men Öz Ruhumdan ähli ynsanlaryň üstüne dökerin.’ ‘Şeýle bolar: Rebbin adyny çagyran her bir adam halas bolar.’ Acts 2:17, 21.”</w:t>
      </w:r>
    </w:p>
    <w:p>
      <w:pPr>
        <w:pStyle w:val="ArticleScripture"/>
        <w:jc w:val="left"/>
      </w:pPr>
      <w:r>
        <w:rPr>
          <w:rFonts w:ascii="Times New Roman" w:hAnsi="Times New Roman" w:eastAsia="Times New Roman" w:cs="Times New Roman"/>
        </w:rPr>
        <w:t>Hoş Habar işiniň beýik işi, onuň başlangyjyny häsiýetlendiren Hudaýyň güýjüniň ýüze çykyşyndan pesräk ýüze çykyş bilen tamamlanmaly däldir. Hoş Habaryň açylyşynda ilkinji ýagşyň inmegi arkaly ýerine ýetirilen pygamberlikler, onuň tamamlanşynda soňky ýagşyň inmeginde gaýtadan ýerine ýetiriler. Ine, resul Petrusyň öňünden garaşan, şeýle diýen “serginletme wagtlary” şulardyr: “Şonuň üçin toba ediň we ýüz öwüriň, günäleriňiz pozular ýaly, Rebbiň huzuryndan serginletme wagtlary geler; we Ol Isany iberer”. Resullaryň Işleri 3:19, 20.” Beýik Jedel, 611.</w:t>
      </w:r>
    </w:p>
    <w:p>
      <w:pPr>
        <w:pStyle w:val="ArticleBody"/>
        <w:jc w:val="left"/>
      </w:pPr>
      <w:r>
        <w:rPr>
          <w:rFonts w:ascii="Times New Roman" w:hAnsi="Times New Roman" w:eastAsia="Times New Roman" w:cs="Times New Roman"/>
        </w:rPr>
        <w:t>Birinji we ikinji hasrat baradaky wagt pygamberlikleriniň amala aşmagy 1840-njy ýylda perişdäni ýer ýüzüni öz şöhraty bilen nurlandyrmak üçin aşak inmäge getirdi; şeýlelikde bu birinji perişdäniň habaryny güýçlendirdi. Üçünji hasratyň amala aşmagy bolsa 9/11-de perişdäni ýer ýüzüni öz şöhraty bilen nurlandyrmak üçin aşak inmäge getirdi; şeýlelikde bu üçünji perişdäniň habaryny güýçlendirdi. Ýer ýüzüniň nurlandyrylmagy iki hereketiň parallel ulanylyşda—setir üstüne setir—birleşdirilmegi arkaly amala aşyrylýar. Üç hasratyň habary üç perişdäniň habaryny güýçlendirýän habardyr. Olar iki setir hökmünde biri-birine örülendir: biri içerki, beýlekisi bolsa daşarky. Üç perişde Hudaýyň halkynyň işini görkezýär, we olaryň işi üç hasratyň amala aşmagy arkaly güýçlendirilýär. Daşarkysy Yslamdyr we onuň pygamberlik işi, içerki bolsa Öz halkynyň içindäki Mesihdir—şöhratyň umydy. Şu sebäpli, Ahyrky günlerde onuň on iki oglunyň simwolikasy babatda Ýakubyň pygamberliginde Ýahuda eşege daňylýar.</w:t>
      </w:r>
    </w:p>
    <w:p>
      <w:pPr>
        <w:pStyle w:val="ArticleScripture"/>
        <w:jc w:val="left"/>
      </w:pPr>
      <w:r>
        <w:rPr>
          <w:rFonts w:ascii="Times New Roman" w:hAnsi="Times New Roman" w:eastAsia="Times New Roman" w:cs="Times New Roman"/>
        </w:rPr>
        <w:t>Şonda Ýakup ogullaryny ýanyna çagyryp, şeýle diýdi: «Bir ýere üýşüň, size ahyrky günlerde başyňyzdan geçjek zatlary bildirerin. Bir ýere üýşüň-de diňläň, eý, Ýakubyň ogullary; kakaňyz Ysraýyla gulak asyň. … Eý, Ýahuda, doganlaryň saňa öwgü aýdarlar; eliň duşmanlaryň boýnunda bolar; kakaňyň ogullary seniň öňüňde baş egip tagzym ederler. Ýahuda arslanyň balasydyr; eý, oglum, sen awdan ýokary çykdyň; ol egildi, arslan kimin çökdi, garry arslan dek ýatdy; ony kim oýarar? Şa hassasy Ýahudadan aýrylmaz, kanun çykaryjy hem onuň aýaklarynyň arasyndan gitmez, tä Şilo gelýänçä; halklaryň ýygnanyşygy-da oňa bolar. Öz taýyny üzüm agaçyna, eşeginiň balasyny saýlama üzüm agajyna daňyp, geýimlerini şerapda, eşiklerini üzüm ganynda ýuwdy. Gözleri şerapdan gyzylymtyl, dişleri süýtden appak bolar». Gelip çykyş 49:1, 2, 8–12.</w:t>
      </w:r>
    </w:p>
    <w:p>
      <w:pPr>
        <w:pStyle w:val="ArticleBody"/>
        <w:jc w:val="left"/>
      </w:pPr>
      <w:r>
        <w:rPr>
          <w:rFonts w:ascii="Times New Roman" w:hAnsi="Times New Roman" w:eastAsia="Times New Roman" w:cs="Times New Roman"/>
        </w:rPr>
        <w:t>Mesih Ýahuda taýpasynyň Arslanydyr; Ol geýimlerini ganda ýuwandyr we pygamberlik taýdan “eşegiň taýçanagyna” baglanan “iň saýlama üzüm daragtydyr”. Üç waýyň daşky habary üç perişdäniň içki habaryna baglanypdyr. Birinji we ikinji perişde üçünji perişdäniň habary bilen ugurdaş bolşy ýaly, birinji we ikinji waý hem üçünji waý bilen ugurdaş bolmalydyr.</w:t>
      </w:r>
    </w:p>
    <w:p>
      <w:pPr>
        <w:pStyle w:val="ArticleHeading"/>
        <w:jc w:val="left"/>
      </w:pPr>
      <w:r>
        <w:rPr>
          <w:rFonts w:ascii="Arial" w:hAnsi="Arial" w:eastAsia="Arial" w:cs="Arial"/>
        </w:rPr>
        <w:t>Açar</w:t>
      </w:r>
    </w:p>
    <w:p>
      <w:pPr>
        <w:pStyle w:val="ArticleBody"/>
        <w:jc w:val="left"/>
      </w:pPr>
      <w:r>
        <w:rPr>
          <w:rFonts w:ascii="Times New Roman" w:hAnsi="Times New Roman" w:eastAsia="Times New Roman" w:cs="Times New Roman"/>
        </w:rPr>
        <w:t>Ninowanyň söweşi, ýakyn wagtda geljek Ýekşenbe kanuny wagtynda Rim Katolikliginiň ölüm howply ýarasynyň sagalmagy bilen Yslamyň garaňkylygyny dünýäniň üstüne getirýän “açar” bolup durýar; şol Ýekşenbe kanuny, üçünji betbagtlygyň duýdansyz gelýän Ylham on birinji bapdaky ýer titremesidir. Ol ýer titremesiniň “sagatynda” gelýär.</w:t>
      </w:r>
    </w:p>
    <w:p>
      <w:pPr>
        <w:pStyle w:val="ArticleScripture"/>
        <w:jc w:val="left"/>
      </w:pPr>
      <w:r>
        <w:rPr>
          <w:rFonts w:ascii="Times New Roman" w:hAnsi="Times New Roman" w:eastAsia="Times New Roman" w:cs="Times New Roman"/>
        </w:rPr>
        <w:t>Şol sagatda uly ýer titreme boldy, şäheriň ondan bir bölegi ýykyldy, ýer titremede ýedi müň adam heläk boldy; galanlar bolsa gorkup, gökleriň Hudaýyna şöhrat berdiler. Ikinji bela geçdi; ine, üçünji bela tiz gelýär. Ylham 11:13, 14.</w:t>
      </w:r>
    </w:p>
    <w:p>
      <w:pPr>
        <w:pStyle w:val="ArticleBody"/>
        <w:jc w:val="left"/>
      </w:pPr>
      <w:r>
        <w:rPr>
          <w:rFonts w:ascii="Times New Roman" w:hAnsi="Times New Roman" w:eastAsia="Times New Roman" w:cs="Times New Roman"/>
        </w:rPr>
        <w:t>Ýekşenbe kanuny dünýä üçin haýwanyň keşbiniň synag döwrüni başlaýar, we Ninewanyň söweşi altynjy patyşalygyň boýun egdirilmegini kesgitleýän açardyr, sebäbi Tiriň jelep zenany Işaýa ýigrimi üçünji bapdaky ýerine ýetirişde öz aýdymlaryny aýtmaga başlanda ýatlanylýar. Haýwanyň keşbiniň synagy adamyň ebedi ykbalynyň kesgitlenýän synagydyr, we ol synag merhemet möhleti ýapylmazyndan öň kesgitlenýär. Merhemet möhleti dünýä üçin Mihael ýerinden turanda ýapylýar. Ylham kitabynyň on üçünji babynyň on ikinji aýatyndan başlap beýan edilýän dünýä üçin haýwanyň keşbiniň synag döwri Amerikanyň Birleşen Ştatlary üçin haýwanyň keşbiniň synag döwründe nusgalaşdyrylýar.</w:t>
      </w:r>
    </w:p>
    <w:p>
      <w:pPr>
        <w:pStyle w:val="ArticleScripture"/>
        <w:jc w:val="left"/>
      </w:pPr>
      <w:r>
        <w:rPr>
          <w:rFonts w:ascii="Times New Roman" w:hAnsi="Times New Roman" w:eastAsia="Times New Roman" w:cs="Times New Roman"/>
        </w:rPr>
        <w:t>“Dini azatlygyň ýurdy bolan Amerika wyždan zorlamakda we adamlary ýalan sabady hormatlamaga mejbur etmekde Papalyk bilen birleşende, ýer ýüzüniň her bir ýurdunyň halklary onuň göreldesine eýermäge ugrukdyrylar.” Testimonies, 6-njy tom, 18.</w:t>
      </w:r>
    </w:p>
    <w:p>
      <w:pPr>
        <w:pStyle w:val="ArticleBody"/>
        <w:jc w:val="left"/>
      </w:pPr>
      <w:r>
        <w:rPr>
          <w:rFonts w:ascii="Times New Roman" w:hAnsi="Times New Roman" w:eastAsia="Times New Roman" w:cs="Times New Roman"/>
        </w:rPr>
        <w:t>Amerikanyň Birleşen Ştatlarynda haýwanyň şekiline degişli synag wagty Ylham kitaby 7-nji bapdaky ýüz kyrk dört müňü aýyrýar we möhürleýär, hem-de dünýä üçin haýwanyň şekiline degişli synag wagty Ylham kitaby 7-nji bapdaky beýik mähelläni möhürleýär.</w:t>
      </w:r>
    </w:p>
    <w:p>
      <w:pPr>
        <w:pStyle w:val="ArticleScripture"/>
        <w:jc w:val="left"/>
      </w:pPr>
      <w:r>
        <w:rPr>
          <w:rFonts w:ascii="Times New Roman" w:hAnsi="Times New Roman" w:eastAsia="Times New Roman" w:cs="Times New Roman"/>
        </w:rPr>
        <w:t>“Daşary ýurt halklary Amerikanyň Birleşen Ştatlarynyň göreldesine eýererler. Ol başlangyjy etse-de, şol bir krizis dünýäniň ähli ýerlerinde biziň halkymyzyň başyna geler.” Testimonies, volume 6, 395.</w:t>
      </w:r>
    </w:p>
    <w:p>
      <w:pPr>
        <w:pStyle w:val="ArticleBody"/>
        <w:jc w:val="left"/>
      </w:pPr>
      <w:r>
        <w:rPr>
          <w:rFonts w:ascii="Times New Roman" w:hAnsi="Times New Roman" w:eastAsia="Times New Roman" w:cs="Times New Roman"/>
        </w:rPr>
        <w:t>Ninowa söweşi bilen şekillendirilen açar dünýä üçin şekiliň synag döwrüniň başlangyjyny belleýär, şol bir wagtyň özünde bolsa Amerika Birleşen Ştatlary üçin şekiliň synag döwrüniň soňuny belleýär. Ninowa söweşi bilen şekillendirilen bir açar dünýäde çekirtge hökmünde görkezilen Yslamyň joşgunyny getirýän düýpsüz çukury açýar. Gijeki jarçylygyň ahyryndaky şol açar, gijeki jarçylygyň başynda Amerika Birleşen Ştatlarynda hut şol bir çukury açýan açar bilen nusgalanandyr.</w:t>
      </w:r>
    </w:p>
    <w:p>
      <w:pPr>
        <w:pStyle w:val="ArticleBody"/>
        <w:jc w:val="left"/>
      </w:pPr>
      <w:r>
        <w:rPr>
          <w:rFonts w:ascii="Times New Roman" w:hAnsi="Times New Roman" w:eastAsia="Times New Roman" w:cs="Times New Roman"/>
        </w:rPr>
        <w:t>Amerikanyň Birleşen Ştatlaryndaky açar, gijäniň ýarysyndaky ahyrky çagyryşyň yglan edilmeginiň başynda eşegiň boşadylýan wagty hökmünde Levililer 23-de surnaýlar baýramy arkaly şekillendirilýär. Ol açar Naşwiliň üstüne ot toplary gelende öwrülýär. Surnaýlar baýramy, hem-de Yslam boşadylanda Naşwila garşy edilýän hüjüm, Ýekşenbe güni kanuny wagtynda Ninewäniň söweşiniň tymsalydyr.</w:t>
      </w:r>
    </w:p>
    <w:p>
      <w:pPr>
        <w:pStyle w:val="ArticleBody"/>
        <w:jc w:val="left"/>
      </w:pPr>
      <w:r>
        <w:rPr>
          <w:rFonts w:ascii="Times New Roman" w:hAnsi="Times New Roman" w:eastAsia="Times New Roman" w:cs="Times New Roman"/>
        </w:rPr>
        <w:t>Ýekşenbe güni baradaky kanun “ýarygijeki” gygyryşyň yglan edilişiniň soňudyr, çünki şol wagtda bu gygyryş “güýçli” gygyryşa öwrülýär, we şol döwrüň başlangyjy pygamberlik zerurlygy boýunça ahyryny görkezmelidir. Birinji hasratda Yslam Rimiň goşunlaryny, ýagny Amerikanyň Birleşen Ştatlaryny aňladýan goşunlary, ýüz elli ýyl lapykeç etmelidi. Açar (Ninowanyň söweşi) surnaýlar baýramy ýaly, ýarygijeki gygyryşyň yglan edilişiniň başlangyjyny görkezýär. Lewiler 23-de surnaýlar baýramy bilen Pentikostuň, ýagny Çadyrlar baýramynyň arasynda on bäş gün bar. Amerikanyň Birleşen Ştatlarynda haýwanyň şekiliniň synag döwründäki şol on bäş gün birinji hasratdaky ýüz elli ýyl lapykeçlik döwrüne gabat gelýär. On bäş ýüz elliniň ondan bir bölegidir.</w:t>
      </w:r>
    </w:p>
    <w:p>
      <w:pPr>
        <w:pStyle w:val="ArticleBody"/>
        <w:jc w:val="left"/>
      </w:pPr>
      <w:r>
        <w:rPr>
          <w:rFonts w:ascii="Times New Roman" w:hAnsi="Times New Roman" w:eastAsia="Times New Roman" w:cs="Times New Roman"/>
        </w:rPr>
        <w:t>Şol on bäş gün (ýüz elli ýyl) üç ýüz togsan bir ýyl on bäş gün başlananda tamam bolýar. 1844-nji ýylyň 22-nji oktýabryndan bäri pygamberlik wagty indi ulanylmaýar; şonuň üçin azap berlişiniň ýüz elli ýyly Levililer 23-däki on bäş günüň nyşanydyr: ol surnaýlar baýramy bilen başlanýar, ondan bäş gün soň nyşanyň ýokary galdyrylmagy gelýär, ondan bäş gün soň Ýaraşyk Gününiň hökmi gelýär, soňra bolsa Pentikost dökülişine çenli ýene bäş gün dowam edýär.</w:t>
      </w:r>
    </w:p>
    <w:p>
      <w:pPr>
        <w:pStyle w:val="ArticleBody"/>
        <w:jc w:val="left"/>
      </w:pPr>
      <w:r>
        <w:rPr>
          <w:rFonts w:ascii="Times New Roman" w:hAnsi="Times New Roman" w:eastAsia="Times New Roman" w:cs="Times New Roman"/>
        </w:rPr>
        <w:t>Şol ýerde “adamlaryň üçden bir bölegini öldürmek üçin bellenen sagat, bir gün, bir aý we bir ýyl” başlanýar. “Sagat” beýik ýer titremesiniň sagadydyr, ol hem Ýekşenbe kanunydyr. “Gün” bolsa, Laodikýa ýagdaýyndaky Ýedinji Gün Adventist ybadathanasy Rebbiň agzyndan çykarylyp taşlananda, Rebbin jeza berýän günüdir.</w:t>
      </w:r>
    </w:p>
    <w:p>
      <w:pPr>
        <w:pStyle w:val="ArticleScripture"/>
        <w:jc w:val="left"/>
      </w:pPr>
      <w:r>
        <w:rPr>
          <w:rFonts w:ascii="Times New Roman" w:hAnsi="Times New Roman" w:eastAsia="Times New Roman" w:cs="Times New Roman"/>
        </w:rPr>
        <w:t>Çünki olar nesihatdan mahrum bir milletdir; olarda hiç bir düşünje-de yokdur. Ah, kaş olar akyldar bolsadylar-da, muny aňlardylar, ahyrky ýagdaýlaryny oýlanardylar! Näme üçin bir adam müň adamy kowup, iki adam on müňi gaçyryp bilerdi, eger olaryň Gaýasy özlerini satmadyk bolsa we Reb olary tabşyrmadyk bolsa? Çünki olaryň gaýasy biziň Gaýamyz ýaly däldir; muny duşmanlarymyzyň özleri hem tassyklaýarlar. Çünki olaryň üzümi Sodomyň üzüm agajyndandyr, Gomorranyň meýdanlaryndandyr; olaryň üzüm däneleri zäherli üzüm däneleridir, olaryň salgymlary ajydyr. Olaryň şeraby aždarhalaryň zäheridir we ýylanlaryň rehimsiz awusydyr. Bu zatlar Meniň ýanymda ýygnalyp goýulmandyrmy, hazynalarymyň arasynda möhürlenip saklanmandyrmy? Öç almak hem, jeza bermek hem Maňa degişlidir; wagty gelende olaryň aýagy taýjakdyr; çünki olaryň bela güni golaýlap gelendir, başlaryna geljek zatlar howlugyp ýetip gelýändir. Çünki Reb Öz halkyny höküm eder we Öz hyzmatkärlerine rehim eder, olaryň güýjüniň tükenendigini, ne gulplanyp galanyň, ne-de diri galanyň bardygyny görende. Şonda Ol diýer: «Olaryň hudaýlary nirede, bil baglan gaýasy nirede?» Kanun taglymaty 32:28–37.</w:t>
      </w:r>
    </w:p>
    <w:p>
      <w:pPr>
        <w:pStyle w:val="ArticleBody"/>
        <w:jc w:val="left"/>
      </w:pPr>
      <w:r>
        <w:rPr>
          <w:rFonts w:ascii="Times New Roman" w:hAnsi="Times New Roman" w:eastAsia="Times New Roman" w:cs="Times New Roman"/>
        </w:rPr>
        <w:t>Ýer titremesiniň “sagady” olaryň “betbagtçylyk günidir”. Bu, soňky günlerde artdyrylan bilimiň düşünjesine eýe bolmadyk Adventizmdäkileriň hökümidir. Olar öýlerini onuň üstünde gurmak üçin galp gaýany saýlapdyrlar, emma hakykatda olaryň gaýasy gumdur.</w:t>
      </w:r>
    </w:p>
    <w:p>
      <w:pPr>
        <w:pStyle w:val="ArticleScripture"/>
        <w:jc w:val="left"/>
      </w:pPr>
      <w:r>
        <w:rPr>
          <w:rFonts w:ascii="Times New Roman" w:hAnsi="Times New Roman" w:eastAsia="Times New Roman" w:cs="Times New Roman"/>
        </w:rPr>
        <w:t>“Duýduryş berildi: 1842, 1843 we 1844-nji ýyllardaky habar geläli bäri gurup gelýän imanymyzyň binýadyny sarsdyrjak hiç zada girmäge ýol berilmeli däldir. Men bu habaryň içinde boldum, şondan bäri-de Hudaýyň bize beren nuruna wepaly bolup, dünýäniň öňünde durup geldim. Biz günsaýyn yhlasly doga bilen Rebbi gözläp, nur agtaryp ýörkäk, aýaklarymyzyň üstünde goýlan meýdançadan aýagymyzy çekmegi niýet etmeýäris. Siz meniň Hudaýyň maňa beren nurundan ýüz dönderip biljekdigimi pikir edýärsiňizmi? Ol Asyrlar Gaýasy ýaly bolmalydyr. Berleninden bäri ol maňa ýol görkezip gelýär.” Review and Herald, 1903-nji ýylyň 14-nji apreli.</w:t>
      </w:r>
    </w:p>
    <w:p>
      <w:pPr>
        <w:pStyle w:val="ArticleBody"/>
        <w:jc w:val="left"/>
      </w:pPr>
      <w:r>
        <w:rPr>
          <w:rFonts w:ascii="Times New Roman" w:hAnsi="Times New Roman" w:eastAsia="Times New Roman" w:cs="Times New Roman"/>
        </w:rPr>
        <w:t>“Aý” ilkinji aýy aňladýar.</w:t>
      </w:r>
    </w:p>
    <w:p>
      <w:pPr>
        <w:pStyle w:val="ArticleScripture"/>
        <w:jc w:val="left"/>
      </w:pPr>
      <w:r>
        <w:rPr>
          <w:rFonts w:ascii="Times New Roman" w:hAnsi="Times New Roman" w:eastAsia="Times New Roman" w:cs="Times New Roman"/>
        </w:rPr>
        <w:t>Şonuň üçin, eý, Sion ogullary, şatlyk ediň, Hudaýyňyz Rebde buýsanç bilen şatlanyň; çünki Ol size öňki ýagşy ortaça berdi, we Ol size birinji aýda ýagyşy, öňki ýagyşy hem-de soňky ýagyşy inderer. Harman meýdanlary bugdaýdan doly bolar, üzüm sykylýan çukurlar bolsa şerap we ýag bilen joşup daşaýer. Men size çekirtgäniň, gurçugyň, keýik gurçugynyň we kemriji gurçugyň iýip gutaran ýyllaryny, araňyza iberen beýik goşunymy gaýtaryp bererin. Siz bol-elin iýersiňiz we doýarsyňyz, size ajaýyp işler eden Hudaýyňyz Rebbiň adyna öwgi aýdersiňiz; halkym bolsa hiç haçan utanja galmaz. Şonda siz Meniň Ysraýylyň arasynda bolandygymy, Meniň Hudaýyňyz Rebdigimi we Menden başga hiç kimiň ýokdugyny bilersiňiz; halkym bolsa hiç haçan utanja galmaz. Ýowel 2:23–27.</w:t>
      </w:r>
    </w:p>
    <w:p>
      <w:pPr>
        <w:pStyle w:val="ArticleBody"/>
        <w:jc w:val="left"/>
      </w:pPr>
      <w:r>
        <w:rPr>
          <w:rFonts w:ascii="Times New Roman" w:hAnsi="Times New Roman" w:eastAsia="Times New Roman" w:cs="Times New Roman"/>
        </w:rPr>
        <w:t>Ýekşenbe kanunynyň “sagadynda” üçünji bela degişli Yslam duýdansyz urýar, we Laodikýä degişli Adventizm ýylanyň gaýasyna bil baglandyklary sebäpli utanja galýar. Şol wagtda, birinji aýda, soňky ýagyn tämizlenen halkyň üstüne dökülýär. Şol pursatda, Neşwilden başlap dowam eden azapdan soň, Amerikanyň Birleşen Ştatlary öldürilýär. Şäherleriň weýran edilmeginden ybarat bolan azap başlanýar, we Ýekşenbe kanunynyň sagadynda Amerikanyň Birleşen Ştatlary Injil pygamberliginiň altynjy patyşalygy hökmünde soňlanýar (öldürilýär); bu bolsa, sekizinji patyşalyk kömek edýän hiç kim bolman öz soňuna ýetýänçä (öldürilýänçä), dünýä üçin wagşy haýwanyň şekiline degişli synag döwrüni girizýär.</w:t>
      </w:r>
    </w:p>
    <w:p>
      <w:pPr>
        <w:pStyle w:val="ArticleHeading"/>
        <w:jc w:val="left"/>
      </w:pPr>
      <w:r>
        <w:rPr>
          <w:rFonts w:ascii="Arial" w:hAnsi="Arial" w:eastAsia="Arial" w:cs="Arial"/>
        </w:rPr>
        <w:t>Fyrat derýasy</w:t>
      </w:r>
    </w:p>
    <w:p>
      <w:pPr>
        <w:pStyle w:val="ArticleBody"/>
        <w:jc w:val="left"/>
      </w:pPr>
      <w:r>
        <w:rPr>
          <w:rFonts w:ascii="Times New Roman" w:hAnsi="Times New Roman" w:eastAsia="Times New Roman" w:cs="Times New Roman"/>
        </w:rPr>
        <w:t>Ýewfrat derýasy nyşanlaýyn taýdan Yslam bilen baglanyşyklydyr, we “Ýewfrat” sözi “hasylly” ýa-da “daşary çykmak, joşup çykmak” diýen manyny berýär. Ikinji waýda Ýewfratda baglanyp goýlan dört ýel boşadylýar.</w:t>
      </w:r>
    </w:p>
    <w:p>
      <w:pPr>
        <w:pStyle w:val="ArticleScripture"/>
        <w:jc w:val="left"/>
      </w:pPr>
      <w:r>
        <w:rPr>
          <w:rFonts w:ascii="Times New Roman" w:hAnsi="Times New Roman" w:eastAsia="Times New Roman" w:cs="Times New Roman"/>
        </w:rPr>
        <w:t>Altynjy perişde surnaý çaldy, men bolsa Hudaýyň öňündäki altyn gurbanlyk sypasynyň dört şahyndan çykýan bir sesi eşitdim. Ol ses surnaýy bolan altynjy perişdä şeýle diýýärdi: «Beýik Ýewfrat derýasynda baglanyp goýlan dört perişdäni boşat». Şeýlelikde, adamlaryň üçden birini öldürmek üçin bir sagat, bir gün, bir aý we bir ýyl üçin taýýarlanyp goýlan şol dört perişde boşadyldy. Ylham 9:13–15.</w:t>
      </w:r>
    </w:p>
    <w:p>
      <w:pPr>
        <w:pStyle w:val="ArticleBody"/>
        <w:jc w:val="left"/>
      </w:pPr>
      <w:r>
        <w:rPr>
          <w:rFonts w:ascii="Times New Roman" w:hAnsi="Times New Roman" w:eastAsia="Times New Roman" w:cs="Times New Roman"/>
        </w:rPr>
        <w:t>Farat derýasy Wada edilen Ýeriň gündogar serhedini aňladýardy, Yslam bolsa pygamberlikde “gündogaryň ogullarydyr”. Olaryň pygamberlik häsiýeti, Hajaraň Sarah tarapyndan çäklendirilmegi bilen başlanýan, olaryň çäklendirilip soňra azat edilmegidir.</w:t>
      </w:r>
    </w:p>
    <w:p>
      <w:pPr>
        <w:pStyle w:val="ArticleScripture"/>
        <w:jc w:val="left"/>
      </w:pPr>
      <w:r>
        <w:rPr>
          <w:rFonts w:ascii="Times New Roman" w:hAnsi="Times New Roman" w:eastAsia="Times New Roman" w:cs="Times New Roman"/>
        </w:rPr>
        <w:t>Hudaý şeýle diýdi: «Hakykatdan-da, aýalyň Sara saňa bir ogul dograr; sen onuň adyna Yshak goýarsyň; Men Öz ähtimi onuň bilen ebedilik ähti hökmünde, ondan soňky onuň nesli bilen hem berkarar ederin. Ysmagyl barada bolsa, seni eşitdim: ine, Men oňa bereket berdim, ony miweli ederin we aşa köpeldip artdyraryn; ol on iki begzada ata bolar, Men ony uly bir millete öwürerin». Gelip çykyş 17:19, 20.</w:t>
      </w:r>
    </w:p>
    <w:p>
      <w:pPr>
        <w:pStyle w:val="ArticleBody"/>
        <w:jc w:val="left"/>
      </w:pPr>
      <w:r>
        <w:rPr>
          <w:rFonts w:ascii="Times New Roman" w:hAnsi="Times New Roman" w:eastAsia="Times New Roman" w:cs="Times New Roman"/>
        </w:rPr>
        <w:t>Ysmagyl hasylly edilmek üçin bellenipdi, Efrat bolsa “hasylly” diýmegi aňladýar. Birinji belanyň azabynyň ýüz elli ýyllyk pygamberliginiň jemlenişinde, Yslamyň adamlaryň üçden bir bölegini öldürmek üçin goýberilen pursadynda, bir sagat, bir gün, bir aý we bir ýyl baradaky pygamberlik başlandy. Ýekşenbe kanunynda Mukaddes Kitap pygamberliginiň altynjy patyşalygy öldürilýär, we ol häzirki Rimiň üçden bir bölegidir. Yslam 1840-njy ýylyň 11-nji awgustynda, birinji perişdäniň habarynyň kuwwatlanmagynda, saklanypdy; ol bolsa üçünji perişdäniň habarynyň kuwwatlanmagynda, 11-nji sentýabrda, goýberildi.</w:t>
      </w:r>
    </w:p>
    <w:p>
      <w:pPr>
        <w:pStyle w:val="ArticleBody"/>
        <w:jc w:val="left"/>
      </w:pPr>
      <w:r>
        <w:rPr>
          <w:rFonts w:ascii="Times New Roman" w:hAnsi="Times New Roman" w:eastAsia="Times New Roman" w:cs="Times New Roman"/>
        </w:rPr>
        <w:t>9/11-de, ölüleriň höküm edilşi tamamlananda we dirileriň höküm edilşi başlananda, ýüz kyrk dört müňüň möhürlenişi başlady. Üçünji hasratyň Yslamy 9/11-de goýberilende, ol derrew möhürleniş döwründe saklanyp galdy.</w:t>
      </w:r>
    </w:p>
    <w:p>
      <w:pPr>
        <w:pStyle w:val="ArticleScripture"/>
        <w:jc w:val="left"/>
      </w:pPr>
      <w:r>
        <w:rPr>
          <w:rFonts w:ascii="Times New Roman" w:hAnsi="Times New Roman" w:eastAsia="Times New Roman" w:cs="Times New Roman"/>
        </w:rPr>
        <w:t>“Bu görüş 1847-nji ýylda, Sabat gününi berjaý edýän Advent doganlarynyň örän az bolan wagtynda berildi; olaryň arasynda hem bu berjaý edişiň Hudaýyň halky bilen imansyzlaryň arasynda araçäk çekmek üçin ýeterlik derejede möhüm diýlip hasap edilýäni azdy. Indi bolsa şol görüşiň amala aşmagy görünip başlady. Bu ýerde agzalýan ‘şol muşakgat wagtynyň başlanmagy’, belalaryň dökülip başlanjak wagtyna däl-de, olaryň dökülmeginden biraz öňki gysga döwre degişli bolup, şol wagtda Mesih mukaddes ýerde bolýar. Şol wagtda, gutulyş işi tamamlanmaga barýarka, ýer ýüzüne muşakgat geler, milletler gazaplanar, emma üçünji perişdäniň işine päsgel bermez ýaly saklanyp durlar. Şol wagtda ‘giçki ýagyş’, ýa-da Rebbiň huzuryndan gelýän täzeleniş geler; ol üçünji perişdäniň güýçli sesine güýç bermek we mukaddesleri soňky ýedi bela döküljek döwürde berk durmaga taýýarlamak üçindir.” Early Writings, 85.</w:t>
      </w:r>
    </w:p>
    <w:p>
      <w:pPr>
        <w:pStyle w:val="ArticleBody"/>
        <w:jc w:val="left"/>
      </w:pPr>
      <w:r>
        <w:rPr>
          <w:rFonts w:ascii="Times New Roman" w:hAnsi="Times New Roman" w:eastAsia="Times New Roman" w:cs="Times New Roman"/>
        </w:rPr>
        <w:t>Synag möhletiniň ýapylmagyna çenli dowam edýän “gysga döwür” Mesihiň mukaddes ýerde bolup, gutulyş işini “tamamlap” duran döwrüdir.</w:t>
      </w:r>
    </w:p>
    <w:p>
      <w:pPr>
        <w:pStyle w:val="ArticleScripture"/>
        <w:jc w:val="left"/>
      </w:pPr>
      <w:r>
        <w:rPr>
          <w:rFonts w:ascii="Times New Roman" w:hAnsi="Times New Roman" w:eastAsia="Times New Roman" w:cs="Times New Roman"/>
        </w:rPr>
        <w:t>“Mesihiň gurbanlygy we ruhanylyk gullugynyň kölegesinden ybarat bolan nusgalyk ulgamda mukaddes ýeri arassalamak, baş ruhany tarapyndan ýyllyk gulluklaryň aýlawynda ýerine ýetirilýän iň soňky hyzmatdy. Bu, ýaraşygyň jemleýji işi — Ysraýyldan günäni aýyrmak ýa-da ýok etmekdi. Ol asmandaky Baş Ruhanymyzyň gullugynda ýerine ýetirilýän jemleýji işi, ýagny Öz halkynyň asman ýazgylarynda hasaba alnan günäleriniň aýrylmagyny ýa-da öçürilip ýok edilmegini öňünden şekillendirýärdi. Bu hyzmat derňew işini, höküm işini öz içine alýar; hem-de ol Mesihiň asman bulutlarynda güýç we beýik şöhrat bilen gelmeginiň edil öň ýanynda bolup geçýär; çünki Ol gelende, her bir iş boýunça karar çykarylan bolýar. Isa şeýle diýýär: ‘Sylagym Meniň bilendir, her kime öz işine görä bermek üçin.’ Ylham 22:12. Hut şu höküm işi, ikinji gelişden edil öň bolup geçýän şol iş, Ylham 14:7-däki birinji perişdäniň habarynda yglan edilýär: ‘Hudaýdan gorkuň we Ony şöhratlandyryň; çünki Onuň höküm sagady geldi.’” Uly Göreş, 352.</w:t>
      </w:r>
    </w:p>
    <w:p>
      <w:pPr>
        <w:pStyle w:val="ArticleBody"/>
        <w:jc w:val="left"/>
      </w:pPr>
      <w:r>
        <w:rPr>
          <w:rFonts w:ascii="Times New Roman" w:hAnsi="Times New Roman" w:eastAsia="Times New Roman" w:cs="Times New Roman"/>
        </w:rPr>
        <w:t>Onuň halkynyň günäleriniň „pozulyp aýrylmagy“ dirileriň höküm edilmegi döwründe bolup geçýär.</w:t>
      </w:r>
    </w:p>
    <w:p>
      <w:pPr>
        <w:pStyle w:val="ArticleScripture"/>
        <w:jc w:val="left"/>
      </w:pPr>
      <w:r>
        <w:rPr>
          <w:rFonts w:ascii="Times New Roman" w:hAnsi="Times New Roman" w:eastAsia="Times New Roman" w:cs="Times New Roman"/>
        </w:rPr>
        <w:t>Şonuň üçin toba ediň we ýüregiňizi öwüriň, şeýlelikde günäleriňiz öçürilip taşlansyn; Rebbiň huzuryndan rahatlyk zamanlary gelende, ol size öňden wagyz edilen Isa Mesihi iberer. Älem ýaralaly bäri ähli mukaddes pygamberleriniň agzy bilen Hudaýyň aýdyp gelen ähli zatlarynyň dikeldiliş zamanlaryna çenli, asman Ony kabul etmelidir. Resullaryň Işleri 3:19–21.</w:t>
      </w:r>
    </w:p>
    <w:p>
      <w:pPr>
        <w:pStyle w:val="ArticleBody"/>
        <w:jc w:val="left"/>
      </w:pPr>
      <w:r>
        <w:rPr>
          <w:rFonts w:ascii="Times New Roman" w:hAnsi="Times New Roman" w:eastAsia="Times New Roman" w:cs="Times New Roman"/>
        </w:rPr>
        <w:t>Toba etmek üçin adam diri bolmalydyr, we Petrusyň bu ýerde kämil manyda göz öňünde tutýan tobası “serginlik döwürleri geler” diýen wagtda bolup geçýär. Rahatlyk hem-de serginlik soňky ýagmyrdyr; ol, Ylham kitaby on sekizdäki gudratly perişde ýer ýüzüni Öz şöhraty bilen nurlandyrmak üçin inende başlady. Şol gudratly perişde, Yslam saklanyp galnanda inen 1840-njy ýylyň 11-nji awgustyndaky birinji perişde hem bolupdy, we şol perişde “Isa Mesihiň Özi ýaly beýik bir Zatdy.” “Serginlik” hem-de “ähli zatlaryň täzeden dikeldilişiniň döwürleri” Yslamyň milletleri gaharlamak üçin boşadylmagy, soňra bolsa ýüz kyrk dört müňüň möhürlenýän mahalynda onuň saklanyp galynmagy bilen başlanýar. 11-nji sentýabr serginlik we rahatlyk döwürlerini, ýagny soňky ýagmyry alamatlandyrýar, we ol “ähli zatlaryň täzeden dikeldilişiniň” döwrüni hem alamatlandyrýar. Dikeldilýän zat ýygnakdyr; ol 1863-nji ýyldaky gozgalaňdan bäri söweşiji ýygnak bolup geldi, emma ýüz kyrk dört müňüň möhürleniş döwründe ýeňiji ýygnaga öwrüler.</w:t>
      </w:r>
    </w:p>
    <w:p>
      <w:pPr>
        <w:pStyle w:val="ArticleBody"/>
        <w:jc w:val="left"/>
      </w:pPr>
      <w:r>
        <w:rPr>
          <w:rFonts w:ascii="Times New Roman" w:hAnsi="Times New Roman" w:eastAsia="Times New Roman" w:cs="Times New Roman"/>
        </w:rPr>
        <w:t>Söweşiji ybadathana bugdaý bilen haşal otlaryň garyndysydyr, ýeňiji ybadathana bolsa Pentikostyň ilkinji miwe hökmünde hödürlenýän bugdaý sadakasydyr. 9/11 Balaamyň ilkinji gezek eşege uran wagty boldy, we Balaam (Amerikanyň Birleşen Ştatlary) duýdansyz hüjümden dessine soň terrorçylyga garşy bütindünýä urşuna başlady. Balaamyň eşegi üçünji waýy emele getirýän üç waýy aňladýar, olar bolsa üç perişdäniň habarlary bilen ugurdaş dowam edýär. Şonuň üçin üç waý pygamberlik taýdan üç perişdäniň üç ädimi tarapyndan dolandyrylýar. Şu sebäpli Balaamyň eşege ikinji gezek urmagy, hemişe ikinji ädimde bolşy ýaly, iki esse artdyrmadyr. Gadymy sözme-söz we häzirki zaman ruhy şöhratly ýeriň iki üzüm bagynyň arasynda Yslam 2023-nji ýylyň 7-nji oktýabrynda Ysraýyla urdy, we dessine Gazanyň üstüne bir çäklendirme goýuldy, soňra bolsa Yslam Naşwile urar.</w:t>
      </w:r>
    </w:p>
    <w:p>
      <w:pPr>
        <w:pStyle w:val="ArticleBody"/>
        <w:jc w:val="left"/>
      </w:pPr>
      <w:r>
        <w:rPr>
          <w:rFonts w:ascii="Times New Roman" w:hAnsi="Times New Roman" w:eastAsia="Times New Roman" w:cs="Times New Roman"/>
        </w:rPr>
        <w:t>Neşwil urgusy Balamyň şaýatlygynda üzüm baglarynyň arasynda bolup geçýän iki duýdansyz hüjümiň ikinjisidir. Neşwil, ýarygije nidasynyň habarynyň ikinji perişdä goşulýan wagtyndaky pygamberlik ýol-belgisini alamatlandyrýar. Ýarygije nidasynyň habary Mesihiň iki şägirdi — (ikinji perişdäniň habaryny aňladýan) — dabaraly girişiň başynda eşegi çözenlerinde başlanýar. Şol ýöriş ahyrsoňy haça alyp barýar; bu bolsa, ýakynlaşýan ýekşenbe kanunynyň ýer titremesini aňladýar; şol wagtda Rimiň jelep zenany, Amerikanyň Birleşen Ştatlarynyň taryhy boýunça unudylmagyndan soň, Mukaddes Kitabyň pygamberligindäki altynjy patyşalygy ýeňip geçýär.</w:t>
      </w:r>
    </w:p>
    <w:p>
      <w:pPr>
        <w:pStyle w:val="ArticleBody"/>
        <w:jc w:val="left"/>
      </w:pPr>
      <w:r>
        <w:rPr>
          <w:rFonts w:ascii="Times New Roman" w:hAnsi="Times New Roman" w:eastAsia="Times New Roman" w:cs="Times New Roman"/>
        </w:rPr>
        <w:t>Ýekşenbe kanuny wagtynda jelep öz aýdymlaryny aýdyp başlamagy bilen, Ninewäniň söweşi gaýtalanylan bolar we dünýäde haýwanyň şekiliniň synag wagtynyň açylyşyny bellän açar öwrülen bolar. Ninewäniň söweşi ýarygije gykylygynyň yglanynyň tamamlanmagydyr; ol soňra üçünji perişdäniň güýçli gykylygyna öwrülýär. Şol döwrüň başlangyjy, Naşwile garşy edilen duýdansyz hüjüm bilen bellenýän başlangyç hem Ninewäniň söweşi arkaly nusgalanan bolar, çünki Isa, Alfa we Omega hökmünde, soňuny hemişe başlangyç arkaly suratlandyrýar. Naşwile edilen hüjüm pygamberlik zerurlygy boýunça Yslamyň ýeri garaňkylyk bilen doldurmagyna ýol berýän Rimiň Parsdan üstün çykmagynyň unsurlaryny öz içinde saklar. Donald Tramp Rimiň şekiliniň nyşanydyr; şonuň üçin ol Naşwile urluşy bilen baglanyşykly Ninewäniň söweşinde üstün çykar, emma Yslamyň joşgunyna garşy durmak üçin onuň güýji kemeldilen bolar.</w:t>
      </w:r>
    </w:p>
    <w:p>
      <w:pPr>
        <w:pStyle w:val="ArticleBody"/>
        <w:jc w:val="left"/>
      </w:pPr>
      <w:r>
        <w:rPr>
          <w:rFonts w:ascii="Times New Roman" w:hAnsi="Times New Roman" w:eastAsia="Times New Roman" w:cs="Times New Roman"/>
        </w:rPr>
        <w:t>Ronald Reagan-yň 1989-njy ýylda üstün çykyp tamamlap bilen göreşi, Ikinji Jahan urşunyň ahyrynda başlan sowuk uruşdy. Trampyň sowuk urşy bolsa Panium söweşidir, we ol, Aktium söweşi hem-de Ninewiýa söweşi arkaly öňden nusgalanan ýekşenbe kanunyndaky Üçünji Jahan urşuna alyp barýar. Panium söweşi bilen aňladylýan Trampyň sowuk urşy, 1989-njy ýylda Berliniň “diwarynyň” ýykylmagy arkaly nusgalanan ýaly, Konstitusiýadaky ybadathana bilen döwletiň aýrylyşmagynyň “diwarynyň” ýykylmagyna alyp barýar.</w:t>
      </w:r>
    </w:p>
    <w:p>
      <w:pPr>
        <w:pStyle w:val="ArticleBody"/>
        <w:jc w:val="left"/>
      </w:pPr>
      <w:r>
        <w:rPr>
          <w:rFonts w:ascii="Times New Roman" w:hAnsi="Times New Roman" w:eastAsia="Times New Roman" w:cs="Times New Roman"/>
        </w:rPr>
        <w:t>Neşwil Bilamyň eşeginiň Bilamyň aýagyny diwara gysýan ýerini aňladýar, şeýlelikde diwarda maýyp ediji bir urgy kesgitlenýär. Gijeki nalyşyň döwri Konstitusiýadaky aýralyk diwaryna çaknyşýan bir waka bilen başlanýar; şeýlelikde bu, haýwanyň şekiliniň gurulmagynyň (ybadathana bilen döwletiň birleşmesiniň) başlangyjyny, haýwanyň şekiliniň gurulmagynyň ahyrynda aýralyk diwarynyň ýykylmagyny öňden görkezýän bir ýol belgisi bilen alamatlandyrýar. Donald Tramp pygamberlik taýdan 1798-nji ýylyň Alien and Sedition Acts bilen öňden görkezilişi ýaly, ýekşenbe güni baradaky kanunda boljak sözlemegi öňden görkezýän bir ýerine ýetiriji buýruk arkaly sözlär. Ol ýerde ol Demokratik partiýanyň globalistlerini we Respublikan partiýanyň olaryň deňdeşleri bolan RINO globalistlerini ýeňer. Ninedäki söweşde Pars tarapyndan öňden görkezilen duşmanlaryň üstünden gazanjak ýeňşi, syýasy söweşiň iki tarapyny-da ýurda ýaýrap gitjek yslam çekirtgelerine garşy durmak üçin zerur bolan güýjünden mahrum eder. Trampyň gysylan aýagy gijeki nalyşyň jar edilmeginiň başyndaky diwardyr; ol ahyrky diwara alyp barýar.</w:t>
      </w:r>
    </w:p>
    <w:p>
      <w:pPr>
        <w:pStyle w:val="ArticleBody"/>
        <w:jc w:val="left"/>
      </w:pPr>
      <w:r>
        <w:rPr>
          <w:rFonts w:ascii="Times New Roman" w:hAnsi="Times New Roman" w:eastAsia="Times New Roman" w:cs="Times New Roman"/>
        </w:rPr>
        <w:t>Biz üç jebriň bu garalyşyny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On Dördünji San</dc:title>
  <dc:subject>Ikinji Hasrat — Birinji Bölüm</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