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Laodikýaly Ýedinji Gün Adwentist Ybadathanasy — Ikinji sany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Ikinji san</w:t>
      </w:r>
    </w:p>
    <w:p>
      <w:pPr>
        <w:pStyle w:val="ArticleScripture"/>
        <w:jc w:val="left"/>
      </w:pPr>
      <w:r>
        <w:rPr>
          <w:rFonts w:ascii="Times New Roman" w:hAnsi="Times New Roman" w:eastAsia="Times New Roman" w:cs="Times New Roman"/>
        </w:rPr>
        <w:t>Men Pentikost günündäki wakalaryň şol pursatdakydan hem has uly güýç bilen gaýtalanjak wagtyna çyn ýürekden küýsegi bilen garaşýaryn. Ýahýa şeýle diýýär: «Men başga bir perişdäniň asmandan inip gelýändigini gördüm; onuň uly güýji bardy, ýer ýüzi bolsa onuň şöhraty bilen ýagtyldy». Şonda, Pentikost döwründäki ýaly, adamlar hakykaty her kimiň öz dilinde aýdylýandygyny eşiderler.</w:t>
      </w:r>
    </w:p>
    <w:p>
      <w:pPr>
        <w:pStyle w:val="ArticleScripture"/>
        <w:jc w:val="left"/>
      </w:pPr>
      <w:r>
        <w:rPr>
          <w:rFonts w:ascii="Times New Roman" w:hAnsi="Times New Roman" w:eastAsia="Times New Roman" w:cs="Times New Roman"/>
        </w:rPr>
        <w:t>Hudaýa ýürekden hyzmat etmegi arzuw edýän her bir janyň içine täze ýaşaýyş üfläp bermäge-de, dodaklara gurbanlyk sypasyndan alnan köz bilen degmäge-de we olary Onuň waspyny yglan etmekde sözleýji etmäge-de güýji ýetýär. Müňlerçe ses Hudaýyň Sözüniň ajaýyp hakykatlaryny yglan etmek güýji bilen doly bolar. Düdükleýän dil boşadar, çekinjeňler bolsa hakykat barada gaýduwsyz şaýatlyk etmek üçin güýçlendiriler. Reb halkyna jan ybadathanasyny her bir haramlykdan arassalamaga we Onuň bilen şeýle bir ýakyn baglanyşygy saklamaga kömek etsin, şonda olar soňky ýagşyň döküljek wagtynda ondan paý alanlar bolarlar. Review and Herald, July 20, 1886.</w:t>
      </w:r>
    </w:p>
    <w:p>
      <w:pPr>
        <w:pStyle w:val="ArticleBody"/>
        <w:jc w:val="left"/>
      </w:pPr>
      <w:r>
        <w:rPr>
          <w:rFonts w:ascii="Times New Roman" w:hAnsi="Times New Roman" w:eastAsia="Times New Roman" w:cs="Times New Roman"/>
        </w:rPr>
        <w:t>Pentekost, Rebbiň baýramy hökmünde garalanda, Pasha, hamyrsyz çörek baýramy, ilkinji miwe hödürligi we hepdelikler baýramyndan aýry tutulyp bilinmez. Pentekost, wagt bölegi bolmak bilen bir hatarda, belli bir pursat hem bolup durýar. Şonuň üçin oňa “Pentekostal döwür” diýilýär. Bu döwür Mesihiň ölümi, jaýlanyşy we direlişi bilen başlady. Öz ýokary galşyndan soň, Mesih kyrk günläp şahsy görkezmeler berdi, onuň yzyndan bolsa agzybirligiň gazanylan ýokarky otagyndaky on gün geldi. 9/11 Amerikanyň Birleşen Ştatlarynda ýekşenbe kanunynda tamamlanýan bir döwri başlatdy. Şol ýekşenbe kanuny Pentekost gününe wagt içindäki bir pursat hökmünde wekilçilik etdirilýär; 9/11-de başlan döwür tarapyndan öňünden geçilen bir pursat hökmünde. 9/11-den ýekşenbe kanunyna çenli “Pentekostal döwür” gaýtalanýar.</w:t>
      </w:r>
    </w:p>
    <w:p>
      <w:pPr>
        <w:pStyle w:val="ArticleBody"/>
        <w:jc w:val="left"/>
      </w:pPr>
      <w:r>
        <w:rPr>
          <w:rFonts w:ascii="Times New Roman" w:hAnsi="Times New Roman" w:eastAsia="Times New Roman" w:cs="Times New Roman"/>
        </w:rPr>
        <w:t>Petr “od dilleri” diýilýän gudratly hadysanyň serhoşlukdan gelen samsyklyk däl-de, bildirilen habara garşy jedel gozgalandygy üçin, Ýoel kitabynyň ýerine ýetmesi bolandygyny düşündirdi. “Diller” bir habaryň ýetirilmegini aňladýar, ot bolsa Mukaddes Ruhy aňladýar. Pentikost habary diliň ynsanlygy bilen hudaýlygyň (Hudaý ýuwudýan otdur) birleşmesini aňladýar. Petr soňky ýagşyň döwründe ýüz kyrk dört müňi nähili wekilçilik edýän bolsa, şeýle hem ownuk-uşak jedelleşen ýewreýler soňky ýagşyň ýagýan hut şol pursadynda gapdaldan geçilip gidilýän öňki äht halkyny wekilçilik edýärler.</w:t>
      </w:r>
    </w:p>
    <w:p>
      <w:pPr>
        <w:pStyle w:val="ArticleScripture"/>
        <w:jc w:val="left"/>
      </w:pPr>
      <w:r>
        <w:rPr>
          <w:rFonts w:ascii="Times New Roman" w:hAnsi="Times New Roman" w:eastAsia="Times New Roman" w:cs="Times New Roman"/>
        </w:rPr>
        <w:t>Olaryň hemmesi Mukaddes Ruhdan dolduryldylar we Ruhuň olara aýtdyryşy ýaly başga dillerde gepläp başladylar. Iýerusalimde asmanyň astyndaky ähli milletlerden gelen takwa ýehudiler ýaşaýardylar. Bu habar ýaýranda, köpçülik bir ýere ýygnandy we haýran galyp aljyrady, sebäbi olaryň her biri öz ene dilinde gepleýändiklerini eşidýärdi. Olar hemmesi haýran galyp, geňirgenip, biri-birine: «Ine, gepleýänleriň hemmesi galileýalylardyr ahyry, şeýle dälmi? Onda nädip her birimiz doglan ýerimiziň öz dilinde eşidýäris? Parfiýalylar, midiýalylar, elamlylar, Mesopotamiýada, Ýahudyýada, Kappadokiýada, Pontda we Aziýada ýaşaýanlar, Frigiýada we Pamfiliýada, Müsürde we Kirenäniň töweregindäki Liwiýa ülkesinde ýaşaýanlar, şeýle hem Rimden gelen myhmanlar, ýehudiler we ýehudy dinine geçenler, kritliler we araplar — biz olaryň öz dillerimizde Hudaýyň beýik işlerini aýdýandyklaryny eşidýäris» diýişdiler. Olar hemmesi haýran galyp, näme diýjekdigini bilmän, biri-birine: «Bu näme bolýar?» diýýärdiler. Emma käbirleri üstünden gülüp: «Bular täze şerapdan doludyr» diýdiler. Emma Petrus on birler bilen bile turup, sesini galdyryp, olara şeýle diýdi: «Eý, Ýahudyýanyň adamlary we Iýerusalimde ýaşaýanlaryň hemmesi, muny biliň we sözlerime gulak asyň. Sebäbi siz çak edişiňiz ýaly, bular serhoş däldirler, çünki entek günüň üçünji sagadydyr». Resullaryň işleri 2:4–15.</w:t>
      </w:r>
    </w:p>
    <w:p>
      <w:pPr>
        <w:pStyle w:val="ArticleBody"/>
        <w:jc w:val="left"/>
      </w:pPr>
      <w:r>
        <w:rPr>
          <w:rFonts w:ascii="Times New Roman" w:hAnsi="Times New Roman" w:eastAsia="Times New Roman" w:cs="Times New Roman"/>
        </w:rPr>
        <w:t>Petr Ýoel kitabynyň ýerine ýetirilmegi hökmünde Pentikosty düşündirýär. Ol muny pygamberlik taýdan, bütin dünýäniň wekilçilik edilýän ýagdaýynda edýär, çünki parçadaky aýat diňleýjileriň “asmanyň astyndaky her bir milletden” gelendigini aýdýar. 9/11-de ýer Mesihiň şöhraty bilen ýagtylandyryldy, soňra bolsa Ýekşenbe kanuny wagtynda ýüz kyrk dört müň adam bütin dünýäniň öňünde baýdak hökmünde ýokary göterilende, Mesihiň şöhratyny kämil suratda şöhlelendirerler. Pentikostal döwür 9/11-de başlandy we ol Ýekşenbe kanuny bilen tamamlanýar.</w:t>
      </w:r>
    </w:p>
    <w:p>
      <w:pPr>
        <w:pStyle w:val="ArticleScripture"/>
        <w:jc w:val="left"/>
      </w:pPr>
      <w:r>
        <w:rPr>
          <w:rFonts w:ascii="Times New Roman" w:hAnsi="Times New Roman" w:eastAsia="Times New Roman" w:cs="Times New Roman"/>
        </w:rPr>
        <w:t>“Häsiýetlerimiziň üstünde bir tegmil ýa-da bir kir galan wagtynda, içimizden hiç birimiz hiç haçan Hudaýyň möhürini almaz. Häsiýetlerimizdäki kemçilikleri düzetmek, jan ybadathanasyny her dürli nejasatdan päklemek bize tabşyrylandyr. Şondan soň, Pentikost gününde irki ýagşyň şägirtleriň üstüne ýagşy ýaly inşi kimin, ahyrky ýagyş hem biziň üstümize iner.</w:t>
      </w:r>
    </w:p>
    <w:p>
      <w:pPr>
        <w:pStyle w:val="ArticleScripture"/>
        <w:jc w:val="left"/>
      </w:pPr>
      <w:r>
        <w:rPr>
          <w:rFonts w:ascii="Times New Roman" w:hAnsi="Times New Roman" w:eastAsia="Times New Roman" w:cs="Times New Roman"/>
        </w:rPr>
        <w:t>“Biz öz gazananlarymyzdan örän aňsat kanagat tapýarys. Biz özümizi baý we baýlyk bilen artan hasap edýäris-de, özümiziň ‘betbagt, görgüli, garyp, kör we ýalaňaç’digimizi bilmeýäris. Häzir Hakyky Şaýadyň nesihatyna gulak asmaly wagt geldi: ‘Seni baý bolmagyň üçin, otda synalyp arassalanan altyny Menden satyn almagyňy maslahat berýärin; geýinmegiň we ýalaňaçlygyň aýbynyň görünmezligi üçin ak geýim; hem-de görmegiň üçin gözüňe göz melhemini çal.’ …”</w:t>
      </w:r>
    </w:p>
    <w:p>
      <w:pPr>
        <w:pStyle w:val="ArticleScripture"/>
        <w:jc w:val="left"/>
      </w:pPr>
      <w:r>
        <w:rPr>
          <w:rFonts w:ascii="Times New Roman" w:hAnsi="Times New Roman" w:eastAsia="Times New Roman" w:cs="Times New Roman"/>
        </w:rPr>
        <w:t>“Indi biz özümizi we çagalarymyzy dünýäniň hapalygyndan tegmilsiz saklamalydyrys. Indi biz häsiýetimiziň lybaslaryny ýuwup, olary Guzynyň ganynda ap-ak etmelidirís. Indi biz tekepbirligi, hyjuwy we ruhy ýaltalygy ýeňmelidirís. Indi biz oýanmaly we häsiýetiň sazlaşygy üçin tutanýerli tagalla etmelídirís. ‘Bu gün, eger-de Onuň sesini eşitseňiz, ýürekleriňizi gatatmäňlar.’ Biz örän agyr synagly ýagdaýda, Rebbimiziň zühur etmegine garaşyp, oňa gözegçilik edip durus. Dünýä garaňkylykda. ‘Emma siz, doganlar,’ diýip Pawlus aýdýar, ‘ol gün size ogrusy kimin duýdansyz ýetmez ýaly, garaňkylykda dälsiňiz.’ Garaşýan, küýseýän jan üçin garaňkylykdan nur, gaýgydan şatlyk, we ysgynsyzlykdan dynç çykarmak hemişe Hudaýyň maksady bolup gelendir.”</w:t>
      </w:r>
    </w:p>
    <w:p>
      <w:pPr>
        <w:pStyle w:val="ArticleScripture"/>
        <w:jc w:val="left"/>
      </w:pPr>
      <w:r>
        <w:rPr>
          <w:rFonts w:ascii="Times New Roman" w:hAnsi="Times New Roman" w:eastAsia="Times New Roman" w:cs="Times New Roman"/>
        </w:rPr>
        <w:t>“Eý doganlar, taýýarlygyň beýik işinde näme edýärsiňiz? Dünýä bilen birleşýänler dünýäniň galybyny kabul edýärler we haýwanyň nyşanyna taýýarlanýarlar. Özlerine ynamsyz bolup, Hudaýyň öňünde peselýänler hem-de hakykata boýun egip janlaryny päkleýänler bolsa, asman galybyny kabul edýärler we maňlaýlarynda Hudaýyň möhürine taýýarlanýarlar. Permana çykarylanda we tamga basylanda, olaryň häsiýeti bakylyk üçin päk we tegmilsiz galar.”</w:t>
      </w:r>
    </w:p>
    <w:p>
      <w:pPr>
        <w:pStyle w:val="ArticleScripture"/>
        <w:jc w:val="left"/>
      </w:pPr>
      <w:r>
        <w:rPr>
          <w:rFonts w:ascii="Times New Roman" w:hAnsi="Times New Roman" w:eastAsia="Times New Roman" w:cs="Times New Roman"/>
        </w:rPr>
        <w:t>“Indi taýýarlyk görmegiň wagtydyr. Hudaýyň möhri hiç wagt haram erkek ýa-da aýalyň maňlaýyna basylmaz. Ol hiç wagt şöhratparaz, dünýäni söýýän erkek ýa-da aýalyň maňlaýyna basylmaz. Ol hiç wagt ýalançy dilli ýa-da mekir ýürekli erkekleriň ýa-da aýallaryň maňlaýyna basylmaz. Möhri kabul edýänleriň hemmesi Hudaýyň öňünde tegmilsiz bolmalydyrlar — asman üçin dalaşgärler. Öňe gidiň, eý doganlarym we uýalarym. Men şu pursatda diňe bu nokatlar barada gysgaça ýazyp bilýärin, diňe ünsüňizi taýýarlygyň zerurdygyna çekýärin. Özüňiz üçin Mukaddes Ýazgylary derňäň, häzirki wagtyň gorkuly dabaralylygyny düşünmegiňiz üçin.” Testimonies, volume 5, 214, 216.</w:t>
      </w:r>
    </w:p>
    <w:p>
      <w:pPr>
        <w:pStyle w:val="ArticleBody"/>
        <w:jc w:val="left"/>
      </w:pPr>
      <w:r>
        <w:rPr>
          <w:rFonts w:ascii="Times New Roman" w:hAnsi="Times New Roman" w:eastAsia="Times New Roman" w:cs="Times New Roman"/>
        </w:rPr>
        <w:t>Bu ýerde Uayt uýam Pentikosty wagt taýdan belli bir nokat hökmünde görkezýär we ony Amerikanyň Birleşen Ştatlarynda ýekşenbe güni baradaky kanun bilen, ýagny “permanyň çykýan” wagty bilen gabat getirýär. Şeýle-de bolsa, ol ýekşenbe güni baradaky kanuny hem-de Pentikosty wagt taýdan belli bir nokat hökmünde görkezýän bolsa-da, taýýarlyga çagyrýan habary Pentikost möwsümi bilen nusgalanan, ýekşenbe güni baradaky kanundan öň gelýän bir döwri görkezýär. Ýekşenbe güni baradaky kanun ýedinji günüň Sabat synagydyr, we 11-nji sentýabrdan ýekşenbe güni baradaky kanuna çenli döwür simwolik taýdan “Rebbiň taýýarlyk güni” hökmünde kesgitlenip bilner. Taýýarlyk synagdan öň gelýär.</w:t>
      </w:r>
    </w:p>
    <w:p>
      <w:pPr>
        <w:pStyle w:val="ArticleBody"/>
        <w:jc w:val="left"/>
      </w:pPr>
      <w:r>
        <w:rPr>
          <w:rFonts w:ascii="Times New Roman" w:hAnsi="Times New Roman" w:eastAsia="Times New Roman" w:cs="Times New Roman"/>
        </w:rPr>
        <w:t>“Giçki ýagyş” ýüz kyrk dört müňüň üstüne edil “Pentikost gününde irki ýagşyň şägirtleriň üstüne ýagşy ýaly” iner. Pentikost möwsümi hökmünde görkezilen döwür, Mesih göge göterilişinden gaýdyp gelende sepgi bilen başlady.</w:t>
      </w:r>
    </w:p>
    <w:p>
      <w:pPr>
        <w:pStyle w:val="ArticleScripture"/>
        <w:jc w:val="left"/>
      </w:pPr>
      <w:r>
        <w:rPr>
          <w:rFonts w:ascii="Times New Roman" w:hAnsi="Times New Roman" w:eastAsia="Times New Roman" w:cs="Times New Roman"/>
        </w:rPr>
        <w:t>Ol muny aýdandan soň, olaryň üstüne demi bilen üfledi-de, olara şeýle diýdi: Mukaddes Ruhy kabul ediň. Ýahýa 20:22.</w:t>
      </w:r>
    </w:p>
    <w:p>
      <w:pPr>
        <w:pStyle w:val="ArticleBody"/>
        <w:jc w:val="left"/>
      </w:pPr>
      <w:r>
        <w:rPr>
          <w:rFonts w:ascii="Times New Roman" w:hAnsi="Times New Roman" w:eastAsia="Times New Roman" w:cs="Times New Roman"/>
        </w:rPr>
        <w:t>Onuň demi Mukaddes Ruhy ýetirýär, demi bolsa sözleriň sesini emele getirýän zatdyr. Isa Sözdür, we Onuň demi Öz sözüniň paýlanmagy arkaly Mukaddes Ruhy ýetirýär. Demi Adamyň bedenine ýaşaýyş getiren zatdyr, we demi Ýezekieliň direlen öli gury süňkleriniň goşunyna ýaşaýyş getirýän zatdyr.</w:t>
      </w:r>
    </w:p>
    <w:p>
      <w:pPr>
        <w:pStyle w:val="ArticleScripture"/>
        <w:jc w:val="left"/>
      </w:pPr>
      <w:r>
        <w:rPr>
          <w:rFonts w:ascii="Times New Roman" w:hAnsi="Times New Roman" w:eastAsia="Times New Roman" w:cs="Times New Roman"/>
        </w:rPr>
        <w:t>“Mesihiň Öz şägirtleriniň üstüne Mukaddes Ruhu üfläp, olara Öz parahatçylygyny bermegi, Pentikost gününde berilmeli bol bolan ýagşyň öňündäki birnäçe damja ýalydy.” Spirit of Prophecy, 3-nji tom, 243.</w:t>
      </w:r>
    </w:p>
    <w:p>
      <w:pPr>
        <w:pStyle w:val="ArticleBody"/>
        <w:jc w:val="left"/>
      </w:pPr>
      <w:r>
        <w:rPr>
          <w:rFonts w:ascii="Times New Roman" w:hAnsi="Times New Roman" w:eastAsia="Times New Roman" w:cs="Times New Roman"/>
        </w:rPr>
        <w:t>Pentikost möwsüminiň başynda Mesihiň «demi» şägirtlere Mukaddes Ruhy berdi, emma käbirleri şübhelendiler.</w:t>
      </w:r>
    </w:p>
    <w:p>
      <w:pPr>
        <w:pStyle w:val="ArticleScripture"/>
        <w:jc w:val="left"/>
      </w:pPr>
      <w:r>
        <w:rPr>
          <w:rFonts w:ascii="Times New Roman" w:hAnsi="Times New Roman" w:eastAsia="Times New Roman" w:cs="Times New Roman"/>
        </w:rPr>
        <w:t>Emma on iki şägirtiň biri bolan, Didymus diýilýän Tomas Isa gelende olaryň ýanynda däldi. Şonuň üçin beýleki şägirtler oňa: “Biz Rebbi gördük” diýdiler. Emma ol olara şeýle diýdi: “Onuň ellerinde çüýleriň yzyny görmesem, barmagymy çüýleriň yzyna sokmasam we elimi Onuň böwrüne salmasam, asla ynanman.” Ýahýa 2:24, 25.</w:t>
      </w:r>
    </w:p>
    <w:p>
      <w:pPr>
        <w:pStyle w:val="ArticleBody"/>
        <w:jc w:val="left"/>
      </w:pPr>
      <w:r>
        <w:rPr>
          <w:rFonts w:ascii="Times New Roman" w:hAnsi="Times New Roman" w:eastAsia="Times New Roman" w:cs="Times New Roman"/>
        </w:rPr>
        <w:t>Pentekost döwri, Mesihiň demi we Tomasyň şübhe baradaky jedeli bilen başlap, “synag” döwrüni başlatdy. Başyndaky Tomasyň jedeli, Pentekost möwsüminiň ahyryndaky Ýewreýleriň jedeliniň görnüşini öňünden görkezýär. Mesih başda Öz Sözüni we Mukaddes Ruhy şägirtlerine berdi, Pentekost möwsüminiň ahyrynda bolsa şägirtler Sözi we Mukaddes Ruhy dünýä berdiler.</w:t>
      </w:r>
    </w:p>
    <w:p>
      <w:pPr>
        <w:pStyle w:val="ArticleBody"/>
        <w:jc w:val="left"/>
      </w:pPr>
      <w:r>
        <w:rPr>
          <w:rFonts w:ascii="Times New Roman" w:hAnsi="Times New Roman" w:eastAsia="Times New Roman" w:cs="Times New Roman"/>
        </w:rPr>
        <w:t>Mesihiň şägirtleriň üstüne demi üfläninde amala aşyran işi, Onuň ýaňy-ýakynda Emmausa barýan ýolda şägirtler bilen amala aşyran şol bir işine ikinji şaýatlykdy.</w:t>
      </w:r>
    </w:p>
    <w:p>
      <w:pPr>
        <w:pStyle w:val="ArticleScripture"/>
        <w:jc w:val="left"/>
      </w:pPr>
      <w:r>
        <w:rPr>
          <w:rFonts w:ascii="Times New Roman" w:hAnsi="Times New Roman" w:eastAsia="Times New Roman" w:cs="Times New Roman"/>
        </w:rPr>
        <w:t>Şeýle boldy: olar özara gürrüňleşip, pikir alyşyp barýarkalar, Isanyň özi golaýlap, olar bilen bile ýöräp gitdi. Emma Ony tanamaz ýaly, olaryň gözleri baglanypdy. …</w:t>
      </w:r>
    </w:p>
    <w:p>
      <w:pPr>
        <w:pStyle w:val="ArticleScripture"/>
        <w:jc w:val="left"/>
      </w:pPr>
      <w:r>
        <w:rPr>
          <w:rFonts w:ascii="Times New Roman" w:hAnsi="Times New Roman" w:eastAsia="Times New Roman" w:cs="Times New Roman"/>
        </w:rPr>
        <w:t>Şonda olara diýdi: «Eý, akmaklar, pygamberleriň aýdanlarynyň hemmesine ynanmaga ýüregi ýuwaşlar! Mesihiň şu zatlary çekip, öz şöhratyna girmegi gerek dälmidi?» Şeýlelikde, Musa we ähli pygamberlerden başlap, ähli Mukaddes Ýazgylarda Özi hakynda aýdylan zatlary olara düşündirdi. Olar barýan obalaryna golaýlaşanda, Ol has öňe gitjek ýaly boldy. Emma olar Ony saklap: «Biziň bilen gal, çünki agşam golaýlap gelýär, gün hem eňip barýar» diýdiler. Şeýlelikde, Ol olar bilen galmak üçin içeri girdi. Soňra şeýle boldy: Ol olar bilen saçak başynda oturanda, çöregi aldy, bereket berdi, döwdi-de, olara berdi. Şonda olaryň gözleri açyldy, Ony tanadylar; we Ol olaryň gözleriniň öňünden ýitip gitdi. Olar biri-birine diýdiler: «Ol ýolda biziň bilen gürrüň edip, Mukaddes Ýazgylary bize açyp görkezende, ýüregimiz içimizde ýanyp duran däldimi?» Luka 24:15, 16, 25–32.</w:t>
      </w:r>
    </w:p>
    <w:p>
      <w:pPr>
        <w:pStyle w:val="ArticleBody"/>
        <w:jc w:val="left"/>
      </w:pPr>
      <w:r>
        <w:rPr>
          <w:rFonts w:ascii="Times New Roman" w:hAnsi="Times New Roman" w:eastAsia="Times New Roman" w:cs="Times New Roman"/>
        </w:rPr>
        <w:t>Isanyň Emmausda “nahar başynda oturyşy” ýaly, soňra Ol şägirtler bilen hem nahar iýdi. Iki ýagdaýda-da iýmek görkezilýär. Olar bilelikde Pentikost döwüriniň başlangyjynyň Mukaddes Ruhyň demi bilen, şeýle-de iýmek bilen alamatlandyrylýandygyny görkezýärler. Açylyş wakalary ynanýan bir topar bilen şübhe edýän bir toparyň arasynda jedel döredýär. Iýmek, Mukaddes Ruhuň berilmegi we Mukaddes Ýazgylaryň açylmagy Mesihiň Öz tälimini “Musa we ähli pygamberler” bilen başlandygyny öz içine alýar. Mesihiň taglymy Musanyň pygamberlik çyzygyny alyp, ony ähli pygamberleriň çyzyklary bilen gabat getirmek arkaly, bu ýerde biraz we ol ýerde biraz görnüşinde ýetirildi.</w:t>
      </w:r>
    </w:p>
    <w:p>
      <w:pPr>
        <w:pStyle w:val="ArticleBody"/>
        <w:jc w:val="left"/>
      </w:pPr>
      <w:r>
        <w:rPr>
          <w:rFonts w:ascii="Times New Roman" w:hAnsi="Times New Roman" w:eastAsia="Times New Roman" w:cs="Times New Roman"/>
        </w:rPr>
        <w:t>9/11-de Ezekieliň dört ýeliniň demi otuz ýedinji bapdaky öli gurak süňklere üfledi. Şol wagtda, 1840-njy ýylyň 11-nji awgustynda inip, birinji perişdäniň habaryny güýçlendiren perişde arkaly öňünden şekillendirilişi ýaly, Ylham on sekizinji bapdaky perişde hem Pentikost döwrüniň başynda şägirtleriň iýşi ýaly iýilmelidir bir habar bilen indi. Tomasyň ynanmaga meýilsizligi habaryň hödürlenýän wagtynda bir sarsgynyň bellenýändigini görkezýär.</w:t>
      </w:r>
    </w:p>
    <w:p>
      <w:pPr>
        <w:pStyle w:val="ArticleBody"/>
        <w:jc w:val="left"/>
      </w:pPr>
      <w:r>
        <w:rPr>
          <w:rFonts w:ascii="Times New Roman" w:hAnsi="Times New Roman" w:eastAsia="Times New Roman" w:cs="Times New Roman"/>
        </w:rPr>
        <w:t>9/11-de Iki Ekiz Minaranyň ýykylmagy barada aýdanymyzda, bize Rebbiň “milletleri gorkunç sarsdyrmak” üçin turandygy aýdylýar. Hudaýyň halkynyň arasynda bir “sarsdyrylyşyň” hakykat habaryna garşy göreşýänler arkaly amala aşyrylýandygyny ýatda saklamak möhümdir. Daşarky “sarsdyrylyşlar” bar, emma ybadathananyň içindäki sarsdyrylyşlar hödürlenýän bir habaryň gurşawynda bolup geçýär.</w:t>
      </w:r>
    </w:p>
    <w:p>
      <w:pPr>
        <w:pStyle w:val="ArticleScripture"/>
        <w:jc w:val="left"/>
      </w:pPr>
      <w:r>
        <w:rPr>
          <w:rFonts w:ascii="Times New Roman" w:hAnsi="Times New Roman" w:eastAsia="Times New Roman" w:cs="Times New Roman"/>
        </w:rPr>
        <w:t>Men gören sarsylmamyň manysyny soradym, we maňa onuň Hakyky Şaýadyň Laodikýalylara beren maslahatynyň ýüze çykaran göni şaýatlygy sebäpli boljakdygy görkezildi. Bu, ony kabul edýäniň ýüregine öz täsirini ýetirer we ony ölçegi beýgeltmäge hem-de göni hakykaty beýan etmäge alyp barar. Käbirleri bu göni şaýatlyga çydamazlar. Olar oňa garşy galarlar, we Hudaýyň halkynyň arasynda sarsylma döredjek zat hem şu bolar.</w:t>
      </w:r>
    </w:p>
    <w:p>
      <w:pPr>
        <w:pStyle w:val="ArticleScripture"/>
        <w:jc w:val="left"/>
      </w:pPr>
      <w:r>
        <w:rPr>
          <w:rFonts w:ascii="Times New Roman" w:hAnsi="Times New Roman" w:eastAsia="Times New Roman" w:cs="Times New Roman"/>
        </w:rPr>
        <w:t>“Men Hakykat Şaýatynyň güwänamasyna ýarysyça hem gulak asylmandygyny gördüm. Ybadathananyň ykbaly bagly bolan şol çynlakaý güwänama ýeňil hasap edildi, doly äsgerilmedik bolmasa-da. Bu güwänama çuň toba getirmelidir; ony hakykatdan hem kabul edýänleriň hemmesi oňa boýun egerler we päklenip arassalanarlar.” Irki Ýazgylar, 271.</w:t>
      </w:r>
    </w:p>
    <w:p>
      <w:pPr>
        <w:pStyle w:val="ArticleBody"/>
        <w:jc w:val="left"/>
      </w:pPr>
      <w:r>
        <w:rPr>
          <w:rFonts w:ascii="Times New Roman" w:hAnsi="Times New Roman" w:eastAsia="Times New Roman" w:cs="Times New Roman"/>
        </w:rPr>
        <w:t>Içki “sarsgyn” Laodikiýa habarynyň beýan edilmegine garşy durýanlar tarapyndan ýüze çykarylýar. Uýamyz Waýt 1888-nji ýylda Jones bilen Waggoneriň habaryny Laodikiýa habary hökmünde kesgitleýär.</w:t>
      </w:r>
    </w:p>
    <w:p>
      <w:pPr>
        <w:pStyle w:val="ArticleScripture"/>
        <w:jc w:val="left"/>
      </w:pPr>
      <w:r>
        <w:rPr>
          <w:rFonts w:ascii="Times New Roman" w:hAnsi="Times New Roman" w:eastAsia="Times New Roman" w:cs="Times New Roman"/>
        </w:rPr>
        <w:t>A. T. Jonesyň we E. J. Waggoneriň üsti bilen bize berlen habar, Laodikeýa ýygnagyna berlen Hudaý habarydyr; we hakykata ynanýandygyny ykrar edip-de, şonda-da Hudaý tarapyndan berlen şöhleleri başgalara şöhlelendirmeýän her bir adama hasrat bolsun». The 1888 Materials, 1053.</w:t>
      </w:r>
    </w:p>
    <w:p>
      <w:pPr>
        <w:pStyle w:val="ArticleBody"/>
        <w:jc w:val="left"/>
      </w:pPr>
      <w:r>
        <w:rPr>
          <w:rFonts w:ascii="Times New Roman" w:hAnsi="Times New Roman" w:eastAsia="Times New Roman" w:cs="Times New Roman"/>
        </w:rPr>
        <w:t>Laodikiýa habaryna garşy görkezilen garşylyk sarsgyny döredýär, we Uýamyz Waýt 1888-nji ýylyň habaryny Ylham kitaby on sekizinji bapdaky perişdäniň inişi bilen baglanyşdyrýar.</w:t>
      </w:r>
    </w:p>
    <w:p>
      <w:pPr>
        <w:pStyle w:val="ArticleScripture"/>
        <w:jc w:val="left"/>
      </w:pPr>
      <w:r>
        <w:rPr>
          <w:rFonts w:ascii="Times New Roman" w:hAnsi="Times New Roman" w:eastAsia="Times New Roman" w:cs="Times New Roman"/>
        </w:rPr>
        <w:t>“Öňden emele gelen garaýyşlardan ýüz öwürmäge we bu hakykaty kabul etmäge islegsizlik, Minneapolisde Doganlar Waggoner bilen Jones arkaly Rebbiň habaryna garşy ýüze çykan garşylygyň uly bir böleginiň düýbünde ýatýardy. Şol garşylygy tutaşdyrmak bilen Şeýtan, Hudaýyň olara bermäge juda küýseýän Mukaddes Ruhuň ýörite güýjüni uly ölçegde halkymyzdan daşda saklamagy başardy. Duşman olary, Pentikost gününden soň resullar ony yglan edişleri ýaly, hakykaty dünýä ýetirmekde özlerine degişli bolup biljek netijeliligi gazanmakdan mahrum etdi. Bütin ýeri Öz şöhraty bilen ýagtyltmaly bolan nur garşylandy, we öz doganlarymyzyň hereketi netijesinde ol uly derejede dünýäden daşda saklanyp gelindi.” Selected Messages, book 1, 235.</w:t>
      </w:r>
    </w:p>
    <w:p>
      <w:pPr>
        <w:pStyle w:val="ArticleBody"/>
        <w:jc w:val="left"/>
      </w:pPr>
      <w:r>
        <w:rPr>
          <w:rFonts w:ascii="Times New Roman" w:hAnsi="Times New Roman" w:eastAsia="Times New Roman" w:cs="Times New Roman"/>
        </w:rPr>
        <w:t>Pentekost möwsüminiň başyndaky Tomasyň şübhesi, Pentekost güni gelen habara garşy gozgalaňy öňden şekillendirip, 1888-nji ýylda Jons bilen Waggoneriň üsti bilen Laodikiýa ybadathanasyna ýetirilen habara garşy Ýedinji Gün Adventizminiň ýolbaşçylygy aýaga galyp garşy duranda ýüze çykan sarsgyny şekillendirdi. 1888-nji ýylda Ylham kitaby on sekiziň gudratly perişdesi ýer ýüzüni Öz şöhraty bilen ýagtyltmak üçin inip geldi, emma şol ýolbaşçylaryň öňünden emele gelen pikirleri bir gyra goýmagy islemändikleri sebäpli, esasan hem şonuň netijesinde, Kora, Datan we Abiramyň gozgalaňy gaýtalandy. Tomas, Pentekostdaky ýahudylar, Musanyň döwründäki Koranyň gozgalaňy, 1888-nji ýylyň gozgalaňy — bularyň hemmesi Ýoweliň aýdyşy ýaly surnaý çalynmaly bolan 9/11-i öňden şekillendirýär. Şol surnaý, Işaýanyň aýdyşy ýaly, Hudaýyň halkynyň günälerini ýüze çykarmak üçin çalnypdy, şeýlelikde 1888-nji ýyly we Laodikiýa iberilen habary şekillendirýärdi. Ýeremiýanyň “köne ýollara” dolanmak üçin surnaý çalýan garawullary, Işaýanyň sesini surnaý ýaly götermegi bilen sazlaşýar. Ýeremiýanyň garawullary, öz taryhynyň jedelinde ýa-da çekişmesinde özüniň orny näme bolar diýip sorag berýän Habakkugyň garawullarydyr.</w:t>
      </w:r>
    </w:p>
    <w:p>
      <w:pPr>
        <w:pStyle w:val="ArticleScripture"/>
        <w:jc w:val="left"/>
      </w:pPr>
      <w:r>
        <w:rPr>
          <w:rFonts w:ascii="Times New Roman" w:hAnsi="Times New Roman" w:eastAsia="Times New Roman" w:cs="Times New Roman"/>
        </w:rPr>
        <w:t>Men öz nobat ýerimde duraryn, minara çykaryn, Onuň maňa näme diýjekdigini we düzedilmegimde näme jogap berjegimi görmek üçin synlap duraryn. Habakkuk 2:1.</w:t>
      </w:r>
    </w:p>
    <w:p>
      <w:pPr>
        <w:pStyle w:val="ArticleBody"/>
        <w:jc w:val="left"/>
      </w:pPr>
      <w:r>
        <w:rPr>
          <w:rFonts w:ascii="Times New Roman" w:hAnsi="Times New Roman" w:eastAsia="Times New Roman" w:cs="Times New Roman"/>
        </w:rPr>
        <w:t>“Reproved” sözi “käýelendi ýa-da jedelleşildi” diýmegi aňladýar hem-de bu söz bir soragy nazarda tutýar, çünki indiki aýat oňa jogap berýär.</w:t>
      </w:r>
    </w:p>
    <w:p>
      <w:pPr>
        <w:pStyle w:val="ArticleScripture"/>
        <w:jc w:val="left"/>
      </w:pPr>
      <w:r>
        <w:rPr>
          <w:rFonts w:ascii="Times New Roman" w:hAnsi="Times New Roman" w:eastAsia="Times New Roman" w:cs="Times New Roman"/>
        </w:rPr>
        <w:t>Reb maňa jogap berip, şeýle diýdi: “Bu aýanlygy ýaz we ony tagtalaryň üstünde aýdyň et, ony okaýan ony ylgap geçip biler ýaly”. Habakkuk 2:2.</w:t>
      </w:r>
    </w:p>
    <w:p>
      <w:pPr>
        <w:pStyle w:val="ArticleBody"/>
        <w:jc w:val="left"/>
      </w:pPr>
      <w:r>
        <w:rPr>
          <w:rFonts w:ascii="Times New Roman" w:hAnsi="Times New Roman" w:eastAsia="Times New Roman" w:cs="Times New Roman"/>
        </w:rPr>
        <w:t>Millerit taryhynyň ýerine ýetirilmeginde başlanan “çekişme” ýa-da sarsgyn, William Milleriň habarlyk düşündirişiniň düzgünleri bilen Protestantizmiň ylahyýatçylarynyň arasyndaky habardy. Millerit taryhyndaky çekişme 1840-njy ýylyň 11-nji awgustynda Millerit habarynyň tassyk edilmegi bilen başlady; şol wagt Ýahýanyň alyp iýmelidigi kiçi kitap bilen “Isa Mesihiň özünden-de pes bolmadyk bir Şahs” aşak düşdi. Habakkugyň garawullarynyň çekişmesi, Tomasyň şübheleri, 1888-nji ýylyň pitnesi, Koraň pitnesi, Pentikost güni serhoşluk baradaky çekişme—bularyň ählisi 9/11-de başlanan bir çekişmä şaýatlyk edýär. Çekişilýän jedel, 9/11-de sepmäge başlan soňky ýagmyr habary hakyndadyr.</w:t>
      </w:r>
    </w:p>
    <w:p>
      <w:pPr>
        <w:pStyle w:val="ArticleBody"/>
        <w:jc w:val="left"/>
      </w:pPr>
      <w:r>
        <w:rPr>
          <w:rFonts w:ascii="Times New Roman" w:hAnsi="Times New Roman" w:eastAsia="Times New Roman" w:cs="Times New Roman"/>
        </w:rPr>
        <w:t>1843-nji ýylyň çyzgysyny döretmäge Milleritleri alyp baran Habakkukdaky jogap, iki topar ybadat edijiniň ösüşi bilen baglanyşýar; olar Korah we onuň ýaranlary bilen Musanyň, Tomas bilen beýleki şägirtleriň, Pentikostda ýewreýleriň serhoşluk baradaky delili bilen, 1888-nji ýylda Adventizmiň ýolbaşçylygynyň, 1844-nji ýylda Protestantlaryň Milleritlere garşy duruşynyň, hem-de 1844-nji ýylyň 22-nji oktýabryndaky akylsyz we paýhasly gyzlaryň üsti bilen şekillendirilýär.</w:t>
      </w:r>
    </w:p>
    <w:p>
      <w:pPr>
        <w:pStyle w:val="ArticleBody"/>
        <w:jc w:val="left"/>
      </w:pPr>
      <w:r>
        <w:rPr>
          <w:rFonts w:ascii="Times New Roman" w:hAnsi="Times New Roman" w:eastAsia="Times New Roman" w:cs="Times New Roman"/>
        </w:rPr>
        <w:t>9/11-de Mesih, Ýekşenbe kanuny boýunça doly dökülmeden öň, birnäçe damja hökmünde Öz şägirtleriniň üstüne Mukaddes Ruhy üfledi. Soňra bolsa, ol şägirtleri Ýeremiýanyň gadymy ýollaryna yzyna alyp baryp, şol ýerde olara duýduryş surnaýyny çalmaga ýag çalnyp, Musadan başlap, “setir üstüne setir” diýlen pygamberlik habaryna olaryň düşünjesini açdy. 9/11-de Mesihiň demi Ezekiýeliň we Ýahýanyň dört şemalyndan gelipdi, we ol garşylyk görkezilende sarsgyn döredýän “gönümel şaýatlyk” bolan Laodikiýa habarydy. 1888 Korahyň, Dathanyň we Abiramyň gozgalaňyny alamatlandyrýar, çünki ret edilýän diňe bir habar bolman, eýsem surnaýa anyk ses berýän saýlanylan gözegçi sakçylar hem bolupdy.</w:t>
      </w:r>
    </w:p>
    <w:p>
      <w:pPr>
        <w:pStyle w:val="ArticleBody"/>
        <w:jc w:val="left"/>
      </w:pPr>
      <w:r>
        <w:rPr>
          <w:rFonts w:ascii="Times New Roman" w:hAnsi="Times New Roman" w:eastAsia="Times New Roman" w:cs="Times New Roman"/>
        </w:rPr>
        <w:t>Uayt uýsta: meniň “gören silkinmäm” “Hakykat Şaýadynyň Laodikialylara beren nesihatynyň ýüze çykaran gönümel şaýatlygy sebäpli dörejekdi” diýip ýazypdy. 1888-nji ýylyň habary şol gönümel şaýatlykdy, hem-de 1888 we 11-nji sentýabr Ylhamyň on sekizinji babyndaky perişdäniň inişini alamatlandyrýar.</w:t>
      </w:r>
    </w:p>
    <w:p>
      <w:pPr>
        <w:pStyle w:val="ArticleScripture"/>
        <w:jc w:val="left"/>
      </w:pPr>
      <w:r>
        <w:rPr>
          <w:rFonts w:ascii="Times New Roman" w:hAnsi="Times New Roman" w:eastAsia="Times New Roman" w:cs="Times New Roman"/>
        </w:rPr>
        <w:t>„Ukuda ýatanlary oýarmak üçin, biziň ýygnaklarymyza we edaralarymyza göni şaýatlyk berilmelidir.“</w:t>
      </w:r>
    </w:p>
    <w:p>
      <w:pPr>
        <w:pStyle w:val="ArticleScripture"/>
        <w:jc w:val="left"/>
      </w:pPr>
      <w:r>
        <w:rPr>
          <w:rFonts w:ascii="Times New Roman" w:hAnsi="Times New Roman" w:eastAsia="Times New Roman" w:cs="Times New Roman"/>
        </w:rPr>
        <w:t>“Rebbiň sözüne iman edilip, oňa boýun egilende, yzygiderli ösüş gazanylar. Geliň, indi beýik mätäçligimizi göreliň. Reb, gury süňklere jan üfleýänçä, bizi ulanyp bilmez. Men şeýle aýdylan sözleri eşitdim: ‘Hudaýyň Ruhunyň ýüregiň üstünde çuňňur täsir etmegi bolmazdan, Onuň ýaşaýyş beriji täsiri bolmazdan, hakykat öli harpa öwrülýär.’” Review and Herald, November 18, 1902.</w:t>
      </w:r>
    </w:p>
    <w:p>
      <w:pPr>
        <w:pStyle w:val="ArticleBody"/>
        <w:jc w:val="left"/>
      </w:pPr>
      <w:r>
        <w:rPr>
          <w:rFonts w:ascii="Times New Roman" w:hAnsi="Times New Roman" w:eastAsia="Times New Roman" w:cs="Times New Roman"/>
        </w:rPr>
        <w:t>9/11-da Laodikiýa habary, Hudaýyň öňki äht halkyna edilen soňky çagyryş ýaňlanyp başlan mahaly, öz kämil ýerine ýetmesini gazandy. Hut şol wagt Uayt uýa şeýle belläp geçýär: “Ukuda ýatanlary oýarmak üçin, biziň ýygnaklarymyza we edaralarymyza göni şaýatlyk ýetirilmeli.” Laodikiýa habary, Ylham kitaby 18-nji bapdaky perişde 9/11-da ineninde başlandy; bu bolsa, 9/11-da Laodikiýadaky Ýedinji Günüň Adventistlerine berlen habaryň “oýanyň” bolandygyny we şeýledigini aňladýar. Ýowel birinji babyň bäşinji aýatynda serhoşlara oýanmagy buýurdy. 9/11 Adventizme degişli soňky synag döwrüniň gelendigini alamatlandyrýar we ol Ýoweliň oýanmak baradaky buýrugyny aňladýar. Pentekost möwsüminiň başlangyjy Hudaýyň halkynyň 9/11-da oýanmagy bilen başlanýar we Ýekşenbe kanunynyň öňüsyrasynda on gyz hakyndaky tymsalyň ýerine ýetmesi bilen tamamlanýar.</w:t>
      </w:r>
    </w:p>
    <w:p>
      <w:pPr>
        <w:pStyle w:val="ArticleBody"/>
        <w:jc w:val="left"/>
      </w:pPr>
      <w:r>
        <w:rPr>
          <w:rFonts w:ascii="Times New Roman" w:hAnsi="Times New Roman" w:eastAsia="Times New Roman" w:cs="Times New Roman"/>
        </w:rPr>
        <w:t>11-nji sentýabrdaky oýanma, müňkürlige düşen äht halkynyň iň soňky nesline edilen çagyryşdyr. Ýekşenbe kanunynyň öň ýanyndaky oýanma öňki äht halkynyň ýüzüne gapyny ýapýar. Başlangyç bilen ahyr birmeňzeşdir, we 2023-nji ýylyň iýul aýynda Ylham kitabynyň on birinji babyndaky iki şaýat 2020-nji ýylyň 18-nji iýuly baradaky öňünden aýdylýanlygyň gozgalaňyna oýarldy. Ortaky oýanma gozgalaň arkaly şekillendirilýär; bu bolsa 11-nji sentýabryň ýewreý elipbiýiniň birinji harpydygyny, 2020-nji ýylyň 18-nji iýulynyň on üçünji harpydygyny, Ýekşenbe kanunynyň bolsa ýewreý elipbiýiniň ýigrimi ikinji we soňky harpydygyny kesgitleýär. Ýigrimi ikinji harp, şol üç oýanmanyň iň soňkusynda soňuna ýetirilen hudaýylyk bilen ynsanlygyň birleşmesini aňladýar.</w:t>
      </w:r>
    </w:p>
    <w:p>
      <w:pPr>
        <w:pStyle w:val="ArticleBody"/>
        <w:jc w:val="left"/>
      </w:pPr>
      <w:r>
        <w:rPr>
          <w:rFonts w:ascii="Times New Roman" w:hAnsi="Times New Roman" w:eastAsia="Times New Roman" w:cs="Times New Roman"/>
        </w:rPr>
        <w:t>Reb 9/11-de “gurak süňklere jan üfleýär”, edil Pentekostal döwrüniň başynda şägirtleriň üstüne Mukaddes Ruhu üflänide bolşy ýaly. Onuň ýokary göterilişinden soňky şägirtler Mukaddes Ruhy kabul edenleri we şondan soň “setir üstüne setir” usulyýeti arkaly pygamberlik Sözüne düşünmekleri açylanlary aňladýar. Mukaddes Ruhyň kabul edilmegi nahar iýlip otyrkak bolup geçdi, çünki ruhy taýdan iýmek üçin Sözüň Özi bolan Isanyň tenini iýip, ganyny içmek gerekdir.</w:t>
      </w:r>
    </w:p>
    <w:p>
      <w:pPr>
        <w:pStyle w:val="ArticleBody"/>
        <w:jc w:val="left"/>
      </w:pPr>
      <w:r>
        <w:rPr>
          <w:rFonts w:ascii="Times New Roman" w:hAnsi="Times New Roman" w:eastAsia="Times New Roman" w:cs="Times New Roman"/>
        </w:rPr>
        <w:t>Korah, Datan we Abiram bilen birleşen pitneçiler, Hudaýyň halkynyň günälerini ýüze çykarýan surnaý habaryna garşy durmak arkaly silkinmä sebäp bolýan topary aňladýar; edil 1888-nji ýylda Adventizmiň ýolbaşçylygy hem şony aňladýar. Şeýle hem olar köne ýollara, ýagny Lewiler 26-daky “ýedi wagt” arkaly görkezilen esas goýujy hakykatlara dolanmagy talap edýänlerdir. Surnaý hem janlanma, hem-de özgertme üçin çagyryş edýär. Milleriň pygamberlik gymmatlyklarynyň birinjisi, we şol bir wagtda Adventizm tarapyndan ilkinji ret edilen hakykat, Millerit hereketiniň başlangyjyny hem-de tamamlanmagyny aňladýar. Milleritler tarapyndan yglan edilen birinji perişdäniň habarynyň başlangyjy we tamamlanmagy Musanyň “ýedi wagt”y bilen bellenýär. Başlangyjynda ol kabul edildi, ahyrynda bolsa ret edildi. Şol ret edilme sebäpli, Ezekiel Adventizmi öli gurak süňkleriň jülgesi hökmünde görkezýär. 1863-nji ýyldan Amerikanyň Birleşen Ştatlarynda ýekşenbe kanunyna çenli bolan döwür, Işaýa 22-ä görä, görüş jülgesidir, emma Ezekiele görä ol öli gurak süňkleriň jülgesidir. Bu pygamberlik jülgeleriniň ikisi-de Yoýeliň Ýehosapat jülgesi bilen gabat gelýär; Yoýel ony karar jülgesi diýip hem atlandyrýar.</w:t>
      </w:r>
    </w:p>
    <w:p>
      <w:pPr>
        <w:pStyle w:val="ArticleBody"/>
        <w:jc w:val="left"/>
      </w:pPr>
      <w:r>
        <w:rPr>
          <w:rFonts w:ascii="Times New Roman" w:hAnsi="Times New Roman" w:eastAsia="Times New Roman" w:cs="Times New Roman"/>
        </w:rPr>
        <w:t>Bu düşünjeler orun alandan soň, şeýle bir sorag berlip bilner: nädip 11-nji sentýabrda Ýoýel kitaby Pentekost güni Petrusyň kesgitlän habaryna öwrüldi? Bu düşünjeleri indiki makalalarda aýdyňlaşdyrmaga synanyşarys.</w:t>
      </w:r>
    </w:p>
    <w:p>
      <w:pPr>
        <w:pStyle w:val="ArticleScripture"/>
        <w:jc w:val="left"/>
      </w:pPr>
      <w:r>
        <w:rPr>
          <w:rFonts w:ascii="Times New Roman" w:hAnsi="Times New Roman" w:eastAsia="Times New Roman" w:cs="Times New Roman"/>
        </w:rPr>
        <w:t>“(1892-nji ýylyň 5-nji noýabrynda Günorta Awstraliýanyň Adelaýda şäherinden ‘Eziz Ýegenim we Ýegen Gelnim, Franka we Hattie [Belden]’ atlylara ýazylan.)”</w:t>
      </w:r>
    </w:p>
    <w:p>
      <w:pPr>
        <w:pStyle w:val="ArticleScripture"/>
        <w:jc w:val="left"/>
      </w:pPr>
      <w:r>
        <w:rPr>
          <w:rFonts w:ascii="Times New Roman" w:hAnsi="Times New Roman" w:eastAsia="Times New Roman" w:cs="Times New Roman"/>
        </w:rPr>
        <w:t>“Mukaddes Ruh tarapyndan nurlandyrylan wagtyňyzda, Minneapolisde bolan şol ähli erbetligi nämedigini bolşy ýaly, Hudaýyň oňa seredişi ýaly görersiňiz. Men bu dünýäde sizi gaýtadan hiç haçan görmesem-de, maňa hiç bir sebäpsiz ýetiren gaýgyňyzy, ezýetiňizi we janyma ýük bolan agyrlygyňyzy bagyşlaýandygymy anyk biliň. Emma janyňyzyň hatyrasyna, siziň ugruňyzda ölen Ony nazara alyp, ýalňyşlaryňyzy görmegiňizi we olary boýun almagyňyzy isleýärin. Siz Hudaýyň Ruhuna garşy duranlar bilen birleşdiňiz. Rebbiň Doganlar Jones bilen Waggoner arkaly iş alyp barýandygyna ynanmak üçin size gerek bolan ähli subutnamalar bardy; emma siz nury kabul etmediňiz; we beslenen duýgulardan, hakykata garşy aýdylan sözlerden soň, özüňiziň ýalňyş edendigiňizi, bu adamlaryň Hudaýdan gelen habary göterendigini we siz habary-da, habarçylary-da äsgermezlik edendigiňizi boýun almaga taýyn duýmadyňyz.”</w:t>
      </w:r>
    </w:p>
    <w:p>
      <w:pPr>
        <w:pStyle w:val="ArticleScripture"/>
        <w:jc w:val="left"/>
      </w:pPr>
      <w:r>
        <w:rPr>
          <w:rFonts w:ascii="Times New Roman" w:hAnsi="Times New Roman" w:eastAsia="Times New Roman" w:cs="Times New Roman"/>
        </w:rPr>
        <w:t>“Öz halkymyzyň arasynda Minneapolisde ýüze çykan ýagdaýdaky ýaly berk özünden hoşnutlyk we nury kabul etmäge hem-de ony ykrar etmäge bolan islegsizlik men mundan öň hiç haçan görmändim. Maňa görkezildi welin, şol ýygnakda ýüze çykan ruhy göterip ýörenleriň arasynda ýekeje hem adam, asmandan özlerine iberilen hakykatyň gymmatlylygyny saýgarar ýaly, gaýtadan aýdyň nura eýe bolmazdy; munuň üçin olar özleriniň buýsanjyny peseltmeli we özleriniň Hudaýyň Ruhy tarapyndan herekete getirilmeýändigini, eýsem akyllarynyň we ýürekleriniň ters pikir we önyargy bilen dolandygyny boýun almalydylar. Reb olara golaý gelmegi, olary patalamagy we olary yzyna gaýdyşlaryndan şypalandyrmagy isledi, emma olar gulak asmadylar. Olar Kora, Datan we Abiramy ruhlandyran şol bir ruh tarapyndan herekete getirilýärdiler. Ysraýylyň şol adamlary özleriniň ýalňyşdygyny subut etjek ähli subutnamalara garşy durmagy ýüregine düwdüler, we özleriniň närazylyk ýolunda gitdikçe gitdiler, ahyrynda köp adamlary özlerine goşulmaga çekip äkitdiler.”</w:t>
      </w:r>
    </w:p>
    <w:p>
      <w:pPr>
        <w:pStyle w:val="ArticleScripture"/>
        <w:jc w:val="left"/>
      </w:pPr>
      <w:r>
        <w:rPr>
          <w:rFonts w:ascii="Times New Roman" w:hAnsi="Times New Roman" w:eastAsia="Times New Roman" w:cs="Times New Roman"/>
        </w:rPr>
        <w:t>“Olar kimdi? Ne ejizlerdi, ne nadanlar, ne-de ýagtylandyrylmadyklar. Ol pitnede jemagatyň arasynda meşhur bolan iki ýüz elli begler, abraýly adamlar bardy. Olaryň şaýatlygy näme boldy? «bütin jemagat mukaddesdir, olaryň her biri-de mukaddesdir, Reb olaryň arasyndadyr: onda näme üçin siz özüňizi Rebbiň jemagatynyň üstüne göterýärsiňiz?» [Numbers 16:3]. Korah bilen onuň ýoldaşlary Hudaýyň hökmi astynda heläk bolanda, olaryň aldap giden halky bu gudratda Rebbiň elini görmedi. Ertesi gün bütin jemagat Musa bilen Haruna garşy çykyp: «Siz Rebbiň halkyny öldürdüňiz» diýdi [41-nji aýat], we wabanyň jezasy jemagatyň üstüne geldi, on dört müňden gowrak adam heläk boldy.”</w:t>
      </w:r>
    </w:p>
    <w:p>
      <w:pPr>
        <w:pStyle w:val="ArticleScripture"/>
        <w:jc w:val="left"/>
      </w:pPr>
      <w:r>
        <w:rPr>
          <w:rFonts w:ascii="Times New Roman" w:hAnsi="Times New Roman" w:eastAsia="Times New Roman" w:cs="Times New Roman"/>
        </w:rPr>
        <w:t>“Men Minneapolisden gitmegi ýüregime düwenimde, Rebbiň perişdesi ýanymda durup şeýle diýdi: ‘Ýok, beýle bolmaz; Hudaýyň bu ýerde seniň ýerine ýetirmeli işiň bar. Halk Koranyň, Datanyň we Abyramyň gozgalaňyny gaýtadan edýär. Men seni özüňe laýyk ornuňa goýdum; ýöne ýagtylykda bolmadyklar muny ykrar etmezler; olar seniň şaýatlygyňy diňlemezler; emma Men seniň bilen bolaryn; Meniň merhemetim we gudratym seni goldar. Olar äsgermezlik edýän zatlary sen däl-de, Meniň halkyma iberýän ilçilerim we habarymdyr. Olar Rebbiň sözüne ýigrenç bilen garadylar. Şeýtan olaryň gözlerini körledi we höküm-parasadyny azaşdyrdy; şonuň üçin, her bir jan bu günäsine, ýagny Hudaýyň Ruhuna kemsitme ýetirýän bu mukaddes edilmedik garaşsyzlyga toba etmese, olar garaňkylykda gezerler. Olar toba edip ýüz öwürmeseler, Men olaryň sagaldylmagy üçin, şemdanyny ýerinden aýyraryn. Olar ruhy gözýetimini bulandyrdylar. Olar Hudaýyň Öz Ruhuny we Öz güýjüni ýüze çykarmagyny islemediler; çünki Meniň sözüme garşy masgaralaýyş we ýigrenç ruhy olarda bardyr. Ýeňillik, boş gürrüň, ýaňsylama we degişme her gün edilýär. Olar ýüreklerini Meni gözlemäge gönükdirmediler. Olar öz tutaşdyran uçgunlarynda ýöreýärler, we toba etmese, gaýgy içinde ýatarlar. Reb şeýle diýýär: Öz borç nobatyňda dur; çünki Men seniň bilen, seni taşlamaryn-da, terk etmerin.’ Hudaýdan gelen bu sözleri men äsgermezlige salmaga het edip bilmedim.</w:t>
      </w:r>
    </w:p>
    <w:p>
      <w:pPr>
        <w:pStyle w:val="ArticleScripture"/>
        <w:jc w:val="left"/>
      </w:pPr>
      <w:r>
        <w:rPr>
          <w:rFonts w:ascii="Times New Roman" w:hAnsi="Times New Roman" w:eastAsia="Times New Roman" w:cs="Times New Roman"/>
        </w:rPr>
        <w:t>“Battle Creekde ýagtylyk aýdyň, nurana şöhleler bilen saçyp durdy; emma Minneapolisdäki ýygnakda rol oýnanlaryň haýsysy ýagtylyga gelip, Rebbiň asmandan olara iberen hakykatyň baý hazynalaryny kabul etdi? Kim Ýolbaşçy Isa Mesih bilen ädimme-ädim deň gadam urdy? Kim özleriniň ýalňyş hyjuwyny, körlügini, gabanjaňlygyny we erbet gümanlaryny, hakykata garşy çykandygyny doly boýun aldy? Hiç biri; we ýagtylygy boýun almaga köp wagtlap biparh garandyklary sebäpli, ol olary juda yzda galdyrdy; olar merhemetde we Rebbimiz Mesih Isany tanamaklykda ösüp bilmediler. Olar özlerine zerur bolan, eýe bolup biljek merhemeti kabul etmekde şowsuz boldular; şol merhemet bolsa olary dini tejribede kuwwatly adamlar ederdi.”</w:t>
      </w:r>
    </w:p>
    <w:p>
      <w:pPr>
        <w:pStyle w:val="ArticleScripture"/>
        <w:jc w:val="left"/>
      </w:pPr>
      <w:r>
        <w:rPr>
          <w:rFonts w:ascii="Times New Roman" w:hAnsi="Times New Roman" w:eastAsia="Times New Roman" w:cs="Times New Roman"/>
        </w:rPr>
        <w:t>Minneapolisde eýeläp alnan orun, görnüşine görä, geçip bolmajak bir böwet bolupdy; ol olary uly derejede şübhe edýänler, sowal astyna alýanlar, hakykaty we Hudaýyň güýjüni ret edýänler bilen birikdirip, şolaryň içinde gabap goýdy. Ýene bir çökgünlik pursaty gelende, şeýle uzak wagtlap subutnamanyň üstüne subutnama garşy duranlar, özleriniň şeýle aç-açan büdren ýerlerindäki meseleler boýunça gaýtadan synag ediler; şonda olar üçin Hudaýdan bolan zady kabul edip, garaňkylygyň güýçlerinden bolany ret etmek kyn bolar. Şonuň üçin olar üçin ýeke-täk howpsuz ýol pesgöwünlilikde ýöremek, maýyplaryň ýoldan çykarylmazlygy üçin öz aýaklary üçin göni ýodalary düzmekdir. Biz kime goşulýandygymyz ähli zady üýtgedýär: Hudaý bilen ýöreýän, Oňa ynanýan we Oňa bil baglaýan adamlar bilenmi, ýa-da özleriniň güman edilýän paýhasyna eýerip, özleriniň ýakan uçgunlarynda ýöreýän adamlar bilenmi.</w:t>
      </w:r>
    </w:p>
    <w:p>
      <w:pPr>
        <w:pStyle w:val="ArticleScripture"/>
        <w:jc w:val="left"/>
      </w:pPr>
      <w:r>
        <w:rPr>
          <w:rFonts w:ascii="Times New Roman" w:hAnsi="Times New Roman" w:eastAsia="Times New Roman" w:cs="Times New Roman"/>
        </w:rPr>
        <w:t>Hakykata garşy iş alyp baranlaryň täsirini puja çykarmak üçin zerur bolan wagt, alada we zähmet elhenç ýitgi boldy; sebäbi biz ruhy bilimde birnäçe ýyllap öňe gidip bilerdik; hem-de ýagtylykda ýöremeli bolanlar Rebbe ýetmäge ymtylyp dowam eden bolsadylar, Onuň çykyşynyň säher ýaly taýýardygyny bilmekleri üçin, örän köp, örän köp janlar ybadathana goşulan bolardy. Emma Hudaýyň Öz halkyna iberýän hakykatyna garşy granit diwar ýaly durup gelen işgärleriň täsirini puja çykarmak üçin hut ybadathananyň içinde şeýle köp zähmet sarp edilmeli bolanda, dünýä deňeşdirilende garaňkylykda galýar.</w:t>
      </w:r>
    </w:p>
    <w:p>
      <w:pPr>
        <w:pStyle w:val="ArticleScripture"/>
        <w:jc w:val="left"/>
      </w:pPr>
      <w:r>
        <w:rPr>
          <w:rFonts w:ascii="Times New Roman" w:hAnsi="Times New Roman" w:eastAsia="Times New Roman" w:cs="Times New Roman"/>
        </w:rPr>
        <w:t>Hudaý garawullaryň ornundan turup, birleşen sesler bilen kesgitli habary yglan etmegini, surnaýa anyk ses bermeklerini isledi; şeýlelikde ähli halk öz borç ýerlerine dessine baryp, beýik işe degişli paýyny ýerine ýetirsin. Şonda gökden inip gelýän, uly gudrata eýe bolan şol beýleki perişdäniň berk, aýdyň nury ýer ýüzüni onuň şöhraty bilen doldurardy. Biz ýyllar bilen yza galdyk; we körlükde durup, Hudaýyň Minneapolis ýygnagyndan ýanyp duran çyra kimin ýaýramagyny isleýän hut şol habarynyň ösüşine böwet bolanlar, ýüreklerini Hudaýyň öňünde peseltmäge, hem-de işiň olaryň akyl körlügi we ýürek gatylgy sebäpli nähili bökdelendigini görüp düşünmäge mätäçdirler.</w:t>
      </w:r>
    </w:p>
    <w:p>
      <w:pPr>
        <w:pStyle w:val="ArticleScripture"/>
        <w:jc w:val="left"/>
      </w:pPr>
      <w:r>
        <w:rPr>
          <w:rFonts w:ascii="Times New Roman" w:hAnsi="Times New Roman" w:eastAsia="Times New Roman" w:cs="Times New Roman"/>
        </w:rPr>
        <w:t>“Uly-uly zatlar üstünde jedelleşmäge ençeme sagatlar sarp edildi; altyn mümkinçilikler ýitirildi, asman habarlary bolsa gijikmä sabyrsyzlyk bilen gynandylar. Mukaddes Ruh — onuň gymmatyna hem-de her bir janyň Ony kabul etmeginiň zerurdygyna örän az baha berildi. Asmandan berilýän bu peşgeşi hakykatdanam kabul edýänler, Hudaý üçin söweşmek maksady bilen dogrulygyň ýaraglary bilen geýnip öňe çykarlar. Olar Rebbiň ýol görkezmelerine hormat goýarlar we Onuň merhemeti üçin Oňa minnetdarlykdan dolarlar. Emma örän köp ýerlerde hem-de örän köp ýagdaýlarda, özlerini Hudaýyň halky diýip ykrar edýänler barada Mesihiň günlerinde aýdylyşy ýaly, olaryň imansyzlygy sebäpli, köp gudratly işler edilip bilinmedi diýip hakykatdan hem aýdyp bolardy. Garaňkylygyň zynjyrlary bilen baglanan köp adamlara, Hudaý olary ulanandygy sebäpli hormat goýuldy, ýöne olaryň imansyzlygy asman perişdeleriniň adam serişdeleri arkaly ýetirmäge çalyşýan hakykat habaryna — iman arkaly aklanma, Mesihiň dogrulygy baradaky habara — garşy şübhe we öňýargy döretdi.”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Laodikýaly Ýedinji Gün Adwentist Ybadathanasy — Ikinji sany</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