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Laodikeli Ýedinji Gün Adventist Ybadathanasy - Bäşinji bölüm</w:t>
      </w:r>
    </w:p>
    <w:p>
      <w:pPr>
        <w:pStyle w:val="ArticleSubtitle"/>
        <w:jc w:val="left"/>
      </w:pPr>
      <w:r>
        <w:rPr>
          <w:rFonts w:ascii="Arial" w:hAnsi="Arial" w:eastAsia="Arial" w:cs="Arial"/>
        </w:rPr>
        <w:t>Näçe Wagta Çenli? Bäşinji Möhür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2025-12-07</w:t>
      </w:r>
    </w:p>
    <w:p>
      <w:pPr>
        <w:pStyle w:val="ArticleBody"/>
        <w:jc w:val="left"/>
      </w:pPr>
      <w:r>
        <w:rPr>
          <w:rFonts w:ascii="Times New Roman" w:hAnsi="Times New Roman" w:eastAsia="Times New Roman" w:cs="Times New Roman"/>
        </w:rPr>
        <w:t>“Şol wagt üçin ýagtylyk berlende” ol ýa “kabul edilýär”, ýa-da “ret edilýär”. Ýagtylyk girizilende amala aşýan aýrylyşma, diňe bir Hudaýyň halkynyň möhürlenmegini däl, eýsem bugdaý bilen haşal otuň hem aýrylmagyny öz içine alýan ebedi Hoş Habaryň işidir. Soňky synag we aýrylyşma prosesi 11-nji sentýabrda başlandy; şonda pygamberlik soragy: “näçe wagt?” diýip soraýar, pygamberlik jogaby bolsa: “Ýekşenbe kanunyna çenli” diýýär. “Näçe wagt” nyşanynyň soňky gezek ýatlanmagy Ylham kitabynyň bäşinji möhüründe duş gelýär.</w:t>
      </w:r>
    </w:p>
    <w:p>
      <w:pPr>
        <w:pStyle w:val="ArticleScripture"/>
        <w:jc w:val="left"/>
      </w:pPr>
      <w:r>
        <w:rPr>
          <w:rFonts w:ascii="Times New Roman" w:hAnsi="Times New Roman" w:eastAsia="Times New Roman" w:cs="Times New Roman"/>
        </w:rPr>
        <w:t>Bäşinji möhüri açanda, men gurbanlyk sypasynyň astynda Hudaýyň sözi we özleriniň saklan şaýatlygy sebäpli öldürilenleriň janlaryny gördüm. Olar ýokary ses bilen gygyryp: «Eý Mukaddes we Hakyky Reb, ýerde ýaşaýanlardan ganymyzyň hasabyny sorap, onuň öçüni almagyňa näçe wagt bar?» diýdiler.</w:t>
      </w:r>
    </w:p>
    <w:p>
      <w:pPr>
        <w:pStyle w:val="ArticleScripture"/>
        <w:jc w:val="left"/>
      </w:pPr>
      <w:r>
        <w:rPr>
          <w:rFonts w:ascii="Times New Roman" w:hAnsi="Times New Roman" w:eastAsia="Times New Roman" w:cs="Times New Roman"/>
        </w:rPr>
        <w:t>Olaryň her birine ak eşik berildi; olara ýene biraz wagt dynç almaklary aýdyldy, tä olaryň özleri ýaly öldüriljek beýleki hyzmatkärleri hem-de dogan-garyndaşlary doly bolýança. Ylham 6:9–11.</w:t>
      </w:r>
    </w:p>
    <w:p>
      <w:pPr>
        <w:pStyle w:val="ArticleBody"/>
        <w:jc w:val="left"/>
      </w:pPr>
      <w:r>
        <w:rPr>
          <w:rFonts w:ascii="Times New Roman" w:hAnsi="Times New Roman" w:eastAsia="Times New Roman" w:cs="Times New Roman"/>
        </w:rPr>
        <w:t>Wahy “näçe wagta çenli” diýen soraga “öldürilenleriň janlary” tarapyndan berilýän jogaby geljekde, papaly şehitleriň ikinji topary dolup tamamlananda ýerleşdirýär. Bu bolsa Ýekşenbe kanunynda başlanýar, we şu sebäpden hem Whiteli uýa Ylham kitabynyň on sekizinji babygyny şehitleriň ikinji toparynyň ýerine ýetmesi hökmünde kesgitleýär. Ilkinji bäş aýatda iki sany “ses” bar; birinji ses 9/11-i belleýär, ikinji ses bolsa Ýekşenbe kanunynda erkekleri we aýallary Wawilondan çykmaga çagyrýar. Whiteli uýa bäşinji möhürdäki “näçe wagta çenli” nyşanyny Ylham kitabynyň on sekizinji babygynyň ilkinji bäş aýaty bilen baglanyşdyryp, 9/11-den Ýekşenbe kanunyna çenli aralygy görkezýär. Üns Hudaýyň halkynyň aýrylmagyna we möhürlenmegine däl-de, eýsem geçmiş taryhynyň şehitlerini hem-de Ýekşenbe kanuny krizisi döwründe papaly şehitleriň ikinji toparyny emele getirýän şol şehitleri öldürendigi üçin papalygyň höküm edilmegine gönükdirilendir.</w:t>
      </w:r>
    </w:p>
    <w:p>
      <w:pPr>
        <w:pStyle w:val="ArticleScripture"/>
        <w:jc w:val="left"/>
      </w:pPr>
      <w:r>
        <w:rPr>
          <w:rFonts w:ascii="Times New Roman" w:hAnsi="Times New Roman" w:eastAsia="Times New Roman" w:cs="Times New Roman"/>
        </w:rPr>
        <w:t>“Bäşinji möhr açylanda, Ylham alan Ýahýa görnüşde gurbanlyk sypasynyň aşagynda Hudaýyň Sözi we Isa Mesihiň şaýatlygy üçin öldürilenleriň toparyny gördi. Mundan soň Ylhamyň on sekizinji babynda beýan edilen sahnalar geldi, ol ýerde wepaly hem hakykata dogry duranlar Wawilondan çagyrylyp çykaryldy. [Ylham 18:1–5, getirilen sitata.]” Manuscript Releases, 20-nji tom, 14.</w:t>
      </w:r>
    </w:p>
    <w:p>
      <w:pPr>
        <w:pStyle w:val="ArticleBody"/>
        <w:jc w:val="left"/>
      </w:pPr>
      <w:r>
        <w:rPr>
          <w:rFonts w:ascii="Times New Roman" w:hAnsi="Times New Roman" w:eastAsia="Times New Roman" w:cs="Times New Roman"/>
        </w:rPr>
        <w:t>Bäşinji möhüriň şehitlerini we ýekşenbe güni baradaky kanun krizisinde emele geljek geljekki hem-de ikinji topar şehitleri kesgitleýän beýleki parçasynda, ol şol sahnalaryň “geljekde belli bir döwürde boljakdygyny” aýdýar. Ylham kitaby on sekizdäki iki ses “geljekde belli bir döwrü” aňladýar. Birinji ses başda, 9/11-de, ikinji ses bolsa ýekşenbe güni baradaky kanun wagtynda.</w:t>
      </w:r>
    </w:p>
    <w:p>
      <w:pPr>
        <w:pStyle w:val="ArticleScripture"/>
        <w:jc w:val="left"/>
      </w:pPr>
      <w:r>
        <w:rPr>
          <w:rFonts w:ascii="Times New Roman" w:hAnsi="Times New Roman" w:eastAsia="Times New Roman" w:cs="Times New Roman"/>
        </w:rPr>
        <w:t>“‘Ol bäşinji möhüri açanda, gurbanlygyň aşagynda Hudaýyň Sözi we özleriniň berk tutan şaýatlygy üçin öldürilenleriň janlaryny gördüm; olar belent ses bilen gygyryp şeýle diýdiler: Eý, Reb, mukaddes we hak, ýer ýüzünde ýaşaýanlardan ganymyzyň hasabyny sorap, arymyzy näçe wagta çenli alman durarsyň? Olaryň her birine ak donlar berildi [olar päk we mukaddes diýlip yglan edildi]; hem-de olara ýene azajyk wagt dynç almaklary aýdyldy, özleri ýaly öldürilmeli bolan hyzmatdeşleriniň we doganlarynyň sany dolýança’ [Ylham 6:9–11]. Bu ýerde Ýuhanna hakykatda bar bolan zatlary däl-de, geljekde belli bir döwürde boljak wakalary gördi.”</w:t>
      </w:r>
    </w:p>
    <w:p>
      <w:pPr>
        <w:pStyle w:val="ArticleScripture"/>
        <w:jc w:val="left"/>
      </w:pPr>
      <w:r>
        <w:rPr>
          <w:rFonts w:ascii="Times New Roman" w:hAnsi="Times New Roman" w:eastAsia="Times New Roman" w:cs="Times New Roman"/>
        </w:rPr>
        <w:t>“Ylham 8:1–4-den sitata getirildi.” Manuscript Releases, 20-nji jilt, 197.</w:t>
      </w:r>
    </w:p>
    <w:p>
      <w:pPr>
        <w:pStyle w:val="ArticleBody"/>
        <w:jc w:val="left"/>
      </w:pPr>
      <w:r>
        <w:rPr>
          <w:rFonts w:ascii="Times New Roman" w:hAnsi="Times New Roman" w:eastAsia="Times New Roman" w:cs="Times New Roman"/>
        </w:rPr>
        <w:t>Waýt uýam geljekde şehitleriň ikinji toparynyň emele gelşiniň amala aşmagy bilen baglanyşdyrýar; beýleki parçasynda bolsa, Vahý 18:1–5-e salgylanýar, bu ýerde ilkinji üç aýatda bir sesiň, dördünji we bäşinji aýatlarda bolsa başga bir sesiň görkezilýändigini belleýär. Birinji ses Nýu-Ýorkdaky beýik binalaryň ýykylyp gaçan 9/11 wakasyny alamatlandyrýar, ikinji ses bolsa, Hudaýyň beýleki sürüsiniň Wawilondan çykmaga çagyrylan Ýekşenbe kanunydyr. Ikinji parçasynda ol Vahý kitabynyň sekizinji babyna we ilkinji dört aýatyna ýüzlenýär; bu aýatlar ýedinji möhüriň açylmagyny görkezýär, şol wagt gurbanlyk sypasynyň üstünden alnan közler ýere zyňylýar; bu bolsa Pentikost bilen gabat gelýär, şonda ot gökden inip, şägirtleri nurlandyrdy, edil Iliýanyň on iki daşynyň nurlandyrylyşy ýaly hem-de şägirtleriň üstünde peýda bolan ot dilleri arkaly şekillendirilişi ýaly.</w:t>
      </w:r>
    </w:p>
    <w:p>
      <w:pPr>
        <w:pStyle w:val="ArticleHeading"/>
        <w:jc w:val="left"/>
      </w:pPr>
      <w:r>
        <w:rPr>
          <w:rFonts w:ascii="Arial" w:hAnsi="Arial" w:eastAsia="Arial" w:cs="Arial"/>
        </w:rPr>
        <w:t>Näçe Wagta çenli? Zakarýa we Ýahýa</w:t>
      </w:r>
    </w:p>
    <w:p>
      <w:pPr>
        <w:pStyle w:val="ArticleBody"/>
        <w:jc w:val="left"/>
      </w:pPr>
      <w:r>
        <w:rPr>
          <w:rFonts w:ascii="Times New Roman" w:hAnsi="Times New Roman" w:eastAsia="Times New Roman" w:cs="Times New Roman"/>
        </w:rPr>
        <w:t>Nähili wagt aralygy, ýagny 11-nji sentýabrdan başlap Ýekşenbe kanunyna çenli bolan döwri pygamberlik nyşany hökmünde görkezýär; bu döwür Karmel dagynyň hekaýatynda, Millerçileriň 1840-dan 1844-e çenli taryhynda, Musanyň sekizinji beladan onunjy bela çenli bolan taryhynda, bäşinji möhüriň şehitleriniň şaýatlygynda öz görnüşini tapandyr; şeýle hem Zekerýäde, ýetmiş ýyl bäri Babylonda bolan Iýerusalim şäherine Hudaýyň haçan rehim etjekdigi barada “näçe wagt” diýen sorag berilýär.</w:t>
      </w:r>
    </w:p>
    <w:p>
      <w:pPr>
        <w:pStyle w:val="ArticleScripture"/>
        <w:jc w:val="left"/>
      </w:pPr>
      <w:r>
        <w:rPr>
          <w:rFonts w:ascii="Times New Roman" w:hAnsi="Times New Roman" w:eastAsia="Times New Roman" w:cs="Times New Roman"/>
        </w:rPr>
        <w:t>Şonda Rebbiň perişdesi jogap berip diýdi: «Eý, Hökmürowan Reb, haçana çenli Sen Iýerusalime we Ýahudanyň şäherlerine rehim etmersiň? Ine, ýetmiş ýyl bäri Sen olara garşy gaharlanyp gelýärsiň.»</w:t>
      </w:r>
    </w:p>
    <w:p>
      <w:pPr>
        <w:pStyle w:val="ArticleScripture"/>
        <w:jc w:val="left"/>
      </w:pPr>
      <w:r>
        <w:rPr>
          <w:rFonts w:ascii="Times New Roman" w:hAnsi="Times New Roman" w:eastAsia="Times New Roman" w:cs="Times New Roman"/>
        </w:rPr>
        <w:t>Reb meniň bilen gürleşýän perişdä gowy sözler, teselli beriji sözler bilen jogap berdi.</w:t>
      </w:r>
    </w:p>
    <w:p>
      <w:pPr>
        <w:pStyle w:val="ArticleScripture"/>
        <w:jc w:val="left"/>
      </w:pPr>
      <w:r>
        <w:rPr>
          <w:rFonts w:ascii="Times New Roman" w:hAnsi="Times New Roman" w:eastAsia="Times New Roman" w:cs="Times New Roman"/>
        </w:rPr>
        <w:t>Şonda meniň bilen gürleşýän perişde maňa şeýle diýdi: «Jar et, şeýle diý: Hökmürowan Reb şeýle diýýär: Men Iýerusalim we Sion üçin uly gabanjaňlyk bilen gabanýaryn. Arkaýyn oturan başga milletlere juda gazaplydyryn; çünki Men diňe azajyk gazaplydym, emma olar bu jebri artdyrmaga goşant etdiler. Şonuň üçin Reb şeýle diýýär: Men rehmetlerim bilen Iýerusalime dolandym; Hökmürowan Reb diýýär, onda Meniň öýüm bina ediler, we Iýerusalimiň üstüne ölçek ýüpi çekiler. Ýene-de jar et, şeýle diý: Hökmürowan Reb şeýle diýýär: Meniň şäherlerim abadançylyk arkaly ýene-de giňeler; Reb ýene-de Siony teselli eder we ýene-de Iýerusalimi saýlar». Zakarýa 1:12–17.</w:t>
      </w:r>
    </w:p>
    <w:p>
      <w:pPr>
        <w:pStyle w:val="ArticleBody"/>
        <w:jc w:val="left"/>
      </w:pPr>
      <w:r>
        <w:rPr>
          <w:rFonts w:ascii="Times New Roman" w:hAnsi="Times New Roman" w:eastAsia="Times New Roman" w:cs="Times New Roman"/>
        </w:rPr>
        <w:t>Waýt uýa Zekerýanyň sözbaşy “ýetmiş ýylyny” — gadymy göni Ysraýylyň göni Wawilonyň gulçulygynda bolan ýetmiş ýylyny — ruhy Ysraýylyň (mesihçileriň) ruhy Wawilonyň (Rim katolisizminiň) gulçulygynda bolan 538-nji ýyldan 1798-nji ýyla çenli on iki ýüz altmyş ýyl bilen gönüden-göni deňeşdirýär.</w:t>
      </w:r>
    </w:p>
    <w:p>
      <w:pPr>
        <w:pStyle w:val="ArticleScripture"/>
        <w:jc w:val="left"/>
      </w:pPr>
      <w:r>
        <w:rPr>
          <w:rFonts w:ascii="Times New Roman" w:hAnsi="Times New Roman" w:eastAsia="Times New Roman" w:cs="Times New Roman"/>
        </w:rPr>
        <w:t>“Ýerdäki Hudaýyň ýygnagy, sürgün döwründe Wawilonda ýesirlikde saklanan Ysraýyl ogullary ýaly, bu yzygiderli rehimsiz yzarlamanyň uzak döwründe hakykatdan-da ýesirlikde boldy.” Prophets and Kings, 714.</w:t>
      </w:r>
    </w:p>
    <w:p>
      <w:pPr>
        <w:pStyle w:val="ArticleBody"/>
        <w:jc w:val="left"/>
      </w:pPr>
      <w:r>
        <w:rPr>
          <w:rFonts w:ascii="Times New Roman" w:hAnsi="Times New Roman" w:eastAsia="Times New Roman" w:cs="Times New Roman"/>
        </w:rPr>
        <w:t>1798-nji ýylda, bir müň iki ýüz altmyş ýylyň ahyrynda, Ylham kitabynyň on dördünji babynda perişdeler hökmünde şekillendirilen üç habaryň birinjisi geldi. Ikinjisi 1844-nji ýylyň 19-njy aprelinde, üçünjisi bolsa 1844-nji ýylyň 22-nji oktýabrynda geldi. “Näçe wagt” diýen sorag bilen alamatlandyrylan taryh 9/11-den Ýekşenbe kanunyna çenli dowam edýär, we şol döwür Adwentizmiň başlangyjynda, ýagny 1840-njy ýylyň 11-nji awgustyndan 1844-nji ýylyň 22-nji oktýabryna çenli bolan Millerçi hereketde nusgalandyryldy. Şol döwür Ylham kitabynyň onunjy babynda Ýuhanna Ylhamçy tarapyndan nyşanlaýyn suratlandyrylýar; ol ýerde Ýuhanna kiçijik kitaby iýýär, ol onuň agzynda süýji bolup, garnynda bolsa ajy bolýar.</w:t>
      </w:r>
    </w:p>
    <w:p>
      <w:pPr>
        <w:pStyle w:val="ArticleScripture"/>
        <w:jc w:val="left"/>
      </w:pPr>
      <w:r>
        <w:rPr>
          <w:rFonts w:ascii="Times New Roman" w:hAnsi="Times New Roman" w:eastAsia="Times New Roman" w:cs="Times New Roman"/>
        </w:rPr>
        <w:t>Soň meniň asmandan eşiden sesim ýene meniň bilen sözleşip, şeýle diýdi: Bar-da, deňziň we ýeriň üstünde duran perişdäniň elindäki açykjyk kitapçany al. Men perişdäniň ýanyna baryp, oňa: Kitapçany maňa ber, diýdim. Ol maňa şeýle diýdi: Al-da, ony iýip gutar; ol seniň garnyňy ajy eder, ýöne agzyňda bal dek süýji bolar. Men perişdäniň elinden kitapçany alyp, ony iýip gutardym; ol agzymda bal dek süýjüdi; emma ony iýen dessime, garnym ajady.</w:t>
      </w:r>
    </w:p>
    <w:p>
      <w:pPr>
        <w:pStyle w:val="ArticleScripture"/>
        <w:jc w:val="left"/>
      </w:pPr>
      <w:r>
        <w:rPr>
          <w:rFonts w:ascii="Times New Roman" w:hAnsi="Times New Roman" w:eastAsia="Times New Roman" w:cs="Times New Roman"/>
        </w:rPr>
        <w:t>Soňra ol maňa aýtdy: “Sen ýene köp halklaryň, milletleriň, dilleriň we patyşalaryň öňünde pygamberlik etmelisiň.” Ylham 10:8–11.</w:t>
      </w:r>
    </w:p>
    <w:p>
      <w:pPr>
        <w:pStyle w:val="ArticleBody"/>
        <w:jc w:val="left"/>
      </w:pPr>
      <w:r>
        <w:rPr>
          <w:rFonts w:ascii="Times New Roman" w:hAnsi="Times New Roman" w:eastAsia="Times New Roman" w:cs="Times New Roman"/>
        </w:rPr>
        <w:t>Ýahýanyň beýan edýän taryhy iýilen kitap arkaly görkezilýär, çünki iýmek Millerçileriň habara düşünmäge başlamagyny hem-de şol habary yglan etmekdäki tejribesini aňladýardy. Şonuň üçin, şol taryh orta goýlandan dessine soň Ýahýa ýene-de pygamberlik etmelidigi aýdylanda, görkezilýän pygamberlik etmek 1840-dan 1844-e çenli bolan taryhdyr. Ýahýa 1840-dan 1844-e çenli bolan Millerçi taryhynyň Adventizmiň ahyrzamandaky taryhynda gaýtalanýandygy aýdylýar. Ýahýa ýene-de pygamberlik etmelidigi aýdylan badyna, oňa ybadathanany ölçemek hem buýrulýar.</w:t>
      </w:r>
    </w:p>
    <w:p>
      <w:pPr>
        <w:pStyle w:val="ArticleScripture"/>
        <w:jc w:val="left"/>
      </w:pPr>
      <w:r>
        <w:rPr>
          <w:rFonts w:ascii="Times New Roman" w:hAnsi="Times New Roman" w:eastAsia="Times New Roman" w:cs="Times New Roman"/>
        </w:rPr>
        <w:t>Maňa hasa meňzeş gamyş berildi; perişde durup şeýle diýdi: Tur-da, Hudaýyň ybadathanasyny, gurbanlyk ýerine hem-de onuň içinde sežde edýänleri ölçäp çyk. Emma ybadathananyň daşyndaky howluny goýber, ony ölçeme; çünki ol beýleki milletlere berildi. Olar mukaddes şäheri kyrk iki aýlap aýak astyna salarlar. Ylham 11:1, 2</w:t>
      </w:r>
    </w:p>
    <w:p>
      <w:pPr>
        <w:pStyle w:val="ArticleBody"/>
        <w:jc w:val="left"/>
      </w:pPr>
      <w:r>
        <w:rPr>
          <w:rFonts w:ascii="Times New Roman" w:hAnsi="Times New Roman" w:eastAsia="Times New Roman" w:cs="Times New Roman"/>
        </w:rPr>
        <w:t>1844-nji ýylyň 22-nji oktýabryndan soň Adventizme berlen iş, Ýahýa tarapyndan ybadathanany ölçemek ýa-da gurmak hökmünde şekillendirildi; bu bolsa Zekarja kitabynda öňe sürlen: «Ýerusalimiň üstünden ýene-de ölçeýji sim çekiler», çünki Reb «ýene-de Ýerusalimi saýlar» diýen wada bilen laýyk gelýär. Millerçi Adventizmiň Filadelfiýa hereketi bilen Adventizmiň başynda şekillendirilen taryh, ýüz kyrk dört müňüň Filadelfiýa hereketi bilen Adventizmiň ahyrynda gaýtalanýar. 1844-nji ýylyň 22-nji oktýabryndaky uly lapykeçlikde «ýedinji perişdäniň sesiniň günleri» hökmünde şekillendirilen wagt döwri başlandy.</w:t>
      </w:r>
    </w:p>
    <w:p>
      <w:pPr>
        <w:pStyle w:val="ArticleScripture"/>
        <w:jc w:val="left"/>
      </w:pPr>
      <w:r>
        <w:rPr>
          <w:rFonts w:ascii="Times New Roman" w:hAnsi="Times New Roman" w:eastAsia="Times New Roman" w:cs="Times New Roman"/>
        </w:rPr>
        <w:t>Emma ýedinji perişdäniň sesiniň günlerinde, ol surnaý çalmaga başlanda, Hudaýyň syry, Özüniň gullary bolan pygamberlere yglan edişi ýaly, ýerine ýetiriler. Ylham 10:7.</w:t>
      </w:r>
    </w:p>
    <w:p>
      <w:pPr>
        <w:pStyle w:val="ArticleBody"/>
        <w:jc w:val="left"/>
      </w:pPr>
      <w:r>
        <w:rPr>
          <w:rFonts w:ascii="Times New Roman" w:hAnsi="Times New Roman" w:eastAsia="Times New Roman" w:cs="Times New Roman"/>
        </w:rPr>
        <w:t>Ikinji waýyň yslamy wagt pygamberligi Milleritleriň 1840-njy ýylyň 11-nji awgustyndan öňünden çaklaýşy ýaly hut şol durkunda ýerine ýetirilende, bu habar Milleritler üçin süýji boldy. 1844-nji ýylyň 22-nji oktýabryndaky beýik lapykeçlikde bolsa bu habar garnynda ajy boldy. Ýahýa 1840-dan 1844-e çenli bolan taryhy şekillendirip gutaran badyna, oňa edil şol bir zady ýene-de etmelidigi, ýagny ýene pygamberlik etmelidigi habar berilýär. Soňra oňa Iýerusalimi ölçemek aýdylýar, ol muny edende bolsa, Rebbiň Iýerusalimi saýlap alşy baradaky Zekerýanyň pygamberligi bilen sazlaşýar. 1844-nji ýylyň 22-nji oktýabryndan soňra pygamberlik taryhy “ýedinji perişdäniň sesiniň günleri” hökmünde görkezilýär. Ýedinji perişdäniň (üçünji waýyň) habarynyň (“sesiniň”) “günleri” Mesihiň Hudaýlygynyň ýüz kyrk dört müň bolmaly adamzat bilen hemişelik birleşdiriljek wagt döwrüni aňladýar. Bu iş 1863-nji ýylyň gozgalaňy sebäpli gijikdirildi, 11-nji sentýabrda bolsa ýedinji perişdäniň surnaý çalyşy (üçünji waý) ýene bir gezek ýaňlanyp başlady.</w:t>
      </w:r>
    </w:p>
    <w:p>
      <w:pPr>
        <w:pStyle w:val="ArticleBody"/>
        <w:jc w:val="left"/>
      </w:pPr>
      <w:r>
        <w:rPr>
          <w:rFonts w:ascii="Times New Roman" w:hAnsi="Times New Roman" w:eastAsia="Times New Roman" w:cs="Times New Roman"/>
        </w:rPr>
        <w:t>Mukaddes taryhda Reb Öz adyny şol ýerde goýmak üçin Iýerusalimi saýlady, Onuň “ady” bolsa Onuň häsiýetidir. Zakarýa şeýle diýende Iýerusalime we Siona ýüzlenýär: “Men Iýerusalim üçin we Sion üçin beýik gabanjaňlyk bilen gabanýaryn”; soňra bolsa şeýle diýýär: “Reb entek hem Siony teselli eder we entek hem Iýerusalimi saýlar.” Sion “Teselli Beriji” bolan Mukaddes Ruhy kabul eden wagty teselli tapýar. Mukaddes Ruhuň teselli berşi Mesihiň direlişinden soň Ata bilen duşuşmakdan gaýdyp gelip, şägirtleriň üstüne dem salşy bilen laýyklykda 9/11-de başlandy. Mukaddes Ruhuň zähele gelşi Pentikostda örän artdy. Ol döwür ilkinji miwe hödürlemesiniň direldilmegi bilen başlady we Pentikostuň ilkinji miwe hödürlemesi bilen tamamlandy; şonda bütin dünýä bu habary eşitdi.</w:t>
      </w:r>
    </w:p>
    <w:p>
      <w:pPr>
        <w:pStyle w:val="ArticleScripture"/>
        <w:jc w:val="left"/>
      </w:pPr>
      <w:r>
        <w:rPr>
          <w:rFonts w:ascii="Times New Roman" w:hAnsi="Times New Roman" w:eastAsia="Times New Roman" w:cs="Times New Roman"/>
        </w:rPr>
        <w:t>Hudaýyňyz şeýle diýýär: «Halkymy teselli beriň, hawa, teselli beriň. Ýerusalime göwünlik beriji sözleri aýdyň, oňa jar ediň: onuň göreşi tamamlandy, onuň etmişi bagyşlandy; çünki ol ähli günäleri üçin Rebbiň elinden iki esse jezany kabul etdi». Işaýa 41:1, 2.</w:t>
      </w:r>
    </w:p>
    <w:p>
      <w:pPr>
        <w:pStyle w:val="ArticleBody"/>
        <w:jc w:val="left"/>
      </w:pPr>
      <w:r>
        <w:rPr>
          <w:rFonts w:ascii="Times New Roman" w:hAnsi="Times New Roman" w:eastAsia="Times New Roman" w:cs="Times New Roman"/>
        </w:rPr>
        <w:t>Ýüz kyrk dört müň “olaryň etmişi bagyşlananda” möhürlenýär. Bu waka, olar Pentikostda şägirtleriň öňden nyşan eden görnüşi ýaly, Mukaddes Ruhuň ölçegsiz guýulmasyny kabul edýärkäler, Pentikostyň ilkinji hasyl sadakasy hökmünde ýokary göterilýän mahalynda, ýekşenbe kanunynyň öň ýanynda bolup geçýär. 9/11-de başlanan ýagşyň sepeligi ýekşenbe kanunynda doly guýulma öwrülýär. Bu taryh 9/11-däki ilkinji hasyl sadakasyndan başlap, ýekşenbe kanunyndaky ilkinji hasyl sadakasyna çenli dowam edýär; şol ýerde ýüz kyrk dört müň möhürlenip, ýekşenbe kanunyndan synag möhletiniň ýapylşyna çenli alamat hökmünde ýokary göterilmäge niýetlenen bir sadaka hökmünde taýýarlanýar. Şol taryh, Wawilonyň ýykylşyny yglan edýän Ylham kitaby on sekiziň ilkinji üç aýaty bilen şekillendirilýär; bu bolsa “iki esse artdyrylyşy” aňladýan Mukaddes Kitap nyşanydyr.</w:t>
      </w:r>
    </w:p>
    <w:p>
      <w:pPr>
        <w:pStyle w:val="ArticleScripture"/>
        <w:jc w:val="left"/>
      </w:pPr>
      <w:r>
        <w:rPr>
          <w:rFonts w:ascii="Times New Roman" w:hAnsi="Times New Roman" w:eastAsia="Times New Roman" w:cs="Times New Roman"/>
        </w:rPr>
        <w:t>Şondan soň men başga bir perişdäniň gökten inip gelýändigini gördüm; onuň uly güýji bardy, ýer ýüzi bolsa onuň şöhraty bilen ýagtyldy. Ol güýçli ses bilen gaýratly gygyrdy-da şeýle diýdi: «Beýik Babil ýykyldy, ýykyldy, ol jynlaryň mesgenine, her bir haram ruhuň mekanyna, her bir haram hem ýigrenji guşuň kapasyna öwrüldi. Çünki ähli milletler onuň zynasynyň gazabynyň şerabyndan içdiler, ýer ýüzüniň patyşalary onuň bilen zyna etdiler, ýer ýüzüniň täjirleri bolsa onuň nepis lezzetleriniň köplügi arkaly baýadylar». Ylham 18:1–3.</w:t>
      </w:r>
    </w:p>
    <w:p>
      <w:pPr>
        <w:pStyle w:val="ArticleBody"/>
        <w:jc w:val="left"/>
      </w:pPr>
      <w:r>
        <w:rPr>
          <w:rFonts w:ascii="Times New Roman" w:hAnsi="Times New Roman" w:eastAsia="Times New Roman" w:cs="Times New Roman"/>
        </w:rPr>
        <w:t>Mukaddes Ýazgylaryň bütin dowamynda söz düzümleriniň ýa-da sözleriň gaýtalanmagy soňky günlerde Wawilonyň ýykylşynyň kämil ýerine ýetmegini aňladýar. Bu, her bir zadyň ahyryny onuň başlangyjy bilen hemişe görkezýän Alfa we Omeganyň nyşanydyr. Wawilonyň iki ýykylşy Nimrod we Belşassar hökmünde görkezilýär. Nimrod Wawilonyň başlangyjy bolupdy, ol wagt ol diňe Babeldi. Nimrodyň ýykylşy Belşassaryň ýykylşyny alamatlandyrýardy, ikinji perişdäniň hem-de Ylham kitabynyň on sekizinji babyndaky perişdäniň habary şudur: Wawilonyň başyndaky Nimrodyň ýykylşy ahyryndaky Belşassaryň ýykylşyny alamatlandyrýardy, çünki Alfa we Omega her bir zadyň ahyryny onuň başlangyjy bilen hemişe görkezýär.</w:t>
      </w:r>
    </w:p>
    <w:p>
      <w:pPr>
        <w:pStyle w:val="ArticleBody"/>
        <w:jc w:val="left"/>
      </w:pPr>
      <w:r>
        <w:rPr>
          <w:rFonts w:ascii="Times New Roman" w:hAnsi="Times New Roman" w:eastAsia="Times New Roman" w:cs="Times New Roman"/>
        </w:rPr>
        <w:t>Nimrodyň diňi onuň ýykylşynyň nyşany hökmünde ýykyldy, we ol 11-nji sentýabrda Ekiz diňleriň ýykylşynyň öňden alamaty boldy. Belşazaryň ýykylşy diwardaky ýazgy boldy; ol Mukaddes Kitap pygamberliginiň ilkinji patyşalygy hökmünde Wawilonyň ýetmiş ýyllyk hökmürowanlygynyň soňuny belläp, şeýlelikde Işaýa ýigrimi üçdäki Birleşen Ştatlaryň taryhyny 1798-nji ýyldan başlap Ýekşenbe kanunyna çenli aňladýan nyşanly “bir patyşanyň günlerine görä ýetmiş ýyl” döwrüniň ahyrynda Amerikanyň Birleşen Ştatlarynyň ýykylşynyň öňden alamaty boldy. Belşazaryň diwardaky ýazgysy, Ýekşenbe kanunynda ybadathana bilen döwletiň arasyndaky aýralyk diwarynyň ýykylýan pursatyny aňladýar; hut şol pursatda Mukaddes Kitap pygamberliginiň altynjy patyşalygy tamamlanýar, edil Belşazar hem hut şol gije öldürilişi ýaly. Diwardaky el ýazgysy, Konstitusiýada ybadathana bilen döwletiň arasyndaky aýralyk diwaryny ýykýan ýazylan kanundyr.</w:t>
      </w:r>
    </w:p>
    <w:p>
      <w:pPr>
        <w:pStyle w:val="ArticleBody"/>
        <w:jc w:val="left"/>
      </w:pPr>
      <w:r>
        <w:rPr>
          <w:rFonts w:ascii="Times New Roman" w:hAnsi="Times New Roman" w:eastAsia="Times New Roman" w:cs="Times New Roman"/>
        </w:rPr>
        <w:t>9/11-den başlap, Ýekşenbe güni kanunyna çenli, ondan soň hem adamzat üçin merhemet döwrüniň ýapylmagyna we iň soňky ýedi bela çenli uzalýan beýan edilýän “taryh”, Hudaýyň Sözüniň içinde jümleleriň ýa-da sözleriň gaýtalanmagy arkaly nyşanlanan taryhy döwürdir. Şol döwürde Mukaddes Ruh dökülýär: 9/11-den Ýekşenbe güni kanunyna çenli sepmek görnüşinde başlap, ondan soň bolsa doly dökülme bolup geçýär. Mukaddes Ruh Mesih tarapyndan “Teselli Beriji” hökmünde beýan edilendir; ol gelende, Hudaýyň halkyna ähli zatlary görkezer.</w:t>
      </w:r>
    </w:p>
    <w:p>
      <w:pPr>
        <w:pStyle w:val="ArticleScripture"/>
        <w:jc w:val="left"/>
      </w:pPr>
      <w:r>
        <w:rPr>
          <w:rFonts w:ascii="Times New Roman" w:hAnsi="Times New Roman" w:eastAsia="Times New Roman" w:cs="Times New Roman"/>
        </w:rPr>
        <w:t>Emma Teselli Beriji, ýagny Atanyň Meniň adymdan iberjek Mukaddes Ruhy, size ähli zatlary öwreder we Meniň size aýdan zatlarymyň baryny ýadyňyza salar. Ýahýa 14:26.</w:t>
      </w:r>
    </w:p>
    <w:p>
      <w:pPr>
        <w:pStyle w:val="ArticleBody"/>
        <w:jc w:val="left"/>
      </w:pPr>
      <w:r>
        <w:rPr>
          <w:rFonts w:ascii="Times New Roman" w:hAnsi="Times New Roman" w:eastAsia="Times New Roman" w:cs="Times New Roman"/>
        </w:rPr>
        <w:t>Mukaddes Ruh ýüz kyrk dört müňe “altyn ýag” arkaly berilýär; bu şol bir wagtyň özünde “ýagyş” hem, “Teselli Beriji” hem bolup durýar. “Teselli Beriji” hökmünde şekillendirilende, Mukaddes Ruh Mukaddes Ruhuň aýratyn bir ýüze çykmasyny aňladýar.</w:t>
      </w:r>
    </w:p>
    <w:p>
      <w:pPr>
        <w:pStyle w:val="ArticleBody"/>
        <w:jc w:val="left"/>
      </w:pPr>
      <w:r>
        <w:rPr>
          <w:rFonts w:ascii="Times New Roman" w:hAnsi="Times New Roman" w:eastAsia="Times New Roman" w:cs="Times New Roman"/>
        </w:rPr>
        <w:t>Hudaýyň halky Hoş Habaryň talaplaryny berjaý edenlerinde elmydama Mukaddes Ruhdan paýly bolup gelipdirler, emma hakyky mukaddes oýanma döwürlerinde, “öňki ýyllardaky ýaly”, jemleýin beden üçin Mukaddes Ruhuň aýratyn bir ýüze çykmasy bolan mahalynda, Mukaddes Ruh Teselli Beriji hökmünde görkezilýär. Has möhümi, jemleýin bedeniň ýatlamalary Teselli Beriji tarapyndan herekete getirilýär, sebäbi ol “hemme zady” olaryň “ýatlaryna salýar.” Bu, şol ýüze çykmada gatnaşýan adamlaryň tejribesiniň hakyky tejribedigini tassyklaýar, çünki Mukaddes Ruh olaryň akyl işjeňligine gatnaşýar; ol “hemme zady ýatlaryna salanda”, pikirleniş işine täsir edýär.</w:t>
      </w:r>
    </w:p>
    <w:p>
      <w:pPr>
        <w:pStyle w:val="ArticleBody"/>
        <w:jc w:val="left"/>
      </w:pPr>
      <w:r>
        <w:rPr>
          <w:rFonts w:ascii="Times New Roman" w:hAnsi="Times New Roman" w:eastAsia="Times New Roman" w:cs="Times New Roman"/>
        </w:rPr>
        <w:t>Ynsan ýady adamyň ýokary tebigatyny emele getirmek üçin hökümdarlyk, akyl, pikirlenme we wyždan ýaly beýleki düzüm bölekleri bilen birleşýär; resul Pawlus bularyň ählisine “aň” diýip at berýär. Bu ýokary tebigat ýa ten hökmürowan aňdyr, ýa-da ol Mesihiň aňydyr.</w:t>
      </w:r>
    </w:p>
    <w:p>
      <w:pPr>
        <w:pStyle w:val="ArticleScripture"/>
        <w:jc w:val="left"/>
      </w:pPr>
      <w:r>
        <w:rPr>
          <w:rFonts w:ascii="Times New Roman" w:hAnsi="Times New Roman" w:eastAsia="Times New Roman" w:cs="Times New Roman"/>
        </w:rPr>
        <w:t>Çünki ten meýilli akyl Hudaýa garşy duşmançylykdyr; sebäbi ol Hudaýyň kanunyna boýun egmeýär, hakykatdan-da boýun egip hem bilmez. Rimliler 8:7.</w:t>
      </w:r>
    </w:p>
    <w:p>
      <w:pPr>
        <w:pStyle w:val="ArticleScripture"/>
        <w:jc w:val="left"/>
      </w:pPr>
      <w:r>
        <w:rPr>
          <w:rFonts w:ascii="Times New Roman" w:hAnsi="Times New Roman" w:eastAsia="Times New Roman" w:cs="Times New Roman"/>
        </w:rPr>
        <w:t>Çünki Rebbiň aňyny Oňa öwretmek üçin kim bildi? Emma bizde Mesihiň aňy bardyr. 1 Korinfliler 2:16.</w:t>
      </w:r>
    </w:p>
    <w:p>
      <w:pPr>
        <w:pStyle w:val="ArticleBody"/>
        <w:jc w:val="left"/>
      </w:pPr>
      <w:r>
        <w:rPr>
          <w:rFonts w:ascii="Times New Roman" w:hAnsi="Times New Roman" w:eastAsia="Times New Roman" w:cs="Times New Roman"/>
        </w:rPr>
        <w:t>Aşaky tebigat, ýagny ten, janyň “ýollary” bolan duýgular bilen baglanyşykly nerw, duýgy we gormonal ulgamlardan ybaratdyr. Ýokarky tebigat aşaky tebigatyň üstünden höküm sürmek üçin niýetlenendir; şonuň üçin ol gala hökmünde şekillendirilýär, we gala hemişe duýgular (aşaky tebigat) tarapyndan hüjüme sezewar edilýär; bu hüjümler galanyň içine alyp barýan ýollar arkaly gala garşy amala aşyrylýar. Ýokarky tebigatyň galasynyň içinde buýruk merkezi bar, ýa-da Waýt uýaň atlandyryşy ýaly, sitadel bar. Sitadel mukaddes mekandaky Iň Mukaddes Ýerdir; bu mukaddes mekan iki esasy bölüme bölünendir. Howly ten, ýagny aşaky tebigatdyr; howla girmek ýa-da gany mukaddes ýere geçirmek üçin hem bir perde ýa-da örtükden geçmek talap edilýärdi. Howly perdeler bilen çäklendirilendir.</w:t>
      </w:r>
    </w:p>
    <w:p>
      <w:pPr>
        <w:pStyle w:val="ArticleScripture"/>
        <w:jc w:val="left"/>
      </w:pPr>
      <w:r>
        <w:rPr>
          <w:rFonts w:ascii="Times New Roman" w:hAnsi="Times New Roman" w:eastAsia="Times New Roman" w:cs="Times New Roman"/>
        </w:rPr>
        <w:t>Ol biziň üçin täze we diri ýoly, ýagny perde arkaly, diýmek, Öz teni arkaly mukaddes etdi. Ýewreýler 10:20.</w:t>
      </w:r>
    </w:p>
    <w:p>
      <w:pPr>
        <w:pStyle w:val="ArticleBody"/>
        <w:jc w:val="left"/>
      </w:pPr>
      <w:r>
        <w:rPr>
          <w:rFonts w:ascii="Times New Roman" w:hAnsi="Times New Roman" w:eastAsia="Times New Roman" w:cs="Times New Roman"/>
        </w:rPr>
        <w:t>Mukaddes ýer iki bölege bölünýär: howly we mukaddes ýer. Mukaddes ýeriň özi hem, ýokary tebigatyň bolşy ýaly, iki bölege bölünýär. Ýokary tebigat iki ugra bölünýär. Şol ugurlaryň biri Mukaddes ýer hökmünde, beýlekisi bolsa Iň Mukaddes ýer hökmünde görkezilýär. Mukaddes ýer adamzadyň hereket etmegi üçin zerur bolan akyl işjeňliklerini aňladýar, emma Iň Mukaddes ýer Hudaý bilen adamyň duşuşýan giňişligidir. Iň Mukaddes ýer Hudaýyň tagt otagydyr, we imana getirilenler Mesih bilen bilelikde asman ýerlerinde oturdylanlardyr.</w:t>
      </w:r>
    </w:p>
    <w:p>
      <w:pPr>
        <w:pStyle w:val="ArticleScripture"/>
        <w:jc w:val="left"/>
      </w:pPr>
      <w:r>
        <w:rPr>
          <w:rFonts w:ascii="Times New Roman" w:hAnsi="Times New Roman" w:eastAsia="Times New Roman" w:cs="Times New Roman"/>
        </w:rPr>
        <w:t>Ol bizi hem bilelikde direltdi, hem-de Mesih Isada asman ýerlerinde bilelikde oturtdy. Efesliler 2:6.</w:t>
      </w:r>
    </w:p>
    <w:p>
      <w:pPr>
        <w:pStyle w:val="ArticleBody"/>
        <w:jc w:val="left"/>
      </w:pPr>
      <w:r>
        <w:rPr>
          <w:rFonts w:ascii="Times New Roman" w:hAnsi="Times New Roman" w:eastAsia="Times New Roman" w:cs="Times New Roman"/>
        </w:rPr>
        <w:t>Aýat öňündäki birnäçe aýatlardan alnan bolup, pikir akymynyň bütinleý şol bir dowamynda Isa, edil Öz halky ýaly, asman ýerlerinde oturdylandyr.</w:t>
      </w:r>
    </w:p>
    <w:p>
      <w:pPr>
        <w:pStyle w:val="ArticleScripture"/>
        <w:jc w:val="left"/>
      </w:pPr>
      <w:r>
        <w:rPr>
          <w:rFonts w:ascii="Times New Roman" w:hAnsi="Times New Roman" w:eastAsia="Times New Roman" w:cs="Times New Roman"/>
        </w:rPr>
        <w:t>Ol muny Isa Mesihde amal etdi, ol Ony ölümden direldende we Ony asman ýerlerinde Öz sag elinde oturdanda. Efesliler 1:20.</w:t>
      </w:r>
    </w:p>
    <w:p>
      <w:pPr>
        <w:pStyle w:val="ArticleBody"/>
        <w:jc w:val="left"/>
      </w:pPr>
      <w:r>
        <w:rPr>
          <w:rFonts w:ascii="Times New Roman" w:hAnsi="Times New Roman" w:eastAsia="Times New Roman" w:cs="Times New Roman"/>
        </w:rPr>
        <w:t>Mesih we Onuň halky bilelikde Iň Mukaddes Ýerde oturdylardyr. Mesih direldi we soňra asmandaky ýerlerde oturdy, Onuň halky hem ýokary galdyrylyp, Iň Mukaddes Ýeriň tagt otagynda oturdyldy. Pawlus altynjy aýatda ýokary galdyrylanlaryň öňki aýatda günäden direldilendigini görkezýär.</w:t>
      </w:r>
    </w:p>
    <w:p>
      <w:pPr>
        <w:pStyle w:val="ArticleScripture"/>
        <w:jc w:val="left"/>
      </w:pPr>
      <w:r>
        <w:rPr>
          <w:rFonts w:ascii="Times New Roman" w:hAnsi="Times New Roman" w:eastAsia="Times New Roman" w:cs="Times New Roman"/>
        </w:rPr>
        <w:t>Biz günälerimiziň içinde öli wagtymyzda-da, bizi Mesih bilen bilelikde diriltdi, (siz merhemet arkaly halas edildiňiz), we bizi onuň bilen bilelikde direldip, Mesih Isada gökdäki orunlarda bilelikde oturtdy. Efesliler 1:5, 6.</w:t>
      </w:r>
    </w:p>
    <w:p>
      <w:pPr>
        <w:pStyle w:val="ArticleBody"/>
        <w:jc w:val="left"/>
      </w:pPr>
      <w:r>
        <w:rPr>
          <w:rFonts w:ascii="Times New Roman" w:hAnsi="Times New Roman" w:eastAsia="Times New Roman" w:cs="Times New Roman"/>
        </w:rPr>
        <w:t>Efeslilerden bolan şol parçanyň kämil berjaý bolşy Ylham kitaby on birinji bapdaky iki şaýatdyr; olar direldilip, soňra bir nyşan hökmünde asmanyň içine alnyp gidilýärler, ýöne şol bir wagtda-da gökdäki orunlarda oturdylýarlar. Iň Mukaddes Ýerde şol iki şaýat Hudaýyň hut huzurynda ynsanýeti wekilçilik edýärler, we olaryň şol ýerde oturmagynyň aklanmasy olaryň her biriniň eýe bolan nyşanydyr. Şol nyşan Hudaýyň möhüridir, we Hudaýyň möhüri ynsanyň ylahy bilen bir bolandygyny aňladýar; şol möhür bolsa Teselli Berijiniň, ýagny Mukaddes Ruhuň, olaryň “ýokary tebigatynyň” Iň Mukaddes Ýerinde mesgen tutýandygy bilen görkezilýär. Iň Mukaddes Ýer Hudaýyň tagt otagydyr; ol ýerde ylahy bilen ynsan birleşýär, we ol ýokary tebigatynda Iň Mukaddes Ýeri bolan ynsan ybadathanasyny aňladýar, şol ýerde hem ylahylyk, hem-de ynsanlyk bilelikde oturdylýar.</w:t>
      </w:r>
    </w:p>
    <w:p>
      <w:pPr>
        <w:pStyle w:val="ArticleBody"/>
        <w:jc w:val="left"/>
      </w:pPr>
      <w:r>
        <w:rPr>
          <w:rFonts w:ascii="Times New Roman" w:hAnsi="Times New Roman" w:eastAsia="Times New Roman" w:cs="Times New Roman"/>
        </w:rPr>
        <w:t>“Teselli berijiniň” guýulyp berilmegi ýüz kyrk dört müňüň möhürlenmegidir we bu gutulyş taryhynda bir üýtgeşmäni alamatlandyrýar, çünki şol wagtda ybadathana göreşiji ybadathanadan ýeňişli ybadathana öwrülýär. Şol wagtda ol ýüz kyrk dört müňüň Laodikýa hereketinden ýüz kyrk dört müňüň Filadelfiýa hereketine geçýär. Şol wagtda ol ýedinji ybadathananyň tejribesinden altynjy ybadathananyň tejribesine geçýär, we altynjy ybadathana Milleritlerdi. Milleritler hereketi arkaly berjaý bolan Filadelfiýanyň altynjy ybadathanasynyň pygamberlik häsiýetleriniň biri şudur: ol hiç haçan ybadathana bolmandy. Ol diňe 1856-njy ýyla çenli hereket bolup galdy; şol ýylda Waýtlaryň ikisi-de bu hereketi Laodikýaly diýip kesgitlediler. Ýedi ýyl soňra hukuk taýdan ybadathana döredildi.</w:t>
      </w:r>
    </w:p>
    <w:p>
      <w:pPr>
        <w:pStyle w:val="ArticleBody"/>
        <w:jc w:val="left"/>
      </w:pPr>
      <w:r>
        <w:rPr>
          <w:rFonts w:ascii="Times New Roman" w:hAnsi="Times New Roman" w:eastAsia="Times New Roman" w:cs="Times New Roman"/>
        </w:rPr>
        <w:t>Ýekşenbe kanunyndaky gutulyş bilen bagly üýtgeşiklik, Mesihe Baş Ruhany hökmünde tagta çykarylmagynyň başlanandygyny alamatlandyran Pentikost güni bolan gutulyş üýtgeşikligi bilen öňden şekillendirilipdi.</w:t>
      </w:r>
    </w:p>
    <w:p>
      <w:pPr>
        <w:pStyle w:val="ArticleScripture"/>
        <w:jc w:val="left"/>
      </w:pPr>
      <w:r>
        <w:rPr>
          <w:rFonts w:ascii="Times New Roman" w:hAnsi="Times New Roman" w:eastAsia="Times New Roman" w:cs="Times New Roman"/>
        </w:rPr>
        <w:t>“Pentikost günündäki Ruhyň dökülip berilmegi, Halasgäriniň tagta çykarylyşynyň tamamlanandygyny Gögüň yglan etmegidi. Öz wadasyna görä, Ol gökden Öz yzyna eýerijilerine Mukaddes Ruhy iberdi; bu bolsa Onuň, ruhany we Patyşa hökmünde, gökde-de, ýerde-de ähli häkimiýeti kabul edendiginiň hem-de Öz halkynyň üstünden Mesih edilip bellenendiginiň nyşanydy.” Resullaryň Işleri, 38.</w:t>
      </w:r>
    </w:p>
    <w:p>
      <w:pPr>
        <w:pStyle w:val="ArticleBody"/>
        <w:jc w:val="left"/>
      </w:pPr>
      <w:r>
        <w:rPr>
          <w:rFonts w:ascii="Times New Roman" w:hAnsi="Times New Roman" w:eastAsia="Times New Roman" w:cs="Times New Roman"/>
        </w:rPr>
        <w:t>Soňky ýagşyň ýekşenbe kanuny wagtynda ýüz kyrk dört müňüň üstüne ölçegsiz guýlan mahaly, bu söweşiji ýygnagyň tamamlanandygyny we ýeňişli ýygnagyň gelendigini bildirýän “Asmanyň habary” bolar. Ýokardaky mukaddes ýerde Pentikost güni Mesihiň işe girişmegi, ýekşenbe kanuny wagtynda ýüz kyrk dört müňüň ýaglanmagynyň nusgasydyr.</w:t>
      </w:r>
    </w:p>
    <w:p>
      <w:pPr>
        <w:pStyle w:val="ArticleBody"/>
        <w:jc w:val="left"/>
      </w:pPr>
      <w:r>
        <w:rPr>
          <w:rFonts w:ascii="Times New Roman" w:hAnsi="Times New Roman" w:eastAsia="Times New Roman" w:cs="Times New Roman"/>
        </w:rPr>
        <w:t>Mesihiň «Pentikostal» guýluşy Onuň Mesihdigini, ýagny Mesh edilendigini aýan edip, gökde geçirilen açylyş dabarasyndaky Onuň mesh edilşini aňladýardy; emma Ol Öz çokundyrylmagynda hem mesh edilipdi. Onuň çokundyrylmagy (9/11) bilen Pentikosta çenli (ýekşenbe kanuny) bolan aralyk, Onuň çokundyrylmagyndan üç ýarym ýyl soň bolan hakyky ölümi, jaýlanyşy we direlişi (ilkinji miweler baýramy) arkaly hem gaýtadan şekillendirilýär. Şonuň üçin 9/11 Onuň çokundyrylmagynda-da, şeýle hem Onuň direlişinde-de görkezilýär. Onuň simwolik direlişi bilen sözme-söz direlişi, her biri Pentikost bilen tamamlanýan iki pygamberlik çyzygynyň başlangyjyny belleýär. Iki taryh hem ilkinji miwe sadakasynyň direlişi bilen başlanýar.</w:t>
      </w:r>
    </w:p>
    <w:p>
      <w:pPr>
        <w:pStyle w:val="ArticleScripture"/>
        <w:jc w:val="left"/>
      </w:pPr>
      <w:r>
        <w:rPr>
          <w:rFonts w:ascii="Times New Roman" w:hAnsi="Times New Roman" w:eastAsia="Times New Roman" w:cs="Times New Roman"/>
        </w:rPr>
        <w:t>Emma indi Mesih ölülerden direldi we ukuda ýatanlaryň ilkinji hasyly boldy. Çünki ölüm adam arkaly geldigi ýaly, ölileriň direlişi hem adam arkaly geldi. Sebäbi Adamda hemmeler ölşi ýaly, Mesihde hem hemmeler dirildiler. Emma her kim öz tertibi boýunça: ilkinji hasyl Mesih; ondan soňra bolsa, Onuň gelişi wagtynda Mesihikiler. 1 Korintoslylar 15:20–23.</w:t>
      </w:r>
    </w:p>
    <w:p>
      <w:pPr>
        <w:pStyle w:val="ArticleBody"/>
        <w:jc w:val="left"/>
      </w:pPr>
      <w:r>
        <w:rPr>
          <w:rFonts w:ascii="Times New Roman" w:hAnsi="Times New Roman" w:eastAsia="Times New Roman" w:cs="Times New Roman"/>
        </w:rPr>
        <w:t>Mesih Öz direlişinde ilkinji hasyl sadakasy bolup, Pentikostyň ilkinji hasyl sadakasy bilen tamamlanýan “Pentikost möwsüminiň” başlangyjyny belleýär. Mesihiň direlişi arpadyr, bugdaý bolsa “ondan soňra” “Onuň gelmeginde Mesihe degişli bolanlardyr.” Mesihiň direlişinden “ondan soňra” bolanlar “Onuň gelmeginde Mesihe degişli bolanlardyr”; şeýdip, olar Pentikostda ýygnalan şol üç müň jan bilen aňladylşy ýaly, dünýäniň ahyrynda wepaly jandarlaryň soňky ýygnalyşyny şekillendirýärler.</w:t>
      </w:r>
    </w:p>
    <w:p>
      <w:pPr>
        <w:pStyle w:val="ArticleBody"/>
        <w:jc w:val="left"/>
      </w:pPr>
      <w:r>
        <w:rPr>
          <w:rFonts w:ascii="Times New Roman" w:hAnsi="Times New Roman" w:eastAsia="Times New Roman" w:cs="Times New Roman"/>
        </w:rPr>
        <w:t>Bu aýat hem ölüme gatnaşygy taýdan direliş meselesine degişlidir. Ölüm Adam bilen başlady we ähli adamlara geçýär, ýöne bu “tertip” boýunça bolýar. Resullaryň Işleri kitabynda Petrus Ýowel kitabynyň şol wagtda ýerine ýetirilýändigini belläp geçýär; adamlaryň günäleriniň ýok edilmegi üçin, Teselli Berijiniň huzuryndan täzeleniş döwrüniň gelende, olar öz günälerini höküm edilmäge öňünden ibermelidiler. Mesih şol wagtda günäni ýok etmek üçin höküm kitaplaryna seredip duran däldi, çünki höküm on sekiz ýüz ýyldan hem artyk geljekde idi.</w:t>
      </w:r>
    </w:p>
    <w:p>
      <w:pPr>
        <w:pStyle w:val="ArticleBody"/>
        <w:jc w:val="left"/>
      </w:pPr>
      <w:r>
        <w:rPr>
          <w:rFonts w:ascii="Times New Roman" w:hAnsi="Times New Roman" w:eastAsia="Times New Roman" w:cs="Times New Roman"/>
        </w:rPr>
        <w:t>“Her bir adam öz tertibinde” diýen salgylanma Adamdan başlanýar, şonuň bilen-de Adamdan başlap tä täzeleniş wagtlary gelýänçä ölüleriň höküm edilşini kesgitleýär. Soňky ýagmyr gelende, höküm ölülerden dirilere geçýär. Aýat bilen şekillendirilen wagtyň dowamynda (Mesihiň direlişinden Pentikosta çenli), arpanyň ilkinji miwelerinden bugdaýyň ilkinji miwelerine çenli, diri bolanlaryň höküm edilşiniň dowamynda ýagmyr ýagýar we ýagmyr ýagdygyça, ýagmyr bilen şekillendirilýän habar bugdaýy samandan aýyrýar. Pentikost bolan Ýekşenbe kanunynda bugdaý indi saman bilen garyşyk däldir we iki tolkun çöreginden ybarat ilkinji miwe bugdaý sadagasy ýokary galdyrylýar. 11-nji sentýabrdan Ýekşenbe kanunyna çenli bolan päkleniş prosesi Malakiýanyň üçünji babynda hem şekillendirilýär; ol ýerde Ähtiň Habarchysy Lewileri päklemek we arassalamak işini “ot” arkaly edýär. “Ot” Pentikostda ot dilleri bilen görkezilişi ýaly, habaryň nyşanydyr. Göz öňünde tutulýan taryhda Pentikostuň ilkinji miweleri bilen şekillendirilýän we iki tolkun çöregi bolan ýüz kyrk dört müňi emele getirýän iki synpyň bölünişi doly bişirilmelidi, çünki olar günäniň nyşanyny öz içine alýan ýeke-täk sadagady.</w:t>
      </w:r>
    </w:p>
    <w:p>
      <w:pPr>
        <w:pStyle w:val="ArticleBody"/>
        <w:jc w:val="left"/>
      </w:pPr>
      <w:r>
        <w:rPr>
          <w:rFonts w:ascii="Times New Roman" w:hAnsi="Times New Roman" w:eastAsia="Times New Roman" w:cs="Times New Roman"/>
        </w:rPr>
        <w:t>Şol iki yellaýjy çörek hamyrmaýaly bolup, hamyrmaýa günäniň nyşanydyr. Şol hamyrmaýa Ähtiň Habarçysynyň saplaýjynyň ody arkaly şekillendirilşi ýaly, pejiň ody içinde ýok edildi. Işaýa ýigrimi ýedinji bapda 9/11-de başlanýan, onuň “gündogar ýeliniň güni” diýip atlandyrýan jedelini kesgitleýär. Parça, Ysraýylyň günäleriniň hut şol jedel arkaly bagyşlanýandygyny öwredýär. “Jedel” hakyky soňky ýagyn habary bilen bar bolan beýleki ähli ýalan soňky ýagyn habarlarynyň arasyndadyr. Bir habar “otdur”, “ot” bolsa Ähtiň Habarçysynyň päkläp, arassalamak üçin ulanýan zadydyr. Soňky ýagyn habary baradaky jedel, ýekşenbe kanuny wagtynda ýokary galdyrylýan Pentikostyň ilkinji miwe bugdaý hödürliginden hamyrmaýany aýyrýar. Bir ýüz kyrk dört müň adam Pentikostyň ilkinji miwe bugdaý hödürligidir; olar Onuň ganynyň aklanmasy we öz şaýatlyklarynyň mukaddeslenmesi arkaly ýeňýärler, çünki mukaddesleýän Sözüň özi bolsa-da, ol muny diňe söz habar hökmünde ýetirilende edýär. Habaryň hödürlenmegi bir ýüz kyrk dört müň adamyň ýaşamagyna mümkinçilik berýär, ýalan soňky ýagyn habarynyň hödürlenmegi bolsa ölümi emele getirýär.</w:t>
      </w:r>
    </w:p>
    <w:p>
      <w:pPr>
        <w:pStyle w:val="ArticleScripture"/>
        <w:jc w:val="left"/>
      </w:pPr>
      <w:r>
        <w:rPr>
          <w:rFonts w:ascii="Times New Roman" w:hAnsi="Times New Roman" w:eastAsia="Times New Roman" w:cs="Times New Roman"/>
        </w:rPr>
        <w:t>Olar ony Guzynyň gany bilen we öz şaýatlyklarynyň sözi bilen ýeňdiler; olar öz janlaryny ölüme çenli söýmediler. Ylham 12:11.</w:t>
      </w:r>
    </w:p>
    <w:p>
      <w:pPr>
        <w:pStyle w:val="ArticleBody"/>
        <w:jc w:val="left"/>
      </w:pPr>
      <w:r>
        <w:rPr>
          <w:rFonts w:ascii="Times New Roman" w:hAnsi="Times New Roman" w:eastAsia="Times New Roman" w:cs="Times New Roman"/>
        </w:rPr>
        <w:t>Ýüz kyrk dört müň adam Mesihiň ýeňşi ýaly ýeňmegi başaryp, Oňa eýerýärler, çünki pygamberlik taýdan olar Mesihiň yzyna düşýärler.</w:t>
      </w:r>
    </w:p>
    <w:p>
      <w:pPr>
        <w:pStyle w:val="ArticleScripture"/>
        <w:jc w:val="left"/>
      </w:pPr>
      <w:r>
        <w:rPr>
          <w:rFonts w:ascii="Times New Roman" w:hAnsi="Times New Roman" w:eastAsia="Times New Roman" w:cs="Times New Roman"/>
        </w:rPr>
        <w:t>Bular zenanlar bilen özlerini harlamadyklar; çünki olar päkdirler. Bular Guzynyň nirä barsa, onuň yzyna düşýänlerdir. Bular Hudaýa we Guza ilkinji miweler hökmünde adamalaryň arasyndan satyn alnyp gutarylandyr. Ylham 14:4.</w:t>
      </w:r>
    </w:p>
    <w:p>
      <w:pPr>
        <w:pStyle w:val="ArticleBody"/>
        <w:jc w:val="left"/>
      </w:pPr>
      <w:r>
        <w:rPr>
          <w:rFonts w:ascii="Times New Roman" w:hAnsi="Times New Roman" w:eastAsia="Times New Roman" w:cs="Times New Roman"/>
        </w:rPr>
        <w:t>Bu ýerde Ylham kitabynyň on dördünji babynyň dördünji aýatynda ýüz kyrk dört müň “ilkinji miweler” diýip tanadylýar. Şeýle hem olar “päk gyzlar” diýip tanadylýar, we ylham bize Matta ýigrimi bäşdäki on päk gyz hakyndaky tymsalyň Adventist halkynyň başdan geçiren tejribesini görkezýändigini mälim etdi. Olar diňe “päk gyzlar” bolmak bilen çäklenmän, “aýallar bilen hapalanmadyklar”dyr, çünki ýüz kyrk dört müňi ýüze çykaran synag we aýrylyşma prosesi ýüz kyrk dört müň bilen ähli galp dinleriň arasynda tapawut döretdi. “Bular” Guzynyň nirä gitse, onuň yzyna eýerýärler, we ilkinji miwe sadakalary hökmünde olar Mesihiň ölüminde, jaýlanyşynda we direlişinde Oňa eýermelidirler.</w:t>
      </w:r>
    </w:p>
    <w:p>
      <w:pPr>
        <w:pStyle w:val="ArticleBody"/>
        <w:jc w:val="left"/>
      </w:pPr>
      <w:r>
        <w:rPr>
          <w:rFonts w:ascii="Times New Roman" w:hAnsi="Times New Roman" w:eastAsia="Times New Roman" w:cs="Times New Roman"/>
        </w:rPr>
        <w:t>Ylhamyň on birinji babynda, on birinji aýatda nyşan hökmünde ýokary galdyrylmalydygy görkezilen iki şaýat ilki öldürilýär, soňra bolsa Mesih ýaly ilkinji miwe sadakasy hökmünde üç ýarym günden soň direldilýär. Mesih bolan we Mesih bolup galýan ilkinji miwe sadakasy, Laodikeýa tejribesi bilen ruhy taýdan bankrot bolanlary gutarmak üçin ähtiň ganynyň dökülmegini öz içine alýardy. Bir aýatda, (dördünji aýatda) ýüz kyrk dört müň bilen baglanyşykly pygamberlik nurunyň dürli hatarlaryna degişli bu gysgaça jemleme bütinleý beýan edilýär. Şeýle hem bu Ylham 144-de ajaýyp sanagçy Palmoniniň eli bilen beýan edilýär. Mukaddes Ýazgylarda gaýtalanma soňky ýagmyryň taryhyny aňladýar, soňky ýagmyr bolsa Teselli Berijiniň Hudaýyň halkynyň üstüne dökülýän ýeri we wagtydyr.</w:t>
      </w:r>
    </w:p>
    <w:p>
      <w:pPr>
        <w:pStyle w:val="ArticleScripture"/>
        <w:jc w:val="left"/>
      </w:pPr>
      <w:r>
        <w:rPr>
          <w:rFonts w:ascii="Times New Roman" w:hAnsi="Times New Roman" w:eastAsia="Times New Roman" w:cs="Times New Roman"/>
        </w:rPr>
        <w:t>Daglaryň üstünde hoş habary getirýäniň, parahatçylygy yglan edýäniň aýaklary nähili gözel; ýagşylygyň hoş habaryny getirýäniň, gutulyşy yglan edýäniň, Siýona: «Seniň Hudaýyň patyşalyk edýär!» diýýäniň aýaklary nähili gözel! Seniň garawullaryň seslerini galdyrarlar; olar bilelikde aýdym aýdyp şat bolarlar; çünki Reb Siýony gaýtadan dikeldende, olar muny göz-göze görerler. Eý, Iýerusalimiň haraba ýerleri, şatlyk bilen joşup çykyň, bilelikde aýdym aýdyň; çünki Reb Öz halkyny teselli berdi, Iýerusalimi halas etdi. Reb ähli milletleriň gözüniň öňünde Öz mukaddes goluny açdy; ýeriň ähli çäkleri Hudaýymyzyň gutulyşyny görer. Çykyň, çykyň, ol ýerden daş çykyň, hiç bir haram zada degmäň; onuň içinden çykyň; Rebbiň gap-gaçlaryny göterýänler, päk boluň. Işaýa 52:7–11.</w:t>
      </w:r>
    </w:p>
    <w:p>
      <w:pPr>
        <w:pStyle w:val="ArticleBody"/>
        <w:jc w:val="left"/>
      </w:pPr>
      <w:r>
        <w:rPr>
          <w:rFonts w:ascii="Times New Roman" w:hAnsi="Times New Roman" w:eastAsia="Times New Roman" w:cs="Times New Roman"/>
        </w:rPr>
        <w:t>Sion H6726 H6725 bilen birdir; onuň manysy: “göze ilmek duýgusy; ýadygärlik ýa-da ýol görkeziji sütün: – alamat, ýazgy, ýol belgisi.” Sion ýüz kyrk dört müňüň baýdagynyň nyşanydyr, we şol parçanyň özünde olar eýýäm soňky ýagşy kabul edipdirler, çünki olar eýýäm parahatçylygyň hoş habaryny yglan edip, öňe sürüpdirler. Bu hakykata edil şonuň ýaly derejede mahsus zat hem olaryň “göz-göze” görýändigidir; bu Pentikost güni şägirtleri aňladýar, çünki Pentikostdan öňki on gün birleşme döwrüni aňladýar. Reb “eýýäm edipdir” (“hath,” ýagny geçen zamany aňladýar), hoş habary getirýänler üçin eýýäm üç zady amala aşyrypdyr. Ol “öz halkyny teselli berdi”, “Iýerusalimi halas etdi” we “öz mukaddes goluny ähli milletleriň gözüniň öňünde ýalaňaç etdi.”</w:t>
      </w:r>
    </w:p>
    <w:p>
      <w:pPr>
        <w:pStyle w:val="ArticleBody"/>
        <w:jc w:val="left"/>
      </w:pPr>
      <w:r>
        <w:rPr>
          <w:rFonts w:ascii="Times New Roman" w:hAnsi="Times New Roman" w:eastAsia="Times New Roman" w:cs="Times New Roman"/>
        </w:rPr>
        <w:t>Ol 11-nji sentýabrda Öz halkyny “teselli berdi”; şeýlelikde Ol ähli milletleriň gözüniň alnynda “Öz mukaddes goluny ýalaňaç etmek” bilen şekillendirilen ilkinji miwe hödürlemeleriniň baýdagyny galdyrýan Ýekşenbe kanunynda tamamlanýan Malakiýanyň üçünji babyndaky synag işiniň başlangyjyny belledi. Ol ýüz kyrk dört müňi teselli berýär, halas edýär we ýokary galdyrýar. 11-nji sentýabrda Ol teselli berýär we arassalanmak işine başlaýar; şol ýerde Ol Öz halkyny halas edýär, soňra bolsa olary baýdak hökmünde ýokary galdyrýar, ýa-da Malakiýanyň aýdyşy ýaly, “Ýahudanyň we Iýerusalimiň hödürlemesi” “gadymy günlerdäki ýaly” “Hoş ýakymly bolar.”</w:t>
      </w:r>
    </w:p>
    <w:p>
      <w:pPr>
        <w:pStyle w:val="ArticleScripture"/>
        <w:jc w:val="left"/>
      </w:pPr>
      <w:r>
        <w:rPr>
          <w:rFonts w:ascii="Times New Roman" w:hAnsi="Times New Roman" w:eastAsia="Times New Roman" w:cs="Times New Roman"/>
        </w:rPr>
        <w:t>Ol kümşi erediji hem-de arassalaýjy bolup oturar; ol Lewiniň ogullaryny arassalar we olary altyn bilen kümüş kimin saplar, şonda olar Rebbe dogrulyk içinde hödür getirerler. Şonda Ýahudanyň we Iýerusalimiň hödüri Rebbe gadymy günlerdeki ýaly, öňki ýyllardaky ýaly ýakymly bolar. Malakiýa 3:3, 4.</w:t>
      </w:r>
    </w:p>
    <w:p>
      <w:pPr>
        <w:pStyle w:val="ArticleBody"/>
        <w:jc w:val="left"/>
      </w:pPr>
      <w:r>
        <w:rPr>
          <w:rFonts w:ascii="Times New Roman" w:hAnsi="Times New Roman" w:eastAsia="Times New Roman" w:cs="Times New Roman"/>
        </w:rPr>
        <w:t>“näçe wagt” baradaky pikir ýöretmelerimizi indiki makalada jemläris.</w:t>
      </w:r>
    </w:p>
    <w:p>
      <w:pPr>
        <w:pStyle w:val="ArticleScripture"/>
        <w:jc w:val="left"/>
      </w:pPr>
      <w:r>
        <w:rPr>
          <w:rFonts w:ascii="Times New Roman" w:hAnsi="Times New Roman" w:eastAsia="Times New Roman" w:cs="Times New Roman"/>
        </w:rPr>
        <w:t>“«Onuň elinde sapyryjy guraly bardyr, ol harmanyny düýpli arassalar we bugdaýyny ammara ýygnar». Matta 3:12. Bu arassalanma döwürleriniň biri bolupdy. Hakykatyň sözleri arkaly samandan bugdaý aýrylypdy. Käbirleri käýinjini kabul etmek üçin aşa bimanylykly we özüni dogry saýýan, pesgöwünlilikli ýaşaýşy kabul etmek üçin bolsa dünýäni aşa söýýän bolandyklary sebäpli, Isadan ýüz öwürdiler. Häzir hem köp adam şol bir zady edýär. Jandarlar şu gün Kapernaumdaky sinagogada bolan şol şägirtleriň synalşy ýaly synalýar. Hakykat ýürege ýetirilende, olar öz durmuşlarynyň Hudaýyň erkine laýyk gelmeýändigini görýärler. Olar öz içlerinde düýpli özgerişiň zerurdygyny görýärler; emma olar özünden ýüz döndermegi talap edýän işi boýnuna almaga taýýar däldirler. Şonuň üçin hem günäleri aýan edilende gaharlanýarlar. Olar, edil şol şägirtleriň Isadan: «Bu agyr sözdür; muny kim diňläp biler?» diýip hüňürdäp, Isany terk edişleri ýaly, göwnüne deglen halda gidýärler». The Desire of Ages, 392.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Laodikeli Ýedinji Gün Adventist Ybadathanasy - Bäşinji bölüm</dc:title>
  <dc:subject>Näçe Wagta Çenli? Bäşinji Möhür</dc:subject>
  <dc:creator>Jeff Pippenger</dc:creator>
  <cp:keywords/>
  <dc:description>Generated by ArticleDigger from joel\05_joel.json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