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 Adventist Ybadathanasy — Ýediinji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Ýedi San</w:t>
      </w:r>
    </w:p>
    <w:p>
      <w:pPr>
        <w:pStyle w:val="ArticleBody"/>
        <w:jc w:val="left"/>
      </w:pPr>
      <w:r>
        <w:rPr>
          <w:rFonts w:ascii="Times New Roman" w:hAnsi="Times New Roman" w:eastAsia="Times New Roman" w:cs="Times New Roman"/>
        </w:rPr>
        <w:t>Ilkinji birnäçe makalada biz Mesihiň üzümçilik baradaky tymsaly jedeljeň ýehudylara aýdyp berşini beýan edýän “The Desire of Ages” kitabyndaky parçany goşupdyk. Üzümçilik aýdymy baradaky tymsal, şol bir wagtda, ýüz kyrk dört müňüň aýdýan Musanyň we Guzynyň aýdymydyr; ylham bolsa pygamberlikde “aýdymyň” “tejribäni” aňladýandygyny bize habar berýär. Ýüz kyrk dört müň Guzynyň nirä barsa, Onuň yzyndan gidýär; şonuň üçin olar hem Mesihiň we Musanyň başdan geçiren şol bir tejribesinden geçerler. Mesih gadymy Ysraýylyň pygamberlik taryhynyň omega-sy, Musa bolsa gadymy Ysraýylyň pygamberlik taryhynyň alfa-sy hökmünde, öňki äht halkynyň bir gapdala süýşürilip, täze äht halkynyň saýlanyp alnyp barlýan bir-birine gabat gelýän döwürlerde ýaşadylar. Ýüz kyrk dört müň, öňki äht halkynyň bir gapdala süýşürilip geçilýän, şol bir wagtda bolsa Rebbiň Öz soňky äht halky bilen äht baglaşýan taryhyny başdan geçirip, Musanyň we Guzynyň aýdymyny aýdýar.</w:t>
      </w:r>
    </w:p>
    <w:p>
      <w:pPr>
        <w:pStyle w:val="ArticleBody"/>
        <w:jc w:val="left"/>
      </w:pPr>
      <w:r>
        <w:rPr>
          <w:rFonts w:ascii="Times New Roman" w:hAnsi="Times New Roman" w:eastAsia="Times New Roman" w:cs="Times New Roman"/>
        </w:rPr>
        <w:t>Pygamberlik taýdan, Mesih bu tymsaly aýdanda, ol Pentikost güni Petrosyň jedelleşýän ýehudylara ýüzlenmegine laýyk gelýär. Ahyrky krizisde Isanyň bu tymsaly jedelleşýän ýehudylara aýdyp berşi, Efraýymyň serhoşlaryna üzüm bagynyň aýdymyny aýdýanlary aňladýar. Petros Pentikostda şol bir aýdymy ýetirýär, ýöne ol ony Ýoýeliň äheňinde aýdýar. Üzüm bagynyň aýdymy — öňki äht halkynyň täze äht halky Rebbe nikalanylýan şol bir wagtda aýrylyşdyrylmagynyň aýdymydyr. Göwni geçen we garaşmak döwrüne giren gyzlar nikaga garaşýardylar, kämil ýerine ýetme bolsa olaryň ýüz kyrk dört müňüň möhürlenmegine garaşýandyklary bolar.</w:t>
      </w:r>
    </w:p>
    <w:p>
      <w:pPr>
        <w:pStyle w:val="ArticleBody"/>
        <w:jc w:val="left"/>
      </w:pPr>
      <w:r>
        <w:rPr>
          <w:rFonts w:ascii="Times New Roman" w:hAnsi="Times New Roman" w:eastAsia="Times New Roman" w:cs="Times New Roman"/>
        </w:rPr>
        <w:t>Ýowel kitaby öz ilkinji babynda Hudaýyň üzüm bagynyň şerap we serhoş ediji içgileri içýänler tarapyndan ýok edilendigini, olaryň agyzlaryndan “täze şerabyň” kesilip alnandygyny beýan etmek bilen başlanýar. Isa ýehudylara olaryň patyşalygynyň ellerinden alnyp, üzüm bagynyň hakyky miwelerini getirjek daýhanlar toparyna beriljekdigini habar beren dessine, ol sözüniň ugruny üýtgedip, ybadathanadaky bir çetde goýlan, emma baş daşa öwrülmegi üçin takdyr edilen burç daşy hakynda söz açdy. Başlangyç ahyrda gaýtalanypdy, we bu hakykat orta goýlanda, ol “ajaýyp” hökmünde suratlandyrylýar.</w:t>
      </w:r>
    </w:p>
    <w:p>
      <w:pPr>
        <w:pStyle w:val="ArticleBody"/>
        <w:jc w:val="left"/>
      </w:pPr>
      <w:r>
        <w:rPr>
          <w:rFonts w:ascii="Times New Roman" w:hAnsi="Times New Roman" w:eastAsia="Times New Roman" w:cs="Times New Roman"/>
        </w:rPr>
        <w:t>Hudaýyň Sözüindäki “ilkinji agzalyş düzgüni” bize munuň bilen, Ýowel ilki bilen üzüm bagynyň weýran edilişi barada söz açýandygy sebäpli, munuň onuň şaýatlygynyň esasy meselesidigini bildirýär. Ýowel bu babatda ýeke däldir, çünki her bir uly pygamber öz şaýatlygyna Ysraýylyň günäleri we ýitirilmiş ýagdaýy barada söz açmak bilen başlaýar.</w:t>
      </w:r>
    </w:p>
    <w:p>
      <w:pPr>
        <w:pStyle w:val="ArticleBody"/>
        <w:jc w:val="left"/>
      </w:pPr>
      <w:r>
        <w:rPr>
          <w:rFonts w:ascii="Times New Roman" w:hAnsi="Times New Roman" w:eastAsia="Times New Roman" w:cs="Times New Roman"/>
        </w:rPr>
        <w:t>Işaýa ýigrimi sekizinji bapda “hökmürowan masgaralaýjy adamlar” bolan “Iýerusalim” “Efraýymyň serhoşlary” we “tekepbirligiň täji” hökmünde görkezilýär. “Täç” ýolbaşçylygy, “tekepbirlik” bolsa şeýtany häsiýeti aňladýar.</w:t>
      </w:r>
    </w:p>
    <w:p>
      <w:pPr>
        <w:pStyle w:val="ArticleBody"/>
        <w:jc w:val="left"/>
      </w:pPr>
      <w:r>
        <w:rPr>
          <w:rFonts w:ascii="Times New Roman" w:hAnsi="Times New Roman" w:eastAsia="Times New Roman" w:cs="Times New Roman"/>
        </w:rPr>
        <w:t>Serhoşlar, soňky ýagyş döwründe Rebbiň haçda «merhemet patyşalygyny» berkarar edişi arkaly öňden şekillendirilen görnüşde Öz «şöhrat patyşalygyny» berkarar etmegi sebäpli, Hudaýyň şöhratynyň «täji» bolýan galanlar («galyndy») bilen garşy goýulýar. Haçdaky merhemet patyşalygy ýekşenbe kanuny wagtyndaky şöhrat patyşalygyny şekillendirýär.</w:t>
      </w:r>
    </w:p>
    <w:p>
      <w:pPr>
        <w:pStyle w:val="ArticleBody"/>
        <w:jc w:val="left"/>
      </w:pPr>
      <w:r>
        <w:rPr>
          <w:rFonts w:ascii="Times New Roman" w:hAnsi="Times New Roman" w:eastAsia="Times New Roman" w:cs="Times New Roman"/>
        </w:rPr>
        <w:t>Soňky ýagyş 9/11-de başlandy; şol wagtda ýüz kyrk dört müňüň möhürlenişi hem, dirileriň hökmi hem başlandy. Möhürleniş döwründe Mukaddes Ruhuň dökülip başlamagy 9/11-de başlandy, Isa birnäçe damja üfläp berşi ýaly. Bu düýbüdir; ýarygije jar çekişinde Mukaddes Ruhuň dökülmegi bolsa onuň täç daşy bolýar. “Ajaýyp” diýen söz “9/11-den Ýekşenbe kanunyna çenli” ruhuň dökülip duran döwrüniň nyşanydyr.</w:t>
      </w:r>
    </w:p>
    <w:p>
      <w:pPr>
        <w:pStyle w:val="ArticleBody"/>
        <w:jc w:val="left"/>
      </w:pPr>
      <w:r>
        <w:rPr>
          <w:rFonts w:ascii="Times New Roman" w:hAnsi="Times New Roman" w:eastAsia="Times New Roman" w:cs="Times New Roman"/>
        </w:rPr>
        <w:t>“Täçiň” ýolbaşçylygy aňladýan meňzeş, ýöne garşylykly nyşanlylygy Işaýa ýigrimi sekizinji bapdaky beýanatda öňe sürülýär; şol ýerde Iýerusalimi dolandyrýan serhoşlar geçilip gidilýär we Hudaýyň ýygnagynyň ýolbaşçylygy galanja berilýär. Bu üzümçiligiň tymsalyny suratlandyrýar. Serhoşuň täji aýrylýar, ondan soň bolsa ýüz kyrk dört müň Mesihiň Patyşalygyny aňladýan täç bolýar. Işaýa şol bir hakykaty ýigrimi ikinji bapda hem öwredýär; ol ýerde Şebna uzak bir ýurda zyňylýar we onuň ýerine Eliakim goýulýar. Efraýymyň serhoşlary bolsun ýa-da ýigrimi ikinji bapdaky Şebna bolsun, olaryň ikisi-de Hudaýyň öňki äht halkynyň ýolbaşçylygynyň geçilip gidilýändigini aňladýar.</w:t>
      </w:r>
    </w:p>
    <w:p>
      <w:pPr>
        <w:pStyle w:val="ArticleBody"/>
        <w:jc w:val="left"/>
      </w:pPr>
      <w:r>
        <w:rPr>
          <w:rFonts w:ascii="Times New Roman" w:hAnsi="Times New Roman" w:eastAsia="Times New Roman" w:cs="Times New Roman"/>
        </w:rPr>
        <w:t>Zekarýa Şan-şöhratly Girişi, şol bir wagtyň özünde-de Gijeki Nida bolan wakany görkezýär, onuň yzysüre gelýän aýatlar bolsa Hudaýyň halkyny täç hökmünde görkezmek bilen Işaýa bilen ylalaşýar.</w:t>
      </w:r>
    </w:p>
    <w:p>
      <w:pPr>
        <w:pStyle w:val="ArticleScripture"/>
        <w:jc w:val="left"/>
      </w:pPr>
      <w:r>
        <w:rPr>
          <w:rFonts w:ascii="Times New Roman" w:hAnsi="Times New Roman" w:eastAsia="Times New Roman" w:cs="Times New Roman"/>
        </w:rPr>
        <w:t>Eý, Sion gyzy, juda şatlan; eý, Iýerusalim gyzy, joşup gygyryp seslen: ine, seniň Patyşaň saňa gelýär; Ol adalatlydyr we gutulyş getirýändir; pes göwünlidir, eşege, ýagny eşegiň taýyna — ýaş ula münendir. Men Efraýymdan söweş arabasyny, Iýerusalimden aty ýok ederin, söweş ýaýy hem ýok ediler; Ol milletlere parahatçylygy jar eder; Onuň hökümdarlygy deňizden deňze, derýadan ýer ýüzüniň çetlerine çenli ýaýrar.</w:t>
      </w:r>
    </w:p>
    <w:p>
      <w:pPr>
        <w:pStyle w:val="ArticleScripture"/>
        <w:jc w:val="left"/>
      </w:pPr>
      <w:r>
        <w:rPr>
          <w:rFonts w:ascii="Times New Roman" w:hAnsi="Times New Roman" w:eastAsia="Times New Roman" w:cs="Times New Roman"/>
        </w:rPr>
        <w:t>Sen barada-da aýtsam, ähtiň gany arkaly Men seniň tussaglaryňy suw ýok çukurdan çykardym.</w:t>
      </w:r>
    </w:p>
    <w:p>
      <w:pPr>
        <w:pStyle w:val="ArticleScripture"/>
        <w:jc w:val="left"/>
      </w:pPr>
      <w:r>
        <w:rPr>
          <w:rFonts w:ascii="Times New Roman" w:hAnsi="Times New Roman" w:eastAsia="Times New Roman" w:cs="Times New Roman"/>
        </w:rPr>
        <w:t>Eý, umyda bagly ýesirler, galanyňyza dolanyň; hut şu gün Men saňa iki esse gaýtaryp berjekdigimi yglan edýärin; çünki Men Ýahudany Özüm üçin ýaý kimin egip, ýaýy Efraýym bilen dolduraryn; eý, Siýon, seniň ogullaryňy seniň garşyňa, eý, Ýunanystan, seniň ogullaryňa garşy galdyryp, seni gudratly adamyň gylyjy kimin ederin.</w:t>
      </w:r>
    </w:p>
    <w:p>
      <w:pPr>
        <w:pStyle w:val="ArticleScripture"/>
        <w:jc w:val="left"/>
      </w:pPr>
      <w:r>
        <w:rPr>
          <w:rFonts w:ascii="Times New Roman" w:hAnsi="Times New Roman" w:eastAsia="Times New Roman" w:cs="Times New Roman"/>
        </w:rPr>
        <w:t>Olaryň üstünde Reb görüner, Onuň oky ýyldyrym dek çykar; Reb Hudaý surnaý çalar, günortanyň tüweleýleri bilen gider. Hökmürowan Rebb olar üçin gorag bolar; olar iýip ýok ederler we sapan daşlary bilen boýun egdirerler; olar içerler we şerap içen ýaly gykylyk ederler; olar jamlar ýaly, gurbanlyk sypasynyň burçlary ýaly doldurylar. Şol gün olaryň Hudaýy Reb olary Öz halkynyň sürüsi ýaly halas eder; çünki olar täjiň daşlary ýaly bolup, Onuň ýurdunda baýdak kimin ýokary göterilerler. Çünki Onuň ýagşylygy nähili beýikdir, Onuň gözelligi nähili beýikdir! Däne ýaş ýigitleri şatlandyrar, täze şerap gyzlary. Zekerýa 9:9–17.</w:t>
      </w:r>
    </w:p>
    <w:p>
      <w:pPr>
        <w:pStyle w:val="ArticleBody"/>
        <w:jc w:val="left"/>
      </w:pPr>
      <w:r>
        <w:rPr>
          <w:rFonts w:ascii="Times New Roman" w:hAnsi="Times New Roman" w:eastAsia="Times New Roman" w:cs="Times New Roman"/>
        </w:rPr>
        <w:t>On birinji aýat (9/11) şeýle diýýär: «Saňa hem gelende bolsa, ähtiň gany arkaly men seniň ýesirleriňi suwsyz çukurdan çykardym». Mesih köp adamlar bilen bir hepdelik ähti tassyklady, we şol hepde Onuň çokundyrylmagy bilen başlandy. Üç ýarym ýyl dowamynda Mesih adamlaryň arasynda gezdi, we şol üç ýarym ýylyň soňky döwründe Mesih Zekerýanyň pygamberligini ýerine ýetirip, Mesihiň Ýerusalime ýeňişli girişini ýüze çykardy. Ýarygije Nidasynyň başlanmagy Mesihiň ölümine, jaýlanyşyna we direlişine alyp baran bir döwri başlatdy. Mesihiň çokundyrylmagy Onuň ölümine, jaýlanyşyna we direlişine wekilçilik edýär, şonuň üçin üç ýarym ýyllyk döwrüň başlangyjy bilen soňy birdir.</w:t>
      </w:r>
    </w:p>
    <w:p>
      <w:pPr>
        <w:pStyle w:val="ArticleBody"/>
        <w:jc w:val="left"/>
      </w:pPr>
      <w:r>
        <w:rPr>
          <w:rFonts w:ascii="Times New Roman" w:hAnsi="Times New Roman" w:eastAsia="Times New Roman" w:cs="Times New Roman"/>
        </w:rPr>
        <w:t>Mesihiň çokundyrylmagy 9/11-iň nyşanydyr, we 9/11 Ýekşenbe güni baradaky kanun bilen tamamlanýan bir döwrüň başlangyjyny belleýär. 9/11-de soňky ýagmyr sepeläp başlady, Ýekşenbe güni baradaky kanunda bolsa, Pentikost güni dökülişden öň Mesihiň şägirtleriň üstüne birnäçe damja ýagmyr üflemegi arkaly nyşanlanan ýaly, ol ölçegsiz dökülýär.</w:t>
      </w:r>
    </w:p>
    <w:p>
      <w:pPr>
        <w:pStyle w:val="ArticleBody"/>
        <w:jc w:val="left"/>
      </w:pPr>
      <w:r>
        <w:rPr>
          <w:rFonts w:ascii="Times New Roman" w:hAnsi="Times New Roman" w:eastAsia="Times New Roman" w:cs="Times New Roman"/>
        </w:rPr>
        <w:t>Zakarýa 9:11 9/11 bilen, şeýle hem Ýekşenbe güni baradaky kanuna alyp barýan Ýarygijeki Nida bilen sazlaşýar. 9/11-de Laodikeýa habary, 1856-njy ýylda we 1888-nji ýylda bolşy ýaly, häzirki hakykat hökmünde gelip ýetdi. Laodikeýa habary özleriniň ruhy taýdan öli ýagdaýdadygyny duýmaýan adamlara berilýär. Olar soňky ýagşyň habary bolmadyk “çukurdadyrlar”, çünki olaryň çukurunda suw ýokdur. Eger Laodikeýa diňe ýüreklerine kakylýan kakylşyga jogap berse, Reb olary çukurdan çykarardy, çünki synag möhleti Ýekşenbe güni baradaky kanunda ýapylýança, olar “umytdaky tussaglardyr”.</w:t>
      </w:r>
    </w:p>
    <w:p>
      <w:pPr>
        <w:pStyle w:val="ArticleScripture"/>
        <w:jc w:val="left"/>
      </w:pPr>
      <w:r>
        <w:rPr>
          <w:rFonts w:ascii="Times New Roman" w:hAnsi="Times New Roman" w:eastAsia="Times New Roman" w:cs="Times New Roman"/>
        </w:rPr>
        <w:t>Seniň barada aýdylanda hem, ähtiň gany arkaly Men seniň ýesirleriňi suw ýok çukurdan çykardym. Eý, umyt ýesirleri, gaçybatalga dolanyň; hut bu gün Men saňa iki esse gaýtaryp berjekdigimi yglan edýärin. Zekerýa 9:11, 12.</w:t>
      </w:r>
    </w:p>
    <w:p>
      <w:pPr>
        <w:pStyle w:val="ArticleBody"/>
        <w:jc w:val="left"/>
      </w:pPr>
      <w:r>
        <w:rPr>
          <w:rFonts w:ascii="Times New Roman" w:hAnsi="Times New Roman" w:eastAsia="Times New Roman" w:cs="Times New Roman"/>
        </w:rPr>
        <w:t>9/11 1989-njy ýylda gelen habary güýçlendirdi. Ol habar üçünji perişdäniň habarydyr, emma Millerçi özgertme hereketiniň gurluşy we düşünjeleri taýdan, 1989-njy ýyl birinji perişdäniň gelşini belläp geçdi. Birinji perişdäniň habary 1840-njy ýylyň 11-nji awgustynda Yslam baradaky pygamberligiň ýerine ýetmegi arkaly güýçlendirildi, we ol 1989-njy ýylda üçünji perişdäniň gelşiniň hem Yslam baradaky pygamberligiň ýerine ýetmegi arkaly güýçlendiriljekdigini görkezýär.</w:t>
      </w:r>
    </w:p>
    <w:p>
      <w:pPr>
        <w:pStyle w:val="ArticleBody"/>
        <w:jc w:val="left"/>
      </w:pPr>
      <w:r>
        <w:rPr>
          <w:rFonts w:ascii="Times New Roman" w:hAnsi="Times New Roman" w:eastAsia="Times New Roman" w:cs="Times New Roman"/>
        </w:rPr>
        <w:t>Yslamyň pygamberligi 1840-njy ýylyň 11-nji awgustynda tassyklananda, Ylhamyň onunjy babyndaky perişde aşak indi; şeýlelikde bu, 9/11-de Ylhamyň on sekizinji babyndaky perişdäniň aşak inişini öňden şekillendirdi. 1840-njy ýylda birinji perişdäniň güýçlendirilmegi we 1844-nji ýylda ikinji perişdäniň güýçlendirilmegi, bularyň ikisi hem 9/11-de üçünji perişdäniň güýçlendirilmegini öňden şekillendirýär. 2020-nji ýylyň 18-nji iýuly, 1844-nji ýylyň 19-njy aprelinde Milleritleriň ilkinji lapykeçligi bilen öňden şekillendirilişi ýaly, ikinji perişdäniň gelip ýetmegi boldy. Milleritler taryhyndaky birinji we ikinji perişdeleriň güýçlendirilmeginiň iki taryhy, şeýle hem 9/11-de üçünji perişdäniň güýçlendirilmeginiň taryhy, 2023-nji ýylyň iýulynda gelen Ýarygijeki Çagyryşyň habarynyň güýçlendirilmegine şaýatlyk berýär.</w:t>
      </w:r>
    </w:p>
    <w:p>
      <w:pPr>
        <w:pStyle w:val="ArticleBody"/>
        <w:jc w:val="left"/>
      </w:pPr>
      <w:r>
        <w:rPr>
          <w:rFonts w:ascii="Times New Roman" w:hAnsi="Times New Roman" w:eastAsia="Times New Roman" w:cs="Times New Roman"/>
        </w:rPr>
        <w:t>Möhürleme döwri 11-nji sentýabrda başlanýar we ýekşenbe kanuny bilen tamamlanýar. Ol Mesihiň giçki ýagmyryň birnäçe damjasyny üflemegi bilen başlanýar we Pentikost güni ot dilleri dünýä bir habary ýetirýän pursat bilen tamamlanýar. Petrus Pentikosty Ýoeliň ýerine ýetmesi hökmünde kesgitledi. Şeýle bolany üçin, bu ýagdaý Mesihiň üflemeginiň hem Ýoeliň ýerine ýetmesi bolandygyny tassyklaýar, çünki Pentikostal döwrüň belli bir başlangyjy we soňy bar, bu bolsa alfanyň hem omegadygyny görkezýär. Mesihiň direlen güni arpa ilkinji miwe sadakasy hödürlendi, elli gün soňra bolsa Pentikostda bugdaýyň ilkinji miwe sadakasy ýokary galdyryldy. 11-nji sentýabr ýekşenbe kanunynyň öň ýanynda gelip, oňa alyp barýan Ýarygije Çagyryşynyň nusgasy bolup hyzmat edýär. Ýarygije Çagyryşynyň Zakarýa 9:9-daky şekillendirişiniň kämil ýerine ýetmesi 2023-nji ýylyň iýulyndan soňky döwürdir.</w:t>
      </w:r>
    </w:p>
    <w:p>
      <w:pPr>
        <w:pStyle w:val="ArticleScripture"/>
        <w:jc w:val="left"/>
      </w:pPr>
      <w:r>
        <w:rPr>
          <w:rFonts w:ascii="Times New Roman" w:hAnsi="Times New Roman" w:eastAsia="Times New Roman" w:cs="Times New Roman"/>
        </w:rPr>
        <w:t>Eý, Sion gyzy, gaty şatlan; sesiňi galdyr, eý, Iýerusalim gyzy: ine, seniň Patyşaň saňa gelýär: ol adyldyr we gutulyşy getirýändir; pesgöwünlidir, eşege münendir, ýagny bir ýaş eşegiň taýyna münendir. Zakarýa 9:9.</w:t>
      </w:r>
    </w:p>
    <w:p>
      <w:pPr>
        <w:pStyle w:val="ArticleBody"/>
        <w:jc w:val="left"/>
      </w:pPr>
      <w:r>
        <w:rPr>
          <w:rFonts w:ascii="Times New Roman" w:hAnsi="Times New Roman" w:eastAsia="Times New Roman" w:cs="Times New Roman"/>
        </w:rPr>
        <w:t>Şeýlelikde, Zekarýa Hudaýyň halkynyň täç bolmagynyň nyşanlandyrylmagy babatda Işaýa bilen ylalaşýar, emma ol şeýle diýip ýazga geçirende, täjiň baýdak hem bolandygyny goşýar: “çünki olar täjiň daşlary ýaly bolup, Onuň ýurdunyň üstünde baýdak hökmünde ýokary göterilerler”; Zekarýa mundan başga-da, “däne” we “täze şerap” hakdaky Ýowulyň nyşanlary bilen baglanyşykly şatlygy şeýle diýip beýan etmek bilen gaýtalaýar: “däne ýaş ýigitleri şadyýan eder, täze şerap hem gyzlary.” Ýigrimi sekizinji bapdaky Efraýymyň serhoşlary hakdaky ýazgyny göz öňünde tutanymyzda, munuň “rahatlygy we täzelenişi” kesgitleýän Mukaddes Kitap babydygyny belläp geçiň. Bu Mukaddes Ýazgylarda soňky ýagyn baradaky esasy parçalaryň biridir, şonuň üçin Efraýymyň bu serhoşlary Ýowulyň aýdýan şol bir içgili adamlary bolmalydyr.</w:t>
      </w:r>
    </w:p>
    <w:p>
      <w:pPr>
        <w:pStyle w:val="ArticleScripture"/>
        <w:jc w:val="left"/>
      </w:pPr>
      <w:r>
        <w:rPr>
          <w:rFonts w:ascii="Times New Roman" w:hAnsi="Times New Roman" w:eastAsia="Times New Roman" w:cs="Times New Roman"/>
        </w:rPr>
        <w:t>Buýsanç täjine, Efraýymyň serhoşlaryna waý! Olaryň şöhratly gözelligi solýan bir güldür; şerapdan ýeňlenleriň bereketli jülgeleriniň başyndadyr. Ine, Rebbiň elinde gudratly hem kuwwatly biri bar; ol doly boran ýaly, heläk ediji tupan ýaly, joşup-daşýan güýçli suwlaryň sil ýaly bolup, ony ýere el bilen urup taşlar. Buýsanç täji, Efraýymyň serhoşlary, aýak astyna salnar. Bereketli jülgäniň başyndaky şol şöhratly gözellik bolsa, solýan bir gül ýaly, tomusdan öň ýetişýän irki miwe ýaly bolar; ony gören kişi, ol entek elindedigine garamazdan, dessine iýip gutarar. Şol günde Hökmürowan Reb Öz halkynyň galyndysy üçin şöhrat täji we gözellik täji bolar; höküm çykarmak üçin oturan kişi üçin adyllyk ruhy, söweşi derwezä çenli yza serpikdirýänler üçin bolsa güýç bolar. Emma bular hem şerap sebäpli azaşdylar, güýçli içgi zerarly ýoldan çykdylar; ruhany hem pygamber hem güýçli içgi sebäpli azaşdylar, şerap olary ýuwutdy, güýçli içgi zerarly ýoldan çykdylar; olar görüşde azaşýarlar, hökümde büdräp ýykylyýarlar. Çünki ähli saçaklar gusukdan we nejislikden doludyr, şeýdip tämiz ýer galmandyr. …</w:t>
      </w:r>
    </w:p>
    <w:p>
      <w:pPr>
        <w:pStyle w:val="ArticleScripture"/>
        <w:jc w:val="left"/>
      </w:pPr>
      <w:r>
        <w:rPr>
          <w:rFonts w:ascii="Times New Roman" w:hAnsi="Times New Roman" w:eastAsia="Times New Roman" w:cs="Times New Roman"/>
        </w:rPr>
        <w:t>Özüňizi saklaň-da, haýran galyň; gygyryň-da, perýat ediň: olar serhoşdyrlar, emma şerapdan däl; olar ysgynsyz ýaly sarsýarlar, emma güýçli içgiden däl. Çünki Reb siziň üstüňize çuňňur ukynyň ruhuny dökdi, gözleriňizi ýumdy; pygamberleri hem-de siziň ýolbaşçylaryňyzy, görüjileri Ol örtüp goýdy. Şeýlelikde, ähli görnüş size möhürlenen kitabyň sözleri ýaly boldy; ony sowatly birine berip: «Muny oka, haýyş edýärin» diýýärler, ol bolsa: «Başaramok, çünki ol möhürlenendir» diýýär. Soňra kitap sowatsyz birine berlip: «Muny oka, haýyş edýärin» diýilýär, ol bolsa: «Men sowatly däl» diýýär.</w:t>
      </w:r>
    </w:p>
    <w:p>
      <w:pPr>
        <w:pStyle w:val="ArticleScripture"/>
        <w:jc w:val="left"/>
      </w:pPr>
      <w:r>
        <w:rPr>
          <w:rFonts w:ascii="Times New Roman" w:hAnsi="Times New Roman" w:eastAsia="Times New Roman" w:cs="Times New Roman"/>
        </w:rPr>
        <w:t>Şonuň üçin Reb şeýle diýdi: Bu halk agzy bilen Maňa ýakynlaşýar, dodaklary bilen Maňa hormat goýýar, emma ýüreklerini Menden uzaklaşdyrdylar, Maňa bolan gorkulary bolsa adam wesýeti bilen öwredilendir. Şonuň üçin, ine, Men bu halk arasynda täsin bir işi, hakykatdan-da täsin bir işi we gudraty amal etjekdirin; çünki olaryň akyldarlarynyň paýhasy ýok bolar, düşünjeli adamlarynyň düşünjesi bolsa gizlener. Öz maslahatlaryny Rebden çuňňur gizlemäge synanyşýanlaryň başyna bela! Olaryň işleri garaňkylykda bolup geçýär, olar: «Bizi kim görýär? Bizi kim bilýär?» diýýärler. Elbetde, zatlary tersine öwürmegiňiz küýzegäriň palçygy ýaly hasap ediler: ýasalan zat ony ýasana barada: «Ol meni ýasamadymy?» diýermikä? Ýa-da şekillendirilen zat ony şekillendiren barada: «Onuň akyly ýokdy» diýermikä? Işaýa 28:1–8; 29:9–16.</w:t>
      </w:r>
    </w:p>
    <w:p>
      <w:pPr>
        <w:pStyle w:val="ArticleBody"/>
        <w:jc w:val="left"/>
      </w:pPr>
      <w:r>
        <w:rPr>
          <w:rFonts w:ascii="Times New Roman" w:hAnsi="Times New Roman" w:eastAsia="Times New Roman" w:cs="Times New Roman"/>
        </w:rPr>
        <w:t>Reb, Ýefraýymyň serhoşlarynyň arasynda, pygamberlik habary açylanda bilimiň artmagynyň düşünilmegi bilen baglanyşykly bolan hut şol iki elementi — olaryň hikmetini we düşünjesini — aýryp, “ajaýyp bir işi” amala aşyrjakdyr. Düşünýänler hikmetlilerdir. “Ajaýyp işiň” bir bölegi Ýahuda tiresiniň Arslany tarapyndan açylýan bilimi Ýefraýymyň serhoşlarynyň aňyndan aýyrmakdyr. Hikmetliler bilen pisleriň bölünmegi Rebbiň “ajaýyp işiniň” bir bölegidir. Bu baky hoş habardyr. Mesih jedelkeş ýahudylary üzümçilik baradaky tymsal arkaly alyp baryp, şeýlelikde olary öz hökmlerini özlerine çykartmaga duzak gurandan soň, Zebur 118-den bir sorag berdi:</w:t>
      </w:r>
    </w:p>
    <w:p>
      <w:pPr>
        <w:pStyle w:val="ArticleScripture"/>
        <w:jc w:val="left"/>
      </w:pPr>
      <w:r>
        <w:rPr>
          <w:rFonts w:ascii="Times New Roman" w:hAnsi="Times New Roman" w:eastAsia="Times New Roman" w:cs="Times New Roman"/>
        </w:rPr>
        <w:t>Gurluşykçylar tarapyndan ret edilen daş burçuň baş daşy boldy. Bu Rebbiň eden işidir; ol biziň gözlerimizde haýran galdyryjydyr. Bu Rebbiň ýaradan günüdür; biz onda şatlanyp begeneris. Zebur 118:22–24.</w:t>
      </w:r>
    </w:p>
    <w:p>
      <w:pPr>
        <w:pStyle w:val="ArticleBody"/>
        <w:jc w:val="left"/>
      </w:pPr>
      <w:r>
        <w:rPr>
          <w:rFonts w:ascii="Times New Roman" w:hAnsi="Times New Roman" w:eastAsia="Times New Roman" w:cs="Times New Roman"/>
        </w:rPr>
        <w:t>Reb Efraýymyň serhoşlarynyň üstünde “ajaýyp bir işi hem bir gudraty” amala aşyrjakdyr we bu olaryň hakykaty tanamak ukybynyň aýrylmagyny hem öz içine alýar. Joel pygamberiň “täze şerabyna” eýe bolanlaryň gözünde “burçuň baş daşy” ajaýypdyr.</w:t>
      </w:r>
    </w:p>
    <w:p>
      <w:pPr>
        <w:pStyle w:val="ArticleBody"/>
        <w:jc w:val="left"/>
      </w:pPr>
      <w:r>
        <w:rPr>
          <w:rFonts w:ascii="Times New Roman" w:hAnsi="Times New Roman" w:eastAsia="Times New Roman" w:cs="Times New Roman"/>
        </w:rPr>
        <w:t>Möhürlenen kitaby, “okumyş” hökmünde görkezilen ýolbaşçylar bolsun ýa-da “okamadyk” hökmünde görkezilen ýönekeý halk bolsun, serhoşlar okap bilmeýärler. “Möhürlenen kitap” hökmünde görkezilen Mukaddes Ýazgylaryň pygamberlik şaýatlygyna serhoşlaryň dogry düşünmegi mümkin däldir. Serhoşlar, şeýle hem, iki gezek “ýoldan çykan” hökmünde häsiýetlendirilýärler. Bu ýagdaý ýene-de Işaýa ýigrimi sekizde — soňky ýagmyr barada Mukaddes Ýazgylaryň örän möhüm bir böleginde — ýazga geçirilendir; şol ýerde Işaýa serhoşlaryň diňlemek islemedik “rahatlygy we täzelenişi” görkezýär. “Rahatlyk we täzeleniş” bir habardyr, çünki ol eşidilip bilinýär.</w:t>
      </w:r>
    </w:p>
    <w:p>
      <w:pPr>
        <w:pStyle w:val="ArticleBody"/>
        <w:jc w:val="left"/>
      </w:pPr>
      <w:r>
        <w:rPr>
          <w:rFonts w:ascii="Times New Roman" w:hAnsi="Times New Roman" w:eastAsia="Times New Roman" w:cs="Times New Roman"/>
        </w:rPr>
        <w:t>Şol serhoşluk serhoşlary Ýeremiýanyň “gadymy ýollaryndan” çykaryp goýdy; şol “ýol” bolsa onda ýöremek we Ýeremiýa tarapyndan “dynç” hökmünde görkezilen soňky ýagşy tapmak üçindir. Efraýymyň serhoşlary tarapyndan soňky ýagşy baradaky habaryň ret edilmegi Hudaýyň Sözüniň anyk bir temasydyr. Olar serhoşdyrlar, çünki olar bir ýüz kyrk dört müňüň taryhy üçin nusga berýän esaslaýjy taryha dolanmakdan ýüz öwürdiler; bu bolsa soňky ýagşyň taryhydyr.</w:t>
      </w:r>
    </w:p>
    <w:p>
      <w:pPr>
        <w:pStyle w:val="ArticleBody"/>
        <w:jc w:val="left"/>
      </w:pPr>
      <w:r>
        <w:rPr>
          <w:rFonts w:ascii="Times New Roman" w:hAnsi="Times New Roman" w:eastAsia="Times New Roman" w:cs="Times New Roman"/>
        </w:rPr>
        <w:t>Efraýymyň serhoşlarynyň üstünde amala aşyrylýan “ajaýyp iş” soňky ýagşyň inýän döwründe bolup geçýär. Soňky ýagşyň dowamynda synag habary iki topar ybadat edijini ýüze çykarýar; olar gatnaşýan “şeraby” bilen şekillendirilýär. Pisler öz pygamberlik ulanylyşyny mukaddes taryhyň ugurlaryna esaslandyrmakdan ýüz öwrüpdirler, Işaýa ýigrimi sekiziň “setir üstüne setir” usulyny ulanýanlar bolsa “täze şerapdan” paý alýarlar. Pisleriň serhoşlygy olaryň pygamberligi düşünip bilmezliginde ýüze çykýar, olaryň kör ýagdaýy bolsa düýp esasly gadymy ýollara dolanmak islemeýändikleri sebäpli emele geldi. Isa jedelçi ýehudylary ret edilen, soňra bolsa burçuň baş daşy bolan daş barada hiç wagt okap görmediklermi diýip sorap käýedi.</w:t>
      </w:r>
    </w:p>
    <w:p>
      <w:pPr>
        <w:pStyle w:val="ArticleBody"/>
        <w:jc w:val="left"/>
      </w:pPr>
      <w:r>
        <w:rPr>
          <w:rFonts w:ascii="Times New Roman" w:hAnsi="Times New Roman" w:eastAsia="Times New Roman" w:cs="Times New Roman"/>
        </w:rPr>
        <w:t>Burçuň başyna öwrülen daş, binýadyň ýa-da burç daşyň pygamberlik hakykatynyň täç daşynda gaýtalanýandygyny aňladýar. Alfa daşy şol bir wagtda omega daşydyr. Setir üstüne setir usulyny esaslandyrýan we goldaýan esasy pygamberlik ýörelgesi — (bu soňky ýagşyň usulydyr) — bir zadyň başlangyjynyň onuň ahyryny şekillendirýändigidir. Millerçi hereketdäki esasy pygamberlik ýörelgesi, Ylham onunjy bapdaky perişde inende tassyklanan «bir gün bir ýyla» ýörelgesidi. Bir ýüz kyrk dört müňüň hereketindäki esasy pygamberlik ýörelgesi bolsa, Ylham on sekizinji bapdaky perişde inende tassyklanan başlangyjyň ahyry şekillendirýändigidir.</w:t>
      </w:r>
    </w:p>
    <w:p>
      <w:pPr>
        <w:pStyle w:val="ArticleBody"/>
        <w:jc w:val="left"/>
      </w:pPr>
      <w:r>
        <w:rPr>
          <w:rFonts w:ascii="Times New Roman" w:hAnsi="Times New Roman" w:eastAsia="Times New Roman" w:cs="Times New Roman"/>
        </w:rPr>
        <w:t>Hudaýyň pygamberlik Sözi soňky ýagyn bilen baglanyşykly amallary düşündirmekde örän jikme-jikdir. Şol hakykatlaryň biri-de şudur: Efraýymyň serhoşlary soňky ýagyny tanamaga ukyply däldir, we bu, şägirtleriň serhoşdygyny Petrusa aýdýan ýewreýler arkaly öňden nusgalanyp görkezilipdi. Usulyýetiň esasy ýörelgesi Hudaýyň Sözüniň içinde gaýtalanyp gelýän Alfa we Omega hökmünde gönüden-göni beýan edilendir, emma Söz olar üçin möhürlenipdir. Usulyýet, esasy pygamberlik düzgüni we soňky ýagynyň habary “ajaýyp iş” hökmünde görkezilen pygamberlik taryhynyň bir ugrundaky mukaddes edilip aýrylan temalaryň käbiridir.</w:t>
      </w:r>
    </w:p>
    <w:p>
      <w:pPr>
        <w:pStyle w:val="ArticleScripture"/>
        <w:jc w:val="left"/>
      </w:pPr>
      <w:r>
        <w:rPr>
          <w:rFonts w:ascii="Times New Roman" w:hAnsi="Times New Roman" w:eastAsia="Times New Roman" w:cs="Times New Roman"/>
        </w:rPr>
        <w:t>Ýene-de Hökmürowan Rebbiň sözi maňa gelip, şeýle diýdi: «Hökmürowan Reb şeýle diýýär: Men Sion üçin beýik gabanjaňlyk bilen gabanýaryn, onuň üçin güýçli gazap bilen gabanýaryn. Reb şeýle diýýär: Men Siona dolandym we Iýerusalimiň ortasynda mesgen tutaryn; Iýerusalim hakykat şäheri diýlip atlandyrylar; Hökmürowan Rebbiň dagy bolsa mukaddes dag diýler. Hökmürowan Reb şeýle diýýär: Heniz-de Iýerusalimiň köçelerinde garry erkekler bilen garry aýallar ýaşar, olaryň her biri örän garrylygy sebäpli elinde hasa tutar. Şäheriň köçeleri bolsa şol ýerde oýnaýan oglanlardan we gyzlardan dolar».</w:t>
      </w:r>
    </w:p>
    <w:p>
      <w:pPr>
        <w:pStyle w:val="ArticleScripture"/>
        <w:jc w:val="left"/>
      </w:pPr>
      <w:r>
        <w:rPr>
          <w:rFonts w:ascii="Times New Roman" w:hAnsi="Times New Roman" w:eastAsia="Times New Roman" w:cs="Times New Roman"/>
        </w:rPr>
        <w:t>Goşunlaryň Rebbi şeýle diýýär: Eger bu günlerde bu halkyň galan böleginiň gözünde bu geň görünse, onda ol Meniň gözümde-de geň görünmelimi? diýýär Goşunlaryň Rebbi. Goşunlaryň Rebbi şeýle diýýär: Ine, Men Öz halkymy gündogar ýurtdan hem günbatar ýurtdan halas ederin; olary getirerin, olar Iýerusalimiň ortasynda ýaşarlar; olar Meniň halkym bolar, Men hem olara hakykatda we dogrulykda olaryň Hudaýy bolaryn. Goşunlaryň Rebbi şeýle diýýär: Goşunlaryň Rebbi Rebbiň öýüniň düýbi tutulyp, ybadathana gurulsun diýip, şol günlerde pygamberleriň agzy arkaly aýdylan bu sözleri eşidýän sizleriň elleriňiz güýçli bolsun. Çünki şol günlerden öň adam üçin-de hak ýokdy, mal üçin-de hak ýokdy; ne çykýana, ne-de girýäne muşakgat sebäpli rahatlyk bardy; çünki Men her adamy öz goňşusyna garşy goýdum. Emma indi Men bu halkyň galan bölegi bilen öňki günlerdäki ýaly bolmaryn, diýýär Goşunlaryň Rebbi. Zekerýa 8:1–11.</w:t>
      </w:r>
    </w:p>
    <w:p>
      <w:pPr>
        <w:pStyle w:val="ArticleBody"/>
        <w:jc w:val="left"/>
      </w:pPr>
      <w:r>
        <w:rPr>
          <w:rFonts w:ascii="Times New Roman" w:hAnsi="Times New Roman" w:eastAsia="Times New Roman" w:cs="Times New Roman"/>
        </w:rPr>
        <w:t>Zakaria şeýle diýýär: “Şu günlerde pygamberleriň agzy bilen aýdylan bu sözleri eşidýän siz, elleriňiz güýçli bolsun; bu sözler Hökmürowan Rebbiň öýüniň binýady goýlan günde, ybadathananyň gurulmagy üçin aýdylan sözlerdir.” Hudaýyň halkyny güýçlendirýän zat — baş daşa öwrülýän binýat baradaky habardyr. Ol habar bolsa, Milleritleriň taryhynyň ýüz kyrk dört müňüň taryhynda gaýtalanýandygydyr.</w:t>
      </w:r>
    </w:p>
    <w:p>
      <w:pPr>
        <w:pStyle w:val="ArticleBody"/>
        <w:jc w:val="left"/>
      </w:pPr>
      <w:r>
        <w:rPr>
          <w:rFonts w:ascii="Times New Roman" w:hAnsi="Times New Roman" w:eastAsia="Times New Roman" w:cs="Times New Roman"/>
        </w:rPr>
        <w:t>Mesih şeýle soraýar: “Eger bu günlerde bu halkyň galyndysynyň gözünde bu täsin bolsa, onda ol Meniň gözümde-de täsin bolmalymy?” Bu sowal her bir pygamberiň temasy bolan Hudaýyň “täsin işi”niň pygamberlik döwrüni kesgitleýär, ýöne ol şol bir wagtda ýüz kyrk dört müňüň Laodikiýa hereketiniň ýüz kyrk dört müňüň Filadelfiýa hereketine öwrülýän wagtyny hem görkezýär. Bu, olaryň möhürlenýän pursady bilen birmeňzeşdir, we şol bir nokat hereketiň söweşiji ýagdaýdan ýeňiji ýagdaýa geçýän ýeridir; hut şol ýerde bu topar adamlaryň arasynda ylahylygyň adamzat bilen birleşdirilmegi baradaky iş mukaddes ýeriň hakykatdan-da tämizlenmegi bilen tamamlanýar. Muny aýatlardan tanap bolýar, çünki Onuň “täsin işi” bilen görkezilen pygamberlik taryhy Hudaýyň gözünde-de, galyndynyň gözünde-de täsindir, we göz-göze bolmak agzybirligiň nyşanydyr. Bu ýerde görkezilen agzybirlik, Nire gitse-de Guzynyň yzyna eýerýän Hudaýyň halkynyň möhürlenmegi hakda aýdýar; olar günä etmekden we Mesihiň häsiýetini nädogry görkezmekdense ölmegi saýlajak derejä ýetendirler.</w:t>
      </w:r>
    </w:p>
    <w:p>
      <w:pPr>
        <w:pStyle w:val="ArticleBody"/>
        <w:jc w:val="left"/>
      </w:pPr>
      <w:r>
        <w:rPr>
          <w:rFonts w:ascii="Times New Roman" w:hAnsi="Times New Roman" w:eastAsia="Times New Roman" w:cs="Times New Roman"/>
        </w:rPr>
        <w:t>Mika gadymy Ysraýylyň esas goýujy taryhyny «ajaýyp zatlar» diýip atlandyrýar.</w:t>
      </w:r>
    </w:p>
    <w:p>
      <w:pPr>
        <w:pStyle w:val="ArticleScripture"/>
        <w:jc w:val="left"/>
      </w:pPr>
      <w:r>
        <w:rPr>
          <w:rFonts w:ascii="Times New Roman" w:hAnsi="Times New Roman" w:eastAsia="Times New Roman" w:cs="Times New Roman"/>
        </w:rPr>
        <w:t>Müsür ýurdundan çykan günleriňe görä, Men oňa ajaýyp zatlary görkezerin. Mika 7:15.</w:t>
      </w:r>
    </w:p>
    <w:p>
      <w:pPr>
        <w:pStyle w:val="ArticleBody"/>
        <w:jc w:val="left"/>
      </w:pPr>
      <w:r>
        <w:rPr>
          <w:rFonts w:ascii="Times New Roman" w:hAnsi="Times New Roman" w:eastAsia="Times New Roman" w:cs="Times New Roman"/>
        </w:rPr>
        <w:t>“Gudratly işler” binýatlyk taryhdyr; ol “gudratly” diýlip atlandyrylýar, sebäbi şol binýatlyk taryh ahyrky taryhda, baş daşy bilen alamatlandyrylyp, gaýtalanýar. “Gudratly işler” burç daşy bilen başlanýan we “baş daş” bilen tamamlanýan taryhdyr. Onuň “gudratly işleri” Musanyň taryhynda ýüze çykaryldy we Mesihiň taryhynda gaýtalandy. Musa burç daşy boldy, Mesih bolsa baş daş boldy. Musanyň pygamberlik taýdan alfa, Mesihiň bolsa omega bolşy bardyr.</w:t>
      </w:r>
    </w:p>
    <w:p>
      <w:pPr>
        <w:pStyle w:val="ArticleScripture"/>
        <w:jc w:val="left"/>
      </w:pPr>
      <w:r>
        <w:rPr>
          <w:rFonts w:ascii="Times New Roman" w:hAnsi="Times New Roman" w:eastAsia="Times New Roman" w:cs="Times New Roman"/>
        </w:rPr>
        <w:t>“Mukaddes Kitap taryhynyň hut Alfası bolan Musadan başlap, Mesih ähli Ýazgylarda Özi hakyndaky zatlary düşündirdi.” The Desire of Ages, 797.</w:t>
      </w:r>
    </w:p>
    <w:p>
      <w:pPr>
        <w:pStyle w:val="ArticleBody"/>
        <w:jc w:val="left"/>
      </w:pPr>
      <w:r>
        <w:rPr>
          <w:rFonts w:ascii="Times New Roman" w:hAnsi="Times New Roman" w:eastAsia="Times New Roman" w:cs="Times New Roman"/>
        </w:rPr>
        <w:t>Musa öwretdi, we Pentikost güni Petrus Musanyň sözlerini ulanyp, Musanyň Mesihiň nusgasy bolandygyny görkezdi.</w:t>
      </w:r>
    </w:p>
    <w:p>
      <w:pPr>
        <w:pStyle w:val="ArticleScripture"/>
        <w:jc w:val="left"/>
      </w:pPr>
      <w:r>
        <w:rPr>
          <w:rFonts w:ascii="Times New Roman" w:hAnsi="Times New Roman" w:eastAsia="Times New Roman" w:cs="Times New Roman"/>
        </w:rPr>
        <w:t>Emma Hudaýyň ähli pygamberleriniň agzy bilen öňünden mälim eden zatlaryny — Mesihiň ejir çekmelidigini — şeýle ýerine ýetirdi. Şonuň üçin toba ediň we ýüz öwüriň, ýagny günäleriňiz pozulsyn; Rebbiň huzuryndan täzeleniş zamanlary gelsin; hem-de ol size öňünden wagyz edilen Isa Mesihi ibersin. Älem ýaraly bäri Hudaýyň ähli mukaddes pygamberleriniň agzy bilen aýdan ähli zatlarynyň dikeldiliş zamanlaryna çenli gök ony kabul etmelidir. Çünki Musa hakykatdan hem atalara şeýle diýipdi: “Rebbiňiz Hudaý size doganlaryňyzyň arasyndan meniň ýaly bir pygamber çykarar; onuň size aýdýan zatlarynyň hemmesinde oňa gulak asyň. Şeýle-de bolar: şol pygambere gulak asmadyk her bir jan halkyň arasyndan ýok ediler.” Hawa, Şamuweldan başlap, ondan soň gelen we sözlän pygamberleriň hemmesi hem şu günler hakda öňünden habar berdiler. Resullaryň işleri 3:18–24.</w:t>
      </w:r>
    </w:p>
    <w:p>
      <w:pPr>
        <w:pStyle w:val="ArticleBody"/>
        <w:jc w:val="left"/>
      </w:pPr>
      <w:r>
        <w:rPr>
          <w:rFonts w:ascii="Times New Roman" w:hAnsi="Times New Roman" w:eastAsia="Times New Roman" w:cs="Times New Roman"/>
        </w:rPr>
        <w:t>Musanyň alfa, Mesihiň bolsa omega bolandygy Pentikostuň dökülmesinde Petruzyň Musa barada getiren ikinji şaýatlygy bilen berkidildi; şeýle etmek bilen Petrus soňky ýagyn habarynyň (we oňa garşy gozgalan jedeliň) esasy düzüm bölekleriniň biriniň “alfa we omega” diýen pygamberlik ýörelgesidigini nygtap görkezýär we kesgitleýär. Bu ýörelge ýüz kyrk dört müňüň Millerit taryhyndaky ýyl/gün ýörelgesine laýyk gelýän garşydaşydyr. “Alfa we omega” ýörelgesi “binýadyň baş daşa öwrülmegi” ýörelgesidir; ol “Musa we Guzynyň” ýörelgeleridir; şonuň üçinem ylham arkaly üzümçiligiň aýdymyndaky aýatlaryň biri hökmünde kesgitlenýär, ol hem Musa bilen Guzynyň aýdymydyr.</w:t>
      </w:r>
    </w:p>
    <w:p>
      <w:pPr>
        <w:pStyle w:val="ArticleBody"/>
        <w:jc w:val="left"/>
      </w:pPr>
      <w:r>
        <w:rPr>
          <w:rFonts w:ascii="Times New Roman" w:hAnsi="Times New Roman" w:eastAsia="Times New Roman" w:cs="Times New Roman"/>
        </w:rPr>
        <w:t>Dürli pygamberlik setirleri arkaly şekillendirilýän başlangyç bilen ahyr, Hudaýyň Öz «ajaýyp işlerini» amala aşyrýan taryhyny aňladýar; hem-de «ajaýyp işler» nyşanynyň nämäni aňladýandygynyň ykrar edilmeginden ýüze çykarylýan nur bir Laodikialyny Filadelfiýaly birine öwürýär, şeýdip ol gurlup barýan ybadathanadaky bir daşa öwrülýär; edil Rebbiň Öz ybadathanasyna duýdansyz gelen 1844-nji ýylyň 22-nji oktýabryna çenli geçen 46 ýylyň dowamynda gurlan Millerit ybadathanasy ýaly.</w:t>
      </w:r>
    </w:p>
    <w:p>
      <w:pPr>
        <w:pStyle w:val="ArticleScripture"/>
        <w:jc w:val="left"/>
      </w:pPr>
      <w:r>
        <w:rPr>
          <w:rFonts w:ascii="Times New Roman" w:hAnsi="Times New Roman" w:eastAsia="Times New Roman" w:cs="Times New Roman"/>
        </w:rPr>
        <w:t>Eger siz Rebbiň mähir-şepagatlydygyny dadyp gören bolsaňyz. Onuň huzuryna geliň; Ol adamlar tarapyndan ret edilen, emma Hudaý tarapyndan saýlanyp alnan we gymmatly diri daşdyr. Siz hem diri daşlar hökmünde ruhy bir öý bolup bina edilýärsiňiz, Isa Mesih arkaly Hudaýa makbul ruhy gurbanlyklary hödürlemek üçin mukaddes ruhanylyk bolýarsyňyz. Şonuň üçin hem Ýazgyda şeýle diýilýär: Ine, Men Sionda saýlanyp alnan, gymmatly bir burç başdaşyny goýýaryn; Oňa iman eden utanmaz. Şeýlelikde, iman edýän sizler üçin Ol gymmatlydyr; emma boýun egmeýänler üçin gurluşykçylaryň ret eden daşy, şol bir wagtda burçuň başdaşy boldy, büdremäge sebäp bolýan daş we päsgelçilik gaýasy boldy; çünki olar söze büdreýärler, boýun egmeýändikleri üçin; olar munuň üçin hem bellenipdi. Emma siz saýlanan nesilsiniz, patyşalyk ruhanylygysyňyz, mukaddes milletsiňiz, Hudaýa degişli aýratyn halksyňyz; Ol sizi garaňkylykdan Öz ajaýyp nuruna çagyrdy, şonuň waspyny yglan edersiňiz. Siz öň halk däldiňiz, emma indi Hudaýyň halkysyňyz; öň rehim tapmandyňyz, emma indi rehim tapdyňyz. 1 Petrus 2:3–10.</w:t>
      </w:r>
    </w:p>
    <w:p>
      <w:pPr>
        <w:pStyle w:val="ArticleBody"/>
        <w:jc w:val="left"/>
      </w:pPr>
      <w:r>
        <w:rPr>
          <w:rFonts w:ascii="Times New Roman" w:hAnsi="Times New Roman" w:eastAsia="Times New Roman" w:cs="Times New Roman"/>
        </w:rPr>
        <w:t>Onuň ajaýyp ýagtysyna çagyrylmak, çagyryşyň haçan edilendigini görkezýär; çünki Musa döwrüniň alfa taryhynda Koranyň pitnesi hökmünde ylham arkaly deňeşdirilen 1888-nji ýylyň ýol belgisi ahyrzamana getirilende, ol 9/11 bilen gabatlaşýar; şol wagt Laodikeýa habary, ylhamyň beýan edişine görä, üçünji perişde bilen bile gelýär. Pygamberlikde Laodikeýalylar “kör” diýlip atlandyrylýar, munuň manysy olaryň garaňkylykda bolmagydyr; garaňkylykdan çykmaga bolan çagyryş bolsa Laodikeýa habary 1856-njy ýylda, 1888-nji ýylda we 9/11-de gelende başlandy. 9/11-de “garaňkylykdan çykmaga çagyryş” diňe Ylham kitaby on sekizinji bapdaky perişdäniň ýagtysyna düşünmäge bolan çagyryş bolman, eýsem diňleýjini Hudaýyň “ajaýyp işleri” özleriniň kämil amala aşmalaryny tapjak hut şol taryhyň özüne çagyrýan çagyryş hem boldy.</w:t>
      </w:r>
    </w:p>
    <w:p>
      <w:pPr>
        <w:pStyle w:val="ArticleBody"/>
        <w:jc w:val="left"/>
      </w:pPr>
      <w:r>
        <w:rPr>
          <w:rFonts w:ascii="Times New Roman" w:hAnsi="Times New Roman" w:eastAsia="Times New Roman" w:cs="Times New Roman"/>
        </w:rPr>
        <w:t>Soňky üç onýyllygyň dowamynda gaýtalap görkezildi welin, “ebedi hoş habar” baradaky pygamberlik kesgitlemesi şeýle bir taryhdyr: onda pygamberlik hakykaty möhürden açylýar we üç ädimli synag işini başlaýar; bu üç synagyň içinde tapawutlandyryjy iki aýratynlyk bardyr. Ilkinji iki synag tebigaty boýunça üçünji synagdan tapawutlanýar, çünki üçünjisi lakmus synagy bolup, onuň üsti bilen birinji we ikinji synaglardan geçip-geçmändigiň äşgär bolýar. Ebedi hoş habardaky beýleki tapawut bolsa şudur: indiki synaga gatnaşmak üçin häzirki synagdan geçmek hökmandyr.</w:t>
      </w:r>
    </w:p>
    <w:p>
      <w:pPr>
        <w:pStyle w:val="ArticleBody"/>
        <w:jc w:val="left"/>
      </w:pPr>
      <w:r>
        <w:rPr>
          <w:rFonts w:ascii="Times New Roman" w:hAnsi="Times New Roman" w:eastAsia="Times New Roman" w:cs="Times New Roman"/>
        </w:rPr>
        <w:t>“Gudratly işleriň” taryhy, şol bir wagtyň özünde “ebedi hoş habaryň” öz iň ýokary nokadyna ýetýän taryhydyr, çünki ilkinji perişde tarapyndan yglan edilýän we ebedi hoş habar hökmünde kesgitlenýän höküm sagady 9/11-den başlap öz kämil ýerine ýetmesini tapýar. Millerçiler üçin duýdurylyp gelnen höküm, on gyz baradaky tymsalda gapynyň ýapylan wagty bolan 1844-nji ýylyň 22-nji oktýabrydy; şeýlelikde ol, on gyz baradaky tymsalda gapynyň gaýtadan ýapylýan wagty bolan ýekşenbe kanunynyň öňden görkezmesi boldy. 9/11, edil Millerçileriň 1844-nji ýylyň 22-nji oktýabrynda derňew höküminiň sagadynyň başlanandygyny yglan edişleri ýaly, Hudaýyň ýerine ýetiriji höküminiň sagadynyň ýekşenbe kanunynda başlanýandygyny yglan edýär.</w:t>
      </w:r>
    </w:p>
    <w:p>
      <w:pPr>
        <w:pStyle w:val="ArticleBody"/>
        <w:jc w:val="left"/>
      </w:pPr>
      <w:r>
        <w:rPr>
          <w:rFonts w:ascii="Times New Roman" w:hAnsi="Times New Roman" w:eastAsia="Times New Roman" w:cs="Times New Roman"/>
        </w:rPr>
        <w:t>11-nji sentýabrdan Ýekşenbe kanunyna çenli bolan döwür “Hudaýyň ajaýyp işleri” hökmünde şekillendirilýär; hem-de ol “burçuň başy” bolan düýp daşa meňzedilýär; şeýle hem “Pentekostal möwsümi” hökmünde; şeýle hem “Habakukyň ikinji baby” hökmünde; şeýle hem “ýüz kyrk dört müňüň möhürleniş wagty” hökmünde; şeýle hem “haýwanyň keşbiniň synag wagty” hökmünde; şeýle hem “ebedilik hoş habary” hökmünde; şeýle hem “1840-dan 1844-e çenli mukaddes taryh” hökmünde; şeýle hem “Ylham kitabynyň onunjy babyndaky taryh” hökmünde; şeýle hem “Mesihiň çokundyrylyşyndan Onuň ölüminiň gününe çenli bolan taryh” hökmünde görkezilýär.</w:t>
      </w:r>
    </w:p>
    <w:p>
      <w:pPr>
        <w:pStyle w:val="ArticleBody"/>
        <w:jc w:val="left"/>
      </w:pPr>
      <w:r>
        <w:rPr>
          <w:rFonts w:ascii="Times New Roman" w:hAnsi="Times New Roman" w:eastAsia="Times New Roman" w:cs="Times New Roman"/>
        </w:rPr>
        <w:t>Onuň çokgatly bir nagyşda görkezilen, Onuň çokundyrylmagy arkaly başlanan taryh haça ýetip tamam bolan 2520 günüň döwrüni başlatdy. Mesihiň çokundyrylmagy Onuň ölümüni, jaýlanyşyny we direlişini aňladýardy; bu bolsa 1260 günüň ahyrynda göni manyda ýerine ýetirildi.</w:t>
      </w:r>
    </w:p>
    <w:p>
      <w:pPr>
        <w:pStyle w:val="ArticleBody"/>
        <w:jc w:val="left"/>
      </w:pPr>
      <w:r>
        <w:rPr>
          <w:rFonts w:ascii="Times New Roman" w:hAnsi="Times New Roman" w:eastAsia="Times New Roman" w:cs="Times New Roman"/>
        </w:rPr>
        <w:t>Mukaddes Ruh Mesihiň çokundyrylmagynda inende, bu 9/11-de Ylhamyň on sekizinji babyndaky perişdäniň inmeginiň nusgasy boldy. Ondan 1260 pygamberlik güni geçensoň, çokundyryş arkaly alamatlandyrylan wakalar haçda sözme-söz berjaý edildi. Çokundyryşdan haça çenli bolan taryh, döwrüň ahyrynda sözme-söz berjaý edilýän simwolik alfa taryhyny öz içine alýar. Alfa we omega taryhlary bütin umumy taryhyň fraktallarydyr. Çokundyryşdan haça çenli bolan taryh “Hudaýyň ajaýyp işleri”dir, şol taryh hem “Mesihiň çokundyrylyşy” arkaly, hem-de Onuň sözme-söz “ölümi, jaýlanyşy we direlişi” arkaly görkezilýär; şonuň üçin hem ol “gadymy Ysraýylyň Gyzyl deňizde çokundyrylmagy” arkaly, şeýle hem “Nuhuň taryhynda sekiz janyň çokundyrylmagy” arkaly görkezilýär. Bu döwürleriň hemmesi Onuň “ajaýyp işleriniň” taryhyny aňladýar.</w:t>
      </w:r>
    </w:p>
    <w:p>
      <w:pPr>
        <w:pStyle w:val="ArticleBody"/>
        <w:jc w:val="left"/>
      </w:pPr>
      <w:r>
        <w:rPr>
          <w:rFonts w:ascii="Times New Roman" w:hAnsi="Times New Roman" w:eastAsia="Times New Roman" w:cs="Times New Roman"/>
        </w:rPr>
        <w:t>8 sanynyň direlişiň nyşany hökmünde ulanylyşy barada aýdylanda, sekiz sany janyň gäminiň içinde bolmagy sekiz sanynyň nyşan hökmünde ilkinji gezek agzalmasydyr; ilkinji agzalyş düzgüni boýunça bolsa, pygamberlik bilen baglanyşykly ähli jikme-jiklikler şol ilkinji agzalyşda bar. Ol sekiz jan köne ýer ýüzünden täze ýer ýüzüne geçýär, şeýle dälmi?</w:t>
      </w:r>
    </w:p>
    <w:p>
      <w:pPr>
        <w:pStyle w:val="ArticleBody"/>
        <w:jc w:val="left"/>
      </w:pPr>
      <w:r>
        <w:rPr>
          <w:rFonts w:ascii="Times New Roman" w:hAnsi="Times New Roman" w:eastAsia="Times New Roman" w:cs="Times New Roman"/>
        </w:rPr>
        <w:t>Şol sekiz jan ýagşyň döwründen aman geçdi, ýöne ýagşyň duýduryş habaryny ret edenleriň hemmesi öldi, şeýle dälmi? Ret edilen duýduryş habarynyň, ýapyk gapynyň, ýagşyň we täze ýeriň taryhy arkaly şekillendirilýän täze ýere gidýän “8” jan köne dünýäden täze dünýä geçmek bilen bir dispensasional üýtgeşmeden geçdi.</w:t>
      </w:r>
    </w:p>
    <w:p>
      <w:pPr>
        <w:pStyle w:val="ArticleBody"/>
        <w:jc w:val="left"/>
      </w:pPr>
      <w:r>
        <w:rPr>
          <w:rFonts w:ascii="Times New Roman" w:hAnsi="Times New Roman" w:eastAsia="Times New Roman" w:cs="Times New Roman"/>
        </w:rPr>
        <w:t>Ýüz kyrk dört müňi düzýän sekiz jan bilen alamatlandyrylýan döwrelere görä üýtgeşme, Laodikiýadan Filadelfiýa geçişdir; bu hem bugdaý bilen haşal otlardan düzülen göreşýän ýygnakdan, bütin dünýäniň görmegi üçin nyşan sadakasy hökmünde ýokary galdyrylýan ilkinji hasyl bugdaý sadakasyndan başga hiç zatdan düzülen ýeňiji ýygnaga geçişdir; bu, tolkunly suwlarda ýalňyz gaýygy synlamaga meňzeşdir. Şol adamlar ýediniň içinden bolan sekizdir, we gäminiň geçiş taryhy bilen Gyzyl deňizden geçiş taryhy Onuň “ajaýyp işleri”niň ikisi-de beýanydyr.</w:t>
      </w:r>
    </w:p>
    <w:p>
      <w:pPr>
        <w:pStyle w:val="ArticleBody"/>
        <w:jc w:val="left"/>
      </w:pPr>
      <w:r>
        <w:rPr>
          <w:rFonts w:ascii="Times New Roman" w:hAnsi="Times New Roman" w:eastAsia="Times New Roman" w:cs="Times New Roman"/>
        </w:rPr>
        <w:t>Wahý 11:11-iň berjaý bolmagy bilen direldilen janlar şulardyr. Olar Hudaýyň äht halkydyr; olar sekizinji günde ýerine ýetirilmeli sünnet arkaly ähtiň nyşanyny göteren atalary Ybraýym tarapyndan wekil edilýär.</w:t>
      </w:r>
    </w:p>
    <w:p>
      <w:pPr>
        <w:pStyle w:val="ArticleBody"/>
        <w:jc w:val="left"/>
      </w:pPr>
      <w:r>
        <w:rPr>
          <w:rFonts w:ascii="Times New Roman" w:hAnsi="Times New Roman" w:eastAsia="Times New Roman" w:cs="Times New Roman"/>
        </w:rPr>
        <w:t>Bu setirleriň hemmesi şol bir wagt döwrüni aňladýar, we şol wagt döwri 9/11-iň binýatlary bilen başlanýar hem-de ýekşenbe kanuny bilen tamamlanýar. 9/11 binýat daşy, ýekşenbe kanuny bolsa tamamlama daşy bolup durýar. Nehemýa we Ezra döwründe Iýerusalimi täzeden gurmak taryhynda binýat birinji permanyň döwründe tamamlandy, ybadathananyň özi bolsa üçünji perman berilmezinden ep-esli öň gutardy. Millerçi taryhynda binýatlar 1842-nji ýylyň maý aýynda, 1843-nji ýylyň çyzgysy neşir edilende goýuldy. Millerçi ybadathanasy 1798-den 1844-e çenli kyrk alty ýyl gurulmalydy. 1844-nji ýylyň 22-nji oktýabryndan öň Millerçi ybadathanasy gutardy; onuň tamamlama daşy Ýarygije Gykylygy boldy. Ýarygije Gykylygy 1844-nji ýylyň 22-nji oktýabrynda tamamlananda, b.e.ö. 457-nji ýylyň alfa hökmünde üçünji permanasy 1844-nji ýylyň omega hökmünde öz garşylygyny tapdy. B.e.ö. 457-nji ýyl 2300 ýylyň alfa tarapy, 1844-nji ýyl bolsa omega tarapy boldy. Ikisi-de bir derejede birdir, çünki perma-da, perişde-de habarlardyr, we olaryň ikisi-de ýekşenbe kanunyny nusgalaýar; şol ýerde perma bolar hem-de üçünji perişdäniň habary beýik gykylyga öwrüler.</w:t>
      </w:r>
    </w:p>
    <w:p>
      <w:pPr>
        <w:pStyle w:val="ArticleBody"/>
        <w:jc w:val="left"/>
      </w:pPr>
      <w:r>
        <w:rPr>
          <w:rFonts w:ascii="Times New Roman" w:hAnsi="Times New Roman" w:eastAsia="Times New Roman" w:cs="Times New Roman"/>
        </w:rPr>
        <w:t>Miladydan öňki 457-nji ýyldan Miladydan öňki 408-nji ýyla çenli bolan kyrk dokuz ýyl, Daniýel tarapyndan ýehudylaryň gurluşygy tamamlaýjak döwri hökmünde görkezildi: “köçe täzeden gurlar we diwar hem, kynçylykly döwürlerde-de.”</w:t>
      </w:r>
    </w:p>
    <w:p>
      <w:pPr>
        <w:pStyle w:val="ArticleScripture"/>
        <w:jc w:val="left"/>
      </w:pPr>
      <w:r>
        <w:rPr>
          <w:rFonts w:ascii="Times New Roman" w:hAnsi="Times New Roman" w:eastAsia="Times New Roman" w:cs="Times New Roman"/>
        </w:rPr>
        <w:t>Şonuň üçin bilip düşün: Iýerusalimi dikeltmek we gurmak barada buýrugyň çykarylan wagtyndan başlap, Mesih Hökümdara çenli ýedi hepde we altmyş iki hepde bolar; köçe täzeden gurlar, diwar hem, hatda kynçylykly zamanalarda-da. Daniýel 9:25.</w:t>
      </w:r>
    </w:p>
    <w:p>
      <w:pPr>
        <w:pStyle w:val="ArticleBody"/>
        <w:jc w:val="left"/>
      </w:pPr>
      <w:r>
        <w:rPr>
          <w:rFonts w:ascii="Times New Roman" w:hAnsi="Times New Roman" w:eastAsia="Times New Roman" w:cs="Times New Roman"/>
        </w:rPr>
        <w:t>Miladydan öňki 457-nji ýyl we 1844-nji ýyl 2300 ýyl baradaky pygamberligiň alfasy we omegasy bolup durýar. Olar ikisi-de Ýekşenbe güni baradaky kanunyň nusgasy bolup durýar, çünki alfa we omega hökmünde olar birdir; üstesine-de, 1844-nji ýyldaky lapykeçlik ylham arkaly haçdaky lapykeçlik bilen gabat getirilýär. Eger 1844-nji ýyl haçyň nusgasyny görkezýän bolsa, we hakykatdan-da şeýle bolsa, onda onuň alfa tarapyndaky garşylygy (Miladydan öňki 457-nji ýyl) hem şony görkezýär. 1844-nji ýyldan 1863-nji ýyla çenli döwür üçünji perişdäniň synag işini suratlandyrýar. Şol synag işi üçünji perman bilen, Ýekşenbe güni baradaky perman bilen, hem-de kynçylykly wagtda bolup geçýän köçäniň we diwaryň gurluşygynyň tamamlanmagynyň arasyndaky 49 ýyl arkaly görkezilýär.</w:t>
      </w:r>
    </w:p>
    <w:p>
      <w:pPr>
        <w:pStyle w:val="ArticleBody"/>
        <w:jc w:val="left"/>
      </w:pPr>
      <w:r>
        <w:rPr>
          <w:rFonts w:ascii="Times New Roman" w:hAnsi="Times New Roman" w:eastAsia="Times New Roman" w:cs="Times New Roman"/>
        </w:rPr>
        <w:t>Miladdan öňki 457-nji ýyldan miladdan öňki 408-nji ýyla çenli döwür 2300 ýylyň alfa taryhydyr; ol 1844-nji ýyldan 1863-nji ýyla çenli bolan omega taryhyny görkezýär. Bu iki taryh, Ýekşenbe kanunynda möhürlenenden soň adamzat synag möhleti tamamlanýança ýüz kyrk dört müňüň taryhyny görkezýär. Ýüz kyrk dört müňüň işi erkekleri we zenanlary “köne ýollara” gaýtaryp çagyrmakdyr; bu zat Işaýa tarapyndan köneden haraba bolan ýerleriň täzeden bina edilmegi hökmünde suratlandyrylýar, Ýeremiýa bolsa muny giçki ýagmyr habaryna eltýän ýol diýip kesgitleýär. “Diwar” Hudaýyň kanunydyr; ýüz kyrk dört müň ony ähli dünýä üçin nyşan hökmünde görkezer. Bu Yslamyň üçünji hasratynyň agyr günlerinde bolar, çünki halklary gaharladýan Yslamdyr. Iş hem-de agyr günler Mikaýyl ornundan turýança dowam eder.</w:t>
      </w:r>
    </w:p>
    <w:p>
      <w:pPr>
        <w:pStyle w:val="ArticleBody"/>
        <w:jc w:val="left"/>
      </w:pPr>
      <w:r>
        <w:rPr>
          <w:rFonts w:ascii="Times New Roman" w:hAnsi="Times New Roman" w:eastAsia="Times New Roman" w:cs="Times New Roman"/>
        </w:rPr>
        <w:t>Şeýlelik bilen, eger siz miladydan öňki 457-nji ýyldan miladydan öňki 408-nji ýyla çenli bolan döwrüň üçünji perman bilen başlanýan pygamberlik döwri bolup, 1844-nji ýylda üçünji perişdäniň gelmegi bilen başlanýan we 1863-nji ýylda tamamlanýan pygamberlik döwrüniň nusgasy bolandygyny görüp bilseňiz, onda olaryň 2300 ýyllyk pygamberlik bilen ýa başlangyç nokady, ýa-da ahyrky nokady hökmünde baglanyşygy olaryň birek-birege gatnaşygynda alfa we omega hökmünde kesgitlenýändigini hem görüp bilersiňiz. Nehemiýanyň kynçylykly döwürleri Raýat urşuna çenli barýan we ony hem öz içine alýan kynçylykly wagty şekillendirýär. Alfa taryhyndaky kyrk dokuz ýyllyk döwür omega taryhyndaky 19 ýyllyk döwri aňladýar. Şol 19 ýyllyk döwür Işaýanyň 65 ýyllyk pygamberliginiň başyndaky 19 ýyl bilen hem şekillendirilipdi.</w:t>
      </w:r>
    </w:p>
    <w:p>
      <w:pPr>
        <w:pStyle w:val="ArticleScripture"/>
        <w:jc w:val="left"/>
      </w:pPr>
      <w:r>
        <w:rPr>
          <w:rFonts w:ascii="Times New Roman" w:hAnsi="Times New Roman" w:eastAsia="Times New Roman" w:cs="Times New Roman"/>
        </w:rPr>
        <w:t>Çünki Siriýanyň başy Demeşikdir, Demeşigiň başy bolsa Rezin; altmyş bäş ýylyň içinde Efraýym halk bolmakdan çykarylyp, dargadylar. Işaýa 7:8.</w:t>
      </w:r>
    </w:p>
    <w:p>
      <w:pPr>
        <w:pStyle w:val="ArticleBody"/>
        <w:jc w:val="left"/>
      </w:pPr>
      <w:r>
        <w:rPr>
          <w:rFonts w:ascii="Times New Roman" w:hAnsi="Times New Roman" w:eastAsia="Times New Roman" w:cs="Times New Roman"/>
        </w:rPr>
        <w:t>Işaýa bu pygamberligi biziň eramyzdan öňki 742-nji ýylda yglan etdi, ondan 19 ýyl soň bolsa, biziň eramyzdan öňki 723-nji ýylda demirgazyk patyşalyk 2520 ýyllyk ýesirlige alnyp gidildi we bu döwür 1798-nji ýylda tamamlandy. Biziň eramyzdan öňki 742-nji ýyldan biziň eramyzdan öňki 723-nji ýyla çenli bolan 19 ýyl, 1844-nji ýyldan 1863-nji ýyla çenli bolan 19 ýyl bilen gabat gelýär; sebäbi ilkinji 19 ýyl bu pygamberligiň alfasy, soňky 19 ýyl bolsa onuň omegasydyr. Bu 19 ýyllyk taryhda zalym patyşa Ahaza Işaýa tarapyndan, sekizinji aýatda “ýedi gezek” habary hökmünde şekillendirilen soňky ýagşyň habary bilen ýüzlenildi. Ahaz bu habary ret etdi; edil şonuň ýaly-da, 1863-nji ýylda Laodikýä degişli Millerit Adventizmi hem ony ret etdi.</w:t>
      </w:r>
    </w:p>
    <w:p>
      <w:pPr>
        <w:pStyle w:val="ArticleBody"/>
        <w:jc w:val="left"/>
      </w:pPr>
      <w:r>
        <w:rPr>
          <w:rFonts w:ascii="Times New Roman" w:hAnsi="Times New Roman" w:eastAsia="Times New Roman" w:cs="Times New Roman"/>
        </w:rPr>
        <w:t>Şol döwürde Ahazyň baş ruhanysy Aşşura baryp, olaryň butparaz ybadathanasynyň görnüşini getirýär, we Ahaz Hudaýyň ybadathanasynyň howlusynda şony gurýar. Bu ugur, gelşi ýaly ýol bilen Ýehuda dolanmaly däl bolan, emma dolanyp, ýalançy we galp pygamber tarapyndan aldana boýun bolan boýunegmez pygamberiň wakasy bilen utgaşýar; bu bolsa, “ýedi wagt” baradaky Millerit düşünjesinden gizlenmek maksady bilen, dinden çykan protestant usulyýetine gaýdyp barmagy aňladýar, ýagny itiň öz gusuntgysyna gaýdyp gelmegi baradaky nusgawy ýerine ýetmede.</w:t>
      </w:r>
    </w:p>
    <w:p>
      <w:pPr>
        <w:pStyle w:val="ArticleBody"/>
        <w:jc w:val="left"/>
      </w:pPr>
      <w:r>
        <w:rPr>
          <w:rFonts w:ascii="Times New Roman" w:hAnsi="Times New Roman" w:eastAsia="Times New Roman" w:cs="Times New Roman"/>
        </w:rPr>
        <w:t>Bu wakalar demirgazyk patyşalygy bilen günorta patyşalygynyň arasynda raýat urşunyň başlanýan döwründe bolup geçýärdi; şeýlelikde, on dokuz ýyllyk döwrüň gaýtalanan wagtyndaky Amerikanyň Birleşen Ştatlaryndaky Raýat urşuna nusga bolýardy. B.e.ö. 742-nji ýyldan b.e.ö. 723-nji ýyla çenli döwür, 1844-nji ýyldan 1863-nji ýyla çenli bolan on dokuz ýyllyk döwri aňladýar; bu bolsa Ýekşenbe kanunyndan synag möhletiniň ýapylmagyna çenli bolan döwri aňladýar. 11-nji sentýabrdan Ýekşenbe kanunyna çenli bolan taryh, Amerikanyň Birleşen Ştatlarynyň içindäki haýwanyň şekiliniň synagynyň taryhydyr; bu synag Ýekşenbe kanuny başlananda dünýä möçberindäki haýwanyň şekiliniň synagynda gaýtalanýar. Şonuň üçin hem, Ýekşenbe kanunyndan synag möhletiniň ýapylmagyna çenli döwri aňladýan on dokuz ýyllyk döwürler, 11-nji sentýabrdan Ýekşenbe kanunyna çenli bolan taryhy hem aňladýar; bu bolsa Onuň “ajaýyp işleri”niň taryhydyr.</w:t>
      </w:r>
    </w:p>
    <w:p>
      <w:pPr>
        <w:pStyle w:val="ArticleBody"/>
        <w:jc w:val="left"/>
      </w:pPr>
      <w:r>
        <w:rPr>
          <w:rFonts w:ascii="Times New Roman" w:hAnsi="Times New Roman" w:eastAsia="Times New Roman" w:cs="Times New Roman"/>
        </w:rPr>
        <w:t>Biz indiki makalada dowam ederis.</w:t>
      </w:r>
    </w:p>
    <w:p>
      <w:pPr>
        <w:pStyle w:val="ArticleScripture"/>
        <w:jc w:val="left"/>
      </w:pPr>
      <w:r>
        <w:rPr>
          <w:rFonts w:ascii="Times New Roman" w:hAnsi="Times New Roman" w:eastAsia="Times New Roman" w:cs="Times New Roman"/>
        </w:rPr>
        <w:t>Onsoň Rebbiň sözi maňa gelip şeýle diýdi: «Eý, ynsan ogly, Ysraýyl ýurdunda “Günler uzalýar, her bir görnüş hem puja çykýar” diýip aýdylýan şol nakyl nämedir? Şonuň üçin olara aýt: Hökmürowan Reb şeýle diýýär: Men bu nakyly soňlandyraryn, indi olar ony Ysraýylda nakyl edip ulanmazlar; emma olara şeýle diý: Günler golaýlady, her bir görnüşiň amala aşmagy hem. Çünki Ysraýyl öýüniň içinde indi hiç bir biderek görnüş, ýaranjaň palçylyk bolmaz. Çünki Men Rebbim: Men sözlärin, Meniň aýdýan sözüm hem amala aşar; ol indi gaýra goýulmaz. Çünki, eý pitneçi öý, siziň günleriňizde Men sözi aýdaryn-da, ony ýerine ýetirerin, diýýär Hökmürowan Reb».</w:t>
      </w:r>
    </w:p>
    <w:p>
      <w:pPr>
        <w:pStyle w:val="ArticleScripture"/>
        <w:jc w:val="left"/>
      </w:pPr>
      <w:r>
        <w:rPr>
          <w:rFonts w:ascii="Times New Roman" w:hAnsi="Times New Roman" w:eastAsia="Times New Roman" w:cs="Times New Roman"/>
        </w:rPr>
        <w:t>Ýene Rebbiň sözi maňa gelip şeýle diýdi: Ynsan ogly, ine, Ysraýyl öýi: «Onuň görýän görnüşi uzak günler üçindir, ol juda uzak zamanlar hakda pygamberlik edýär» diýýär. Şonuň üçin olara aýt: Hökmürowan Reb şeýle diýýär: Meniň sözlerimiň indi hiç biri yza süýşürilmez; Men näme diýen bolsam, şol hem amala aşar, diýýär Hökmürowan Reb.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 Adventist Ybadathanasy — Ýediinji San</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