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Ýedinji San</w:t>
      </w:r>
    </w:p>
    <w:p>
      <w:pPr>
        <w:pStyle w:val="ArticleSubtitle"/>
        <w:jc w:val="left"/>
      </w:pPr>
      <w:r>
        <w:rPr>
          <w:rFonts w:ascii="Arial" w:hAnsi="Arial" w:eastAsia="Arial" w:cs="Arial"/>
        </w:rPr>
        <w:t>Daniel 11 açylyp görkezildi: 1989-njy ýyldan Ýekşenbe Kanunyna çenli pygamberlik setirleri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2025-03-15</w:t>
      </w:r>
    </w:p>
    <w:p>
      <w:pPr>
        <w:pStyle w:val="ArticleBody"/>
        <w:jc w:val="left"/>
      </w:pPr>
      <w:r>
        <w:rPr>
          <w:rFonts w:ascii="Times New Roman" w:hAnsi="Times New Roman" w:eastAsia="Times New Roman" w:cs="Times New Roman"/>
        </w:rPr>
        <w:t>Biz Daniel kitabyň on birinji bapyndaky ähli setirleri, 1989-njy ýyldan başlap Amerikanyň Birleşen Ştatlarynda ýekşenbe kanunyna çenli döwri aňladýan kyrkynjy aýatyň gizlin taryhy bilen baglanyşyklylykda bir ýere jemlemek ugrunda işleýäris. Pygamberlikleriň okuwçylary hökmünde biziň çagyrylyşymyz hakykat sözüni dogry bölmekdir.</w:t>
      </w:r>
    </w:p>
    <w:p>
      <w:pPr>
        <w:pStyle w:val="ArticleScripture"/>
        <w:jc w:val="left"/>
      </w:pPr>
      <w:r>
        <w:rPr>
          <w:rFonts w:ascii="Times New Roman" w:hAnsi="Times New Roman" w:eastAsia="Times New Roman" w:cs="Times New Roman"/>
        </w:rPr>
        <w:t>Özüňi Hudaýa makbul edip görkezmäge jan et, şeýle hem, utanmaga zerurlygy bolmadyk, hakykat sözüni dogry bölüp düşündirýän işçi bol. 2 Timoteos 2:15.</w:t>
      </w:r>
    </w:p>
    <w:p>
      <w:pPr>
        <w:pStyle w:val="ArticleBody"/>
        <w:jc w:val="left"/>
      </w:pPr>
      <w:r>
        <w:rPr>
          <w:rFonts w:ascii="Times New Roman" w:hAnsi="Times New Roman" w:eastAsia="Times New Roman" w:cs="Times New Roman"/>
        </w:rPr>
        <w:t>Danyel kitabynyň on birinji baby on pygamberlik çyzygyna bölünip bilner. Birinji aýatdan dördünji aýada çenli bir pygamberlik çyzygyny görkezýär. Bäşinji aýatdan dokuzynjy aýada çenli ikinji çyzygy görkezýär. Onunjy aýat üçünji çyzygy görkezýär. On birinji we on ikinji aýatlar dördünji çyzygy görkezýär. Bäşinji çyzyk on üçünji aýatdan on bäşinji aýada çenli. Altynjy çyzyk on altynjy aýatdan ýigrimi ikinji aýada çenli. Ýedinji çyzyk ýigrimi üçünji we ýigrimi dördünji aýatlardyr. Ýigrimi dördünji aýatdan otuz birinji aýada çenli sekizinji çyzykdyr. Otuz birinji aýatdan kyrkynjy aýada çenli dokuzynjy çyzykdyr, onunjy we ahyrky çyzyk bolsa kyrkynjy aýatdan kyrk bäşinji aýada çenli. Bu on çyzyk setir üstüne setir bolup bir ýere getirilmelidir.</w:t>
      </w:r>
    </w:p>
    <w:p>
      <w:pPr>
        <w:pStyle w:val="ArticleScripture"/>
        <w:jc w:val="left"/>
      </w:pPr>
      <w:r>
        <w:rPr>
          <w:rFonts w:ascii="Times New Roman" w:hAnsi="Times New Roman" w:eastAsia="Times New Roman" w:cs="Times New Roman"/>
        </w:rPr>
        <w:t>Ol kimi bilimi öwreder? we ol kimi taglymata düşündirer? Süýtden kesilenleri, göwüsden aýrylanlary.</w:t>
      </w:r>
    </w:p>
    <w:p>
      <w:pPr>
        <w:pStyle w:val="ArticleScripture"/>
        <w:jc w:val="left"/>
      </w:pPr>
      <w:r>
        <w:rPr>
          <w:rFonts w:ascii="Times New Roman" w:hAnsi="Times New Roman" w:eastAsia="Times New Roman" w:cs="Times New Roman"/>
        </w:rPr>
        <w:t>Çünki görkezme görkezmäniň üstüne, görkezme görkezmäniň üstüne goýulmalydyr; setir setiriň üstüne, setir setiriň üstüne; bu ýerde biraz, ol ýerde biraz:</w:t>
      </w:r>
    </w:p>
    <w:p>
      <w:pPr>
        <w:pStyle w:val="ArticleScripture"/>
        <w:jc w:val="left"/>
      </w:pPr>
      <w:r>
        <w:rPr>
          <w:rFonts w:ascii="Times New Roman" w:hAnsi="Times New Roman" w:eastAsia="Times New Roman" w:cs="Times New Roman"/>
        </w:rPr>
        <w:t>Çünki Ol bu halka peltek dudaklarla ve başga bir dil bilen sözlär. Olara diýdi: “Ýadawlara dynç berip biljek dynçlyk budur; ine, täzeleniş hem budur”; emma olar gulak asmak islemediler.</w:t>
      </w:r>
    </w:p>
    <w:p>
      <w:pPr>
        <w:pStyle w:val="ArticleScripture"/>
        <w:jc w:val="left"/>
      </w:pPr>
      <w:r>
        <w:rPr>
          <w:rFonts w:ascii="Times New Roman" w:hAnsi="Times New Roman" w:eastAsia="Times New Roman" w:cs="Times New Roman"/>
        </w:rPr>
        <w:t>Emma Rebbiň sözi olar üçin buýruk üstüne buýruk, buýruk üstüne buýruk; setir üstüne setir, setir üstüne setir; bu ýerde biraz, ol ýerde biraz boldy; şeýlelikde, olar gidip, yza ýykylyp, döwlüp, duzaga düşüp, tutulyp bilsinler. Işaýa 28:9–13.</w:t>
      </w:r>
    </w:p>
    <w:p>
      <w:pPr>
        <w:pStyle w:val="ArticleBody"/>
        <w:jc w:val="left"/>
      </w:pPr>
      <w:r>
        <w:rPr>
          <w:rFonts w:ascii="Times New Roman" w:hAnsi="Times New Roman" w:eastAsia="Times New Roman" w:cs="Times New Roman"/>
        </w:rPr>
        <w:t>Elbetde, on pygamberlik ugryň her biri özara baglanyşyklydyr, emma her bir ugruň içinde aýratyn bir mowzugy tanap bolýar. Her bir ugruň esasy bir mowzugy bar bolsa-da, bu ugurlar diňe bir ýeke-täk şaýatlygy özünde saklamaýar. Men on ugryň her birindäki mowzuklary kesgitlemegi maksat edinýärin.</w:t>
      </w:r>
    </w:p>
    <w:p>
      <w:pPr>
        <w:pStyle w:val="ArticleHeading"/>
        <w:jc w:val="left"/>
      </w:pPr>
      <w:r>
        <w:rPr>
          <w:rFonts w:ascii="Arial" w:hAnsi="Arial" w:eastAsia="Arial" w:cs="Arial"/>
        </w:rPr>
        <w:t>Birinji setir</w:t>
      </w:r>
    </w:p>
    <w:p>
      <w:pPr>
        <w:pStyle w:val="ArticleScripture"/>
        <w:jc w:val="left"/>
      </w:pPr>
      <w:r>
        <w:rPr>
          <w:rFonts w:ascii="Times New Roman" w:hAnsi="Times New Roman" w:eastAsia="Times New Roman" w:cs="Times New Roman"/>
        </w:rPr>
        <w:t>Men hem Meýaly Dariýiň birinji ýylynda-da ony berkidetmek we güýçlendirmek üçin durdum. Indi bolsa saňa hakykaty görkezjek. Ine, Parsda ýene üç patyşa ýüze çykar; dördünjisi bolsa olaryň hemmesinden has baý bolar; ol öz baýlygyndan gelen güýji bilen ähli kişileri Gresiýa şalygyna garşy gozgalaňa salar. Soňra kuwwatly bir patyşa ýüze çykar, ol uly hökmürowanlyk bilen höküm sürer we öz islegine görä hereket eder. Emma ol ýüze çykandan soň, onuň şalygy döwler we asmanyň dört ýeline tarap bölüner; emma onuň nesline berilmez, ne-de onuň höküm süren hökmürowanlygyna görä bolar; çünki onuň şalygy kökünden sogrular we olardan başga başgalara berler. Daniýel 11:1–4.</w:t>
      </w:r>
    </w:p>
    <w:p>
      <w:pPr>
        <w:pStyle w:val="ArticleBody"/>
        <w:jc w:val="left"/>
      </w:pPr>
      <w:r>
        <w:rPr>
          <w:rFonts w:ascii="Times New Roman" w:hAnsi="Times New Roman" w:eastAsia="Times New Roman" w:cs="Times New Roman"/>
        </w:rPr>
        <w:t>Darynyň birinji ýyly ýetmiş ýylyň tamamlanandygyny görkezýär; şeýlelikde, bu pygamberlikdäki ahyrzamanyň döwrüni kesgitleýär. Üçünji aýatda Aleksandr Beýik bütin dünýäni gurşap alýan patyşalygyny berkarar edýär, dördünji aýatda bolsa onuň patyşalygynyň köki bilen sogrulyp, dünýäniň dört ýeline bölünmelidigi görkezilýär. Daryny 1989-njy ýylda ahyrzamanyň döwri hökmünde kabul etmek bize ikinji aýatda görkezilen patyşalary sanamaga mümkinçilik berýär. Jebraýyl birinji aýatda: «Men hem Darynyň birinji ýylynda» diýende, ol onunjy bapda başlanan röýäniň başynda Daniýele habar beren zatlaryny dowam etdirýär.</w:t>
      </w:r>
    </w:p>
    <w:p>
      <w:pPr>
        <w:pStyle w:val="ArticleScripture"/>
        <w:jc w:val="left"/>
      </w:pPr>
      <w:r>
        <w:rPr>
          <w:rFonts w:ascii="Times New Roman" w:hAnsi="Times New Roman" w:eastAsia="Times New Roman" w:cs="Times New Roman"/>
        </w:rPr>
        <w:t>Pars şasy Kiriň üçünji ýylynda Belteşazar diýlip atlandyrylýan Danyýele bir zat aýan edildi; bu zat hakykatdy, emma bellenen wagt uzagady; ol bu zada düşünip, görnüşe akyl ýetirdi. Daniel 10:1.</w:t>
      </w:r>
    </w:p>
    <w:p>
      <w:pPr>
        <w:pStyle w:val="ArticleBody"/>
        <w:jc w:val="left"/>
      </w:pPr>
      <w:r>
        <w:rPr>
          <w:rFonts w:ascii="Times New Roman" w:hAnsi="Times New Roman" w:eastAsia="Times New Roman" w:cs="Times New Roman"/>
        </w:rPr>
        <w:t>«Ahyryň zamanyny» aňladýan ýolbellik iki nyşany öz içine alýar. Musanyň pygamberlik hatary üçin «ahyryň zamany» Harunyň dogluşy bolupdy, ondan üç ýyl soň bolsa Musanyň dogluşy geldi. Harun bilen Musa olaryň taryhynda «ahyryň zamanynyň» iki esse nyşanydyr we alty aý soňra bolan Ýahýa Çokundyryjynyň hem-de Isanyň dogluşynyň nusgasy bolup durýar. 1798-nji ýylda bolan «ahyryň zamany» Rim papasynyň ýesir alynmagy bilen bellendi; ol bolsa soňra, 1799-njy ýylda, ýesirlikde aradan çykdy. «Madyaly Dariusyň birinji ýylyndan» «Pars patyşasy Kiriň üçünji ýylyna» çenli; Darius bilen Kir 1989-njy ýylda «ahyryň zamanyny» aňladýar, çünki ähli pygamberler öz ýaşan günlerinden has-da köp soňky günler barada sözleýärler.</w:t>
      </w:r>
    </w:p>
    <w:p>
      <w:pPr>
        <w:pStyle w:val="ArticleScripture"/>
        <w:jc w:val="left"/>
      </w:pPr>
      <w:r>
        <w:rPr>
          <w:rFonts w:ascii="Times New Roman" w:hAnsi="Times New Roman" w:eastAsia="Times New Roman" w:cs="Times New Roman"/>
        </w:rPr>
        <w:t>Bularyň hemmesi olara görelde hökmünde boldy; olar bolsa döwrüň ahyrlary öz üstüne gelen bizler üçin öwüt-nesihat hökmünde ýazylandyr. 1 Korinfliler 10:11.</w:t>
      </w:r>
    </w:p>
    <w:p>
      <w:pPr>
        <w:pStyle w:val="ArticleBody"/>
        <w:jc w:val="left"/>
      </w:pPr>
      <w:r>
        <w:rPr>
          <w:rFonts w:ascii="Times New Roman" w:hAnsi="Times New Roman" w:eastAsia="Times New Roman" w:cs="Times New Roman"/>
        </w:rPr>
        <w:t>Darius bilen Kiros 1989-njy ýylda Ronald Reagan bilen uly George Buşy aňladýar. Şol ýylda olaryň ikisi-de prezidentdi. On birinji babyň birinji aýaty bu görnüşi Kirosyň üçünji ýylynda ýerleşdirýär; bu bolsa Reagandan soň gelen uly George Buşy aňladýar, edil Kirosyň Dariusdan soň gelşi ýaly. Ikinji aýatda ýene üç patyşanyň dik durjakdygy, dördünjisiniň bolsa olaryň hemmesinden has baý boljakdygy aýdylýar. On birinji bapdaky soňky “ahyry-zaman” 1989-njy ýylda başlanýar we uly George Buşdan soň ýene üç patyşanyň dik durjakdygyny görkezýär; şeýlelik bilen, uly Buşdan soň gelen üç prezidenti kesgitleýär. Şol üç patyşa Bill Klinton, kiçi George Buş, Barak Obama bolup, soňra iň baý prezident Donald Tramp “öz güýji bilen” hem-de “öz baýlygy arkaly Ýunanystanyň patyşalygyna garşy hemmeleri gozgajakdyr”.</w:t>
      </w:r>
    </w:p>
    <w:p>
      <w:pPr>
        <w:pStyle w:val="ArticleBody"/>
        <w:jc w:val="left"/>
      </w:pPr>
      <w:r>
        <w:rPr>
          <w:rFonts w:ascii="Times New Roman" w:hAnsi="Times New Roman" w:eastAsia="Times New Roman" w:cs="Times New Roman"/>
        </w:rPr>
        <w:t>Üçünji aýat ondan soň Aleksandr Makedonskini tanadýar, şonuň üçin hem ol ahyrky günlerde papalyk bilen birleşýän Birleşen Milletler Guramasynyň soňky ýolbaşçysynyň nusgasy bolup durýar; emma ol hem papalyk ýaly öz ahyryna ýetýär. Birleşen Milletler Guramasy Ylham kitabynyň on ýedinji babynda on patyşa hökmünde görkezilen ýedinji patyşalykdyr, we şol on patyşanyň bileleşigi özleriniň ýedinji patyşalygyny bir simwolik sagatlyk papalyk wagşysyna bermäge razy bolýarlar.</w:t>
      </w:r>
    </w:p>
    <w:p>
      <w:pPr>
        <w:pStyle w:val="ArticleScripture"/>
        <w:jc w:val="left"/>
      </w:pPr>
      <w:r>
        <w:rPr>
          <w:rFonts w:ascii="Times New Roman" w:hAnsi="Times New Roman" w:eastAsia="Times New Roman" w:cs="Times New Roman"/>
        </w:rPr>
        <w:t>Gören on şahyň heniz patyşalygy almadyk on patyşadygyny aňladýar; emma olar wagşy haýwan bilen bile bir sagatlyk patyşalar hökmünde häkimiýet alarlar. Bularyň bir pikiri bardyr, öz güýjüni we kuwwatyny wagşy haýwana bererler. Olar Guzujyk bilen uruş ederler, emma Guzujyk olary ýeňer; çünki Ol rebleriň Rebidir we patyşalaryň Patyşasydyr; Onuň bilen bolýanlar bolsa çagyrylan, saýlanan we wepaly bolanlardyr. Ylham 17:12–14.</w:t>
      </w:r>
    </w:p>
    <w:p>
      <w:pPr>
        <w:pStyle w:val="ArticleBody"/>
        <w:jc w:val="left"/>
      </w:pPr>
      <w:r>
        <w:rPr>
          <w:rFonts w:ascii="Times New Roman" w:hAnsi="Times New Roman" w:eastAsia="Times New Roman" w:cs="Times New Roman"/>
        </w:rPr>
        <w:t>Şol on patyşa üçünji we dördünji aýatlar bilen, şeýle hem dördünji asyrda şol aýatlary berjaý eden Beýik Aleksandryň ýokarlanşy we ýykylşy baradaky taryh arkaly şekillendirilýär. Gresiýa Mukaddes Ýazgynyň pygamberliklerinde üçünji patyşalyk bolup, aždarhanyň, ýagny aždarha, wagşy haýwan we ýalan pygamber diýen üçtaraplaýyn birleşigiň üçden biriniň nyşanydyr. Haçda «Ýehudylaryň Patyşasy» diýen habar ýewreý, latyn we grek dillerinde ýazga geçirildi; bu bolsa Pasha baýramynda Iýerusalimde boljak ýehudylary, rimlileri we beýleki milletlerden bolan köpçüligi aňladýardy. Grekler aždarhany, rimliler wagşy haýwany, ýehudylar bolsa ýalan pygamberi aňladýardy.</w:t>
      </w:r>
    </w:p>
    <w:p>
      <w:pPr>
        <w:pStyle w:val="ArticleBody"/>
        <w:jc w:val="left"/>
      </w:pPr>
      <w:r>
        <w:rPr>
          <w:rFonts w:ascii="Times New Roman" w:hAnsi="Times New Roman" w:eastAsia="Times New Roman" w:cs="Times New Roman"/>
        </w:rPr>
        <w:t>On birinji bapdaky ilkinji dört aýat, ynsan synag möhleti tamamlanyp barýarka, papalyk güýji bilen zyna edýän ýerdäki aždarha güýjüniň soňuny görkezýär. Üçünji we dördünji aýatlar ýerdäki aždarha güýjüniň soňky ýüze çykyşynyň ahyrky ýokary göterilişini we ýykylşyny görkezýär. Bu aýatlar ýeriň patyşalary bilen zyna edýän ýyrtyjynyň soňuny görkezýän soňky alty aýatyň üstüne gabat gelýär. On birinji babyň başlangyjy we soňy, Hudaýyň duşmanlarynyň kömek etjek hiç kim bolman öz soňlaryna gelýän taryhyny görkezýär. Ilkinji dört aýat soňky alty aýat bilen deňleşdirilendir, şeýle etmek bilen olar ilkinji dört tablisaly tabşyrykdan we soňky alty tablisaly tabşyrykdan ybarat bolan On Tabşyrygyň simwolizmini göterýär, şol bir wagtyň özünde hem on san bilen bir synagy alamatlandyrýar.</w:t>
      </w:r>
    </w:p>
    <w:p>
      <w:pPr>
        <w:pStyle w:val="ArticleBody"/>
        <w:jc w:val="left"/>
      </w:pPr>
      <w:r>
        <w:rPr>
          <w:rFonts w:ascii="Times New Roman" w:hAnsi="Times New Roman" w:eastAsia="Times New Roman" w:cs="Times New Roman"/>
        </w:rPr>
        <w:t>Ilkinji dört aýat, habaryň 1989-njy ýylda “ahyryň döwründe” başlanýandygyny berkidip durmak bilen, soňuny görkezýän bir başlangyjy aňladýar. Bu aýatlar 1989-njy ýyldan adamzat üçin synag möhletiniň ýapylýança bolan döwri aňladýar; şeýlelikde olar 1989-njy ýylda möhürden açylan bilim artmasy bolan, synag möhletiniň ýapylmagy bilen baglanyşykly wakalary kesgitleýän soňky alty aýatyň habaryny jemleýär.</w:t>
      </w:r>
    </w:p>
    <w:p>
      <w:pPr>
        <w:pStyle w:val="ArticleBody"/>
        <w:jc w:val="left"/>
      </w:pPr>
      <w:r>
        <w:rPr>
          <w:rFonts w:ascii="Times New Roman" w:hAnsi="Times New Roman" w:eastAsia="Times New Roman" w:cs="Times New Roman"/>
        </w:rPr>
        <w:t>Bu aýatlar 1989-njy ýyldan başlap jemi sekiz prezident boljakdygyny, sekizinjisiniň bolsa öňki ýedi prezidentiň içinden boljakdygyny tanamak üçin pygamberlik esasyny berýär; şeýlelikde, bu bölek sekizinjiniň ýediniň içinden bolmagy baradaky syr bilen baglanyşýar, bu bolsa soňky günlerde häzirki hakykat bolan pygamberlik aýratynlygydyr.</w:t>
      </w:r>
    </w:p>
    <w:p>
      <w:pPr>
        <w:pStyle w:val="ArticleBody"/>
        <w:jc w:val="left"/>
      </w:pPr>
      <w:r>
        <w:rPr>
          <w:rFonts w:ascii="Times New Roman" w:hAnsi="Times New Roman" w:eastAsia="Times New Roman" w:cs="Times New Roman"/>
        </w:rPr>
        <w:t>Aýatlar arkaly düşünilip bilinýän tema — Sur şäheriniň jelep aýaly bilen zyna edýän aždaha güýjüniň ahyrky ýok edilmegidir. Jelep aýal ýer ýüzüniň ähli patyşalary bilen zyna edýär; emma gadymy Fransiýa 496-njy ýylda Klowis öz tagtyny papalyga bagyş edeninde katolik ýygnagynyň ilkinji doglany bolşy ýaly, Amerikanyň Birleşen Ştatlarynyň ýer haýwany hem Ýekşenbe kanuny wagtynda jelep aýal bilen zyna edýän patyşalaryň ilkinjisi bolar. Ahyrdaky alty aýatda bolşy ýaly, başdaky dört aýat hem dünýäni Armageddona alyp barýan üç güýjüň hemmesini tanadýar we aýratyn nygtaýar; ýöne ilkinji dört aýatyň temasy Gretsiýa we Beýik Aleksandr arkaly wekilçilik etdirilýän aždaha güýjüdir.</w:t>
      </w:r>
    </w:p>
    <w:p>
      <w:pPr>
        <w:pStyle w:val="ArticleBody"/>
        <w:jc w:val="left"/>
      </w:pPr>
      <w:r>
        <w:rPr>
          <w:rFonts w:ascii="Times New Roman" w:hAnsi="Times New Roman" w:eastAsia="Times New Roman" w:cs="Times New Roman"/>
        </w:rPr>
        <w:t>Reýgan indi sekiz prezidentiň iň soňkusyna getirip ýetiren sekiz prezidentiň döwrüni başlatdy. Sekizinji prezident haýwanyň keşbini galdyrar we Amerikanyň Birleşen Ştatlarynda ýekşenbe gününiň kanunyny mejbury eder, şol bir wagtda-da özüni Birleşen Milletler Guramasynyň başyna getirýän ylalaşygy ara alyp düzer; şol pursatyň özünde-de, radikal Yslamyň artýan uruşlaryny çözmek bahanasy bilen, bütin dünýä boýunça ybadathana bilen döwletiň arasyndaky gatnaşyga giriler.</w:t>
      </w:r>
    </w:p>
    <w:p>
      <w:pPr>
        <w:pStyle w:val="ArticleBody"/>
        <w:jc w:val="left"/>
      </w:pPr>
      <w:r>
        <w:rPr>
          <w:rFonts w:ascii="Times New Roman" w:hAnsi="Times New Roman" w:eastAsia="Times New Roman" w:cs="Times New Roman"/>
        </w:rPr>
        <w:t>Vahiy kitabynyň on üçünji babyndaky ýer haýwany bolan Amerikanyň Birleşen Ştatlarynyň Mukaddes Kitap pygamberliginiň altynjy patyşalygy bolmakdan Mukaddes Kitap pygamberliginiň ýedinji patyşalygynyň başyna öwrülmegi, şol bir wagtyň özünde Mukaddes Kitap pygamberliginiň sekizinji patyşalygy bilen bikanun gatnaşygy tamamlamagy, birinji aýatdan başlap 1989-njy ýyly görkezmek bilen, Amerikanyň Birleşen Ştatlarynda ýekşenbe kanunyna alyp barýan prezidentleriň üsti bilen suratlandyrylýar, we dessine şondan soň güýçli patyşanyň dik durmagyny görkezýär. Ol güýçli patyşa, öz talaplarynyň öňüsyrasynda Birleşen Milletler Guramasyny dargatmak işini häzir alyp barýan Trampyň onuň üstünden gözegçiligi öz eline almagydyr.</w:t>
      </w:r>
    </w:p>
    <w:p>
      <w:pPr>
        <w:pStyle w:val="ArticleHeading"/>
        <w:jc w:val="left"/>
      </w:pPr>
      <w:r>
        <w:rPr>
          <w:rFonts w:ascii="Arial" w:hAnsi="Arial" w:eastAsia="Arial" w:cs="Arial"/>
        </w:rPr>
        <w:t>Ikinji Setir</w:t>
      </w:r>
    </w:p>
    <w:p>
      <w:pPr>
        <w:pStyle w:val="ArticleBody"/>
        <w:jc w:val="left"/>
      </w:pPr>
      <w:r>
        <w:rPr>
          <w:rFonts w:ascii="Times New Roman" w:hAnsi="Times New Roman" w:eastAsia="Times New Roman" w:cs="Times New Roman"/>
        </w:rPr>
        <w:t>Bäşinji aýatdan dokuzynjy aýada çenli bolan bölek ilkinji agzalşy hem-de tutuş bapda esasy pygamberlik fonu hökmünde ulanylýan demirgazygyň we günortanyň patyşalarynyň arasyndaky söweşiň ädimme-ädim beýanydyr. Bäşinji aýat bu bölümiň temasyny öňe sürýär.</w:t>
      </w:r>
    </w:p>
    <w:p>
      <w:pPr>
        <w:pStyle w:val="ArticleScripture"/>
        <w:jc w:val="left"/>
      </w:pPr>
      <w:r>
        <w:rPr>
          <w:rFonts w:ascii="Times New Roman" w:hAnsi="Times New Roman" w:eastAsia="Times New Roman" w:cs="Times New Roman"/>
        </w:rPr>
        <w:t>Günortanyň patyşasy güýçli bolar, we onuň serkerdelerinden biri hem; ol ondan has güýçli bolar we höküm sürer; onuň häkimligi beýik bir häkimlik bolar. Daniel 11:5.</w:t>
      </w:r>
    </w:p>
    <w:p>
      <w:pPr>
        <w:pStyle w:val="ArticleBody"/>
        <w:jc w:val="left"/>
      </w:pPr>
      <w:r>
        <w:rPr>
          <w:rFonts w:ascii="Times New Roman" w:hAnsi="Times New Roman" w:eastAsia="Times New Roman" w:cs="Times New Roman"/>
        </w:rPr>
        <w:t>Ptolemeý I Soter we Selewk I Nicator bu aýatda şekillendirilýär. Olaryň ikisi-de Aleksandryň şalygynyň “Diadochi”synyň (ýagny mirasdüşerleriň) dörtden biri bolupdy. Selewk on birinji bapda ilkinji “demirgazygyň patyşasy” bolup durýar, we butparaz Rim, papalyk Rimi hem-de häzirki zamanyň Rimi bilen gabat gelýän görnüşde — Selewk diňe üç esasy ýeňişden ýa-da öwrülişik ähmiýetli wakadan soň pygamberlikdäki demirgazygyň patyşasy hökmünde berkarar edildi: miladydan öň 312-nji ýylda Wawilony gaýtadan ele geçirmegi, miladydan öň 301-nji ýylda Ipsus söweşi we miladydan öň 281-nji ýylda Corupedium söweşi. Bu hereketler onuň esasy garşydaşlaryny ýeňdi, imperiýasyny giňeltdi we sebitdäki agalygyny berkidip goýdy.</w:t>
      </w:r>
    </w:p>
    <w:p>
      <w:pPr>
        <w:pStyle w:val="ArticleBody"/>
        <w:jc w:val="left"/>
      </w:pPr>
      <w:r>
        <w:rPr>
          <w:rFonts w:ascii="Times New Roman" w:hAnsi="Times New Roman" w:eastAsia="Times New Roman" w:cs="Times New Roman"/>
        </w:rPr>
        <w:t>Ikinji setir, Aleksandryň bölünen patyşalygynyň beýleki mirasdüşerlerinden (Diadochi) tapawutlylykda demirgazygyň we günortanyň patyşalaryny kesgitlemek bilen başlanýar. Ol, demirgazygyň patyşasynyň diňe üç basyp alyşdan soň güýje eýe bolýandygyny kesgitlemek bilen başlanýar. Soňra Aleksandryň ölüminden soň açylyp görkezilen hökmürowanlyk ugrundaky göreşiň taryhynda, altynjy aýatdan dokuzynjy aýata çenli döwri kesgitläň; ol döwür günortanyň patyşasynyň demirgazygyň patyşasyny agdarmagy bilen tamamlanýar. Bu, on birinji bapda günortanyň patyşasynyň demirgazygyň patyşasyndan üstün çykýan üç ýagdaýynyň ilkinjisidir. Olar, bu bapda içki üç şaýat bolup, günortanyň patyşasynyň demirgazygyň patyşasyny ýeňmegine getirýän taryhyň bellik nokatlaryny aýdyň berkidýär.</w:t>
      </w:r>
    </w:p>
    <w:p>
      <w:pPr>
        <w:pStyle w:val="ArticleScripture"/>
        <w:jc w:val="left"/>
      </w:pPr>
      <w:r>
        <w:rPr>
          <w:rFonts w:ascii="Times New Roman" w:hAnsi="Times New Roman" w:eastAsia="Times New Roman" w:cs="Times New Roman"/>
        </w:rPr>
        <w:t>Günorta patyşasy güýçli bolar, onuň serkerdelerinden biri hem; emma ol ondan-da güýçli bolar we hökmürowanlyk eder; onuň hökmürowanlygy beýik bir hökmürowanlyk bolar. We ýyllaryň ahyrynda olar özara birleşerler; çünki günortanyň patyşasynyň gyzy ylalaşyk baglaşmak üçin demirgazygyň patyşasynyň ýanyna geler; emma ol goluň güýjüni saklap bilmez; ne ol durar, ne-de onuň goly; emma ol hem tabşyrylar, ony getirenler hem, ony dünýä inderen hem, şol wagtlarda ony kuwwatlandyran hem. Ýöne onuň köklerinden çykan bir şahasy onuň ornunda dörär; ol goşun bilen gelip, demirgazygyň patyşasynyň galasyna girer, olara garşy hereket eder we üstün geler: Şeýle hem olaryň hudaýlaryny, hökümdarlary bilen birlikde, kümüşden we altyndan gymmatly gap-gaçlary bilen bilelikde, Müsüre ýesir alyp gider; we ol demirgazygyň patyşasyndan has köp ýyllar dowam eder. Şeýdip günortanyň patyşasy öz patyşalygyna girer-de, öz ýurduna dolanar. Daniel 11:5–9.</w:t>
      </w:r>
    </w:p>
    <w:p>
      <w:pPr>
        <w:pStyle w:val="ArticleBody"/>
        <w:jc w:val="left"/>
      </w:pPr>
      <w:r>
        <w:rPr>
          <w:rFonts w:ascii="Times New Roman" w:hAnsi="Times New Roman" w:eastAsia="Times New Roman" w:cs="Times New Roman"/>
        </w:rPr>
        <w:t>Aýatlaryň taryhy taýdan ýerine ýetirilmegi, otuz birinji aýatdan kyrkynjy aýada çenli görkezilen papalyk hökümdarlygynyň müň iki ýüz altmyş ýyllyk pygamberlik taýdan ýerine ýetirilmegine nusga berýär; şeýle hem biziň eýýamymyzdan öň 217-nji ýylda Rafiýa söweşinde ilkinji gezek ýerine ýetirilen on birinji aýadyň ýerine ýetirilmegi üçin pygamberlik nusgasyny berýär. Şol üç şaýat, günortanyň iň soňky patyşasy bolan Putiniň demirgazygyň papalyk patyşasynyň wekili goşunyndan üstün çykjak Ukraina urşunyň häsiýetlerini kesgitleýär.</w:t>
      </w:r>
    </w:p>
    <w:p>
      <w:pPr>
        <w:pStyle w:val="ArticleBody"/>
        <w:jc w:val="left"/>
      </w:pPr>
      <w:r>
        <w:rPr>
          <w:rFonts w:ascii="Times New Roman" w:hAnsi="Times New Roman" w:eastAsia="Times New Roman" w:cs="Times New Roman"/>
        </w:rPr>
        <w:t>Pygamberlik taryhynyň ikinji setiriniň temasy, 1798-nji ýylda papalığa ölüm getiren ýaranyň nädip berlendigi bolup, bu ýagdaý bäşden dokuza çenli aýatlarda we on birinji aýatdaky Rafýa söweşinde şekillendirilýär. Günortanyň patyşasy, ýagny Müsür, aždarha güýjüdir.</w:t>
      </w:r>
    </w:p>
    <w:p>
      <w:pPr>
        <w:pStyle w:val="ArticleScripture"/>
        <w:jc w:val="left"/>
      </w:pPr>
      <w:r>
        <w:rPr>
          <w:rFonts w:ascii="Times New Roman" w:hAnsi="Times New Roman" w:eastAsia="Times New Roman" w:cs="Times New Roman"/>
        </w:rPr>
        <w:t>Ynsan ogly, ýüzüňi Müsür patyşasy faraona garşy öwür, onuň garşysyna hem-de bütin Müsüre garşy pygamberlik et: geple-de aýt: Reb Hudaý şeýle diýýär: Ine, eý Müsür patyşasy faraon, saňa garşy çykýaryn, öz derýalarynyň ortasynda ýatan, «Derýam meniňkidir, ony özüm üçin ýasadym» diýen uly aždarha garşy. Hezekiýel 29:2, 3.</w:t>
      </w:r>
    </w:p>
    <w:p>
      <w:pPr>
        <w:pStyle w:val="ArticleBody"/>
        <w:jc w:val="left"/>
      </w:pPr>
      <w:r>
        <w:rPr>
          <w:rFonts w:ascii="Times New Roman" w:hAnsi="Times New Roman" w:eastAsia="Times New Roman" w:cs="Times New Roman"/>
        </w:rPr>
        <w:t>On birinji bapda günorta patyşasynyň demirgazyk patyşasyny ýeňýändigini görkezýän üç mysal birleşip, kyrk bäşinji aýatda demirgazyk patyşasynyň ahyrky ýykylşyny kesgitleýär.</w:t>
      </w:r>
    </w:p>
    <w:p>
      <w:pPr>
        <w:pStyle w:val="ArticleScripture"/>
        <w:jc w:val="left"/>
      </w:pPr>
      <w:r>
        <w:rPr>
          <w:rFonts w:ascii="Times New Roman" w:hAnsi="Times New Roman" w:eastAsia="Times New Roman" w:cs="Times New Roman"/>
        </w:rPr>
        <w:t>Ol iki deňziň arasynda şöhratly mukaddes dagda öz köşgüniň çadyrlaryny diker; emma ol öz soňuna geler, oňa hiç kim kömek etmez. Daniel 11:45.</w:t>
      </w:r>
    </w:p>
    <w:p>
      <w:pPr>
        <w:pStyle w:val="ArticleBody"/>
        <w:jc w:val="left"/>
      </w:pPr>
      <w:r>
        <w:rPr>
          <w:rFonts w:ascii="Times New Roman" w:hAnsi="Times New Roman" w:eastAsia="Times New Roman" w:cs="Times New Roman"/>
        </w:rPr>
        <w:t>On birinji bapda günortanyň patyşasynyň demirgazygyň patyşasyny ýeňýändigini görkezýän üç hatar bar, emma demirgazygyň patyşasy oňa kömek edecek hiç kim bolmazdan öz soňuna gelende, bu şeýle aýdyň görünmeýär. Ýöne Ylham kitaby ony ýykýan güýjüň ajdarha güýjidigini, onuň etini iýip, ony ot bilen ýakýandygyny anyk görkezýär. Ajdarha güýji Ylham kitabyndan tanalanda, kyrk bäşinji aýatda demirgazygyň patyşasyny ýykjak bolan patyşalary — şol bir wagtda ajdarha hem, günortanyň patyşasy hem bolanlary — görüp bilýäris. Bapdaky üç göni şaýat, Daniýel bilen Ylham kitaplarynyň arasyndaky baglanyşyk arkaly görkezilişi ýaly, olaryň kämil berjaý bolmagyna bilelikde güwä geçýärler.</w:t>
      </w:r>
    </w:p>
    <w:p>
      <w:pPr>
        <w:pStyle w:val="ArticleBody"/>
        <w:jc w:val="left"/>
      </w:pPr>
      <w:r>
        <w:rPr>
          <w:rFonts w:ascii="Times New Roman" w:hAnsi="Times New Roman" w:eastAsia="Times New Roman" w:cs="Times New Roman"/>
        </w:rPr>
        <w:t>Häzirki döwürdäki papalyk demirgazyk patyşasy kyrk bäşinji aýatda öz soňuna hiç hili kömekçisiz ýetýär, we Ylham kitaby papalyk häkimiýetiniň aždarha güýjüniň eli bilen nähili öz soňuna gelýändigini görkezýär.</w:t>
      </w:r>
    </w:p>
    <w:p>
      <w:pPr>
        <w:pStyle w:val="ArticleScripture"/>
        <w:jc w:val="left"/>
      </w:pPr>
      <w:r>
        <w:rPr>
          <w:rFonts w:ascii="Times New Roman" w:hAnsi="Times New Roman" w:eastAsia="Times New Roman" w:cs="Times New Roman"/>
        </w:rPr>
        <w:t>Haýwanyň üstünde gören on şahyryň bolsa, şolar zynakär zenany ýigrenerler, ony taşlanan we ýalaňaç ederler, onuň etini iýerler we ony otda ýakarlar. Çünki Hudaý Öz erkini berjaý etmek, bir pikire gelmek hem-de Hudaýyň sözleri amal bolýança öz patyşalyklaryny haýwana bermek üçin muny olaryň ýüreklerine saldy. Ylham 17:16, 17.</w:t>
      </w:r>
    </w:p>
    <w:p>
      <w:pPr>
        <w:pStyle w:val="ArticleBody"/>
        <w:jc w:val="left"/>
      </w:pPr>
      <w:r>
        <w:rPr>
          <w:rFonts w:ascii="Times New Roman" w:hAnsi="Times New Roman" w:eastAsia="Times New Roman" w:cs="Times New Roman"/>
        </w:rPr>
        <w:t>On patyşa papalyk görnüşindäki demirgazyk patyşasyny ot bilen ýakýarlar we onuň tenini iýýärler. Ahyrky günleriň patyşalary aždarha güýjüdir.</w:t>
      </w:r>
    </w:p>
    <w:p>
      <w:pPr>
        <w:pStyle w:val="ArticleScripture"/>
        <w:jc w:val="left"/>
      </w:pPr>
      <w:r>
        <w:rPr>
          <w:rFonts w:ascii="Times New Roman" w:hAnsi="Times New Roman" w:eastAsia="Times New Roman" w:cs="Times New Roman"/>
        </w:rPr>
        <w:t>“Patyşalar, hökümdarlar we häkimler öz üstlerine antihristiň tamgasyny goýdular we Hudaýyň buýruklaryny berjaý edýän hem-de Isanyň imanyna eýe bolan mukaddesler bilen uruşmaga gidýän aždarha hökmünde görkezilýärler. Hudaýyň halkyna garşy duşmançylyklarynda olar, şeýle hem, Mesihiň ýerine Barabbasy saýlamak günäsine-de özlerini günäkär hökmünde görkezýärler.” Testimonies to Ministers, 38.</w:t>
      </w:r>
    </w:p>
    <w:p>
      <w:pPr>
        <w:pStyle w:val="ArticleBody"/>
        <w:jc w:val="left"/>
      </w:pPr>
      <w:r>
        <w:rPr>
          <w:rFonts w:ascii="Times New Roman" w:hAnsi="Times New Roman" w:eastAsia="Times New Roman" w:cs="Times New Roman"/>
        </w:rPr>
        <w:t>On patyşa — ajdarha güýjüdir; ol şol bir wagtda Gresiýanyň patyşalygy we Aleksandr arkaly hem şekillendirilýär. Şol patyşalar günorta patyşalardyr, çünki olar Müsüriň patyşasy Faraon arkaly şekillendirilýär. Olar onuň etini iýerler, çünki olar mezmurçynyň “erbetleriň jemagaty” diýip atlandyrýan pygamberlikdäki “itlerdir” hem.</w:t>
      </w:r>
    </w:p>
    <w:p>
      <w:pPr>
        <w:pStyle w:val="ArticleScripture"/>
        <w:jc w:val="left"/>
      </w:pPr>
      <w:r>
        <w:rPr>
          <w:rFonts w:ascii="Times New Roman" w:hAnsi="Times New Roman" w:eastAsia="Times New Roman" w:cs="Times New Roman"/>
        </w:rPr>
        <w:t>Çünki itler meni gurşap aldylar; pisleriň ýygnanyşygy meni gabawa aldy; ellerimi we aýaklarymy deşdiler. Bütin süňklerimi sanap bilerin; olar maňa seredip, maňa dikanlap bakýarlar. Geýimlerimi öz aralarynda paýlaşýarlar, lybasym üçin bije atýarlar. Zebur 22:16–18.</w:t>
      </w:r>
    </w:p>
    <w:p>
      <w:pPr>
        <w:pStyle w:val="ArticleBody"/>
        <w:jc w:val="left"/>
      </w:pPr>
      <w:r>
        <w:rPr>
          <w:rFonts w:ascii="Times New Roman" w:hAnsi="Times New Roman" w:eastAsia="Times New Roman" w:cs="Times New Roman"/>
        </w:rPr>
        <w:t>Papalık, kyrk bäşinji aýatda agzalan demirgazygyň patyşasydyr, we papalyk Týatira ýygnagynda Izebeliň obrazynda görkezilýär.</w:t>
      </w:r>
    </w:p>
    <w:p>
      <w:pPr>
        <w:pStyle w:val="ArticleScripture"/>
        <w:jc w:val="left"/>
      </w:pPr>
      <w:r>
        <w:rPr>
          <w:rFonts w:ascii="Times New Roman" w:hAnsi="Times New Roman" w:eastAsia="Times New Roman" w:cs="Times New Roman"/>
        </w:rPr>
        <w:t>Ýöne saňa garşy birnäçe zadym bar: çünki sen özüni pygamber aýaly atlandyrýan şol Izebeliň öwretmegine we gullarymy zyna etmäge hem-de butlara bagyşlanan zatlary iýmäge azdyrmagyna ýol berýärsiň. Men oňa zynasyndan toba etmegi üçin wagt berdim; emma ol toba etmedi. Ine, Men ony düşege ýatyraryn, onuň bilen zyna edýänleri-de öz işlerinden toba etmese, uly jebire salarýn. Ylham 2:20–22.</w:t>
      </w:r>
    </w:p>
    <w:p>
      <w:pPr>
        <w:pStyle w:val="ArticleBody"/>
        <w:jc w:val="left"/>
      </w:pPr>
      <w:r>
        <w:rPr>
          <w:rFonts w:ascii="Times New Roman" w:hAnsi="Times New Roman" w:eastAsia="Times New Roman" w:cs="Times New Roman"/>
        </w:rPr>
        <w:t>Izebeliň hökmi itler tarapyndan iýilmegi bilen ýerine ýetirilýär.</w:t>
      </w:r>
    </w:p>
    <w:p>
      <w:pPr>
        <w:pStyle w:val="ArticleScripture"/>
        <w:jc w:val="left"/>
      </w:pPr>
      <w:r>
        <w:rPr>
          <w:rFonts w:ascii="Times New Roman" w:hAnsi="Times New Roman" w:eastAsia="Times New Roman" w:cs="Times New Roman"/>
        </w:rPr>
        <w:t>Ýezebel barada hem Reb şeýle diýdi: Ýezreeliň diwarynyň ýanynda itler Ýezebeli iýer. 1 Patyşalar 21:23.</w:t>
      </w:r>
    </w:p>
    <w:p>
      <w:pPr>
        <w:pStyle w:val="ArticleBody"/>
        <w:jc w:val="left"/>
      </w:pPr>
      <w:r>
        <w:rPr>
          <w:rFonts w:ascii="Times New Roman" w:hAnsi="Times New Roman" w:eastAsia="Times New Roman" w:cs="Times New Roman"/>
        </w:rPr>
        <w:t>Itler butparaz Rimdir, aždaha güýjüdir, çünki Mesihi haça çüýlän hut butparaz Rimdi.</w:t>
      </w:r>
    </w:p>
    <w:p>
      <w:pPr>
        <w:pStyle w:val="ArticleScripture"/>
        <w:jc w:val="left"/>
      </w:pPr>
      <w:r>
        <w:rPr>
          <w:rFonts w:ascii="Times New Roman" w:hAnsi="Times New Roman" w:eastAsia="Times New Roman" w:cs="Times New Roman"/>
        </w:rPr>
        <w:t>Mesihiň haçdaky jebir-jepalarynda pygamberlik berjaý boldy. Halasgär çüýlenmezinden asyrlar öň Özüne nähili çemeleşiljekdigini öňünden aýdypdy. Ol şeýle diýdi: “Itler Meni gabady; erbetleriň jemagaty daşymy gurşady; Olar Ellerimi we Aýaklarymy deşdiler. Süňklerimiň hemmesini sanaýyp bilýärin; olar Maňa seredýärler, Maňa syn edýärler. Egin-eşiklerimi öz aralarynda paýlaşýarlar we lybasym üçin bije atýarlar.” Zebur 22:16–18. Onuň egin-eşikleri baradaky pygamberlik Haça çüýlenen Ony söýýänleriň-de, duşmanlarynyň-da ne maslahaty, ne-de gatyşmagy bolmazdan berjaý edildi. Ony haça berkiden esgerlere Onuň egin-eşikleri berildi. Mesih olaryň egin-eşikleri öz arasynda paýlaşanlaryndaky jedelini eşitdi. Onuň dony tutuşlygyna, tikinsiz dokalandy, şonuň üçin olar: “Muny ýyrtmaň-da, kime düşjekdigini bilmek üçin onuň üçin bije atalyň” diýdiler. “The Desire of Ages”, 746.</w:t>
      </w:r>
    </w:p>
    <w:p>
      <w:pPr>
        <w:pStyle w:val="ArticleBody"/>
        <w:jc w:val="left"/>
      </w:pPr>
      <w:r>
        <w:rPr>
          <w:rFonts w:ascii="Times New Roman" w:hAnsi="Times New Roman" w:eastAsia="Times New Roman" w:cs="Times New Roman"/>
        </w:rPr>
        <w:t>On patyşa, ýagny itler, erbetleriň ýygnagy, Gretsiýa we Müsür hem jelebi otda ýakarlar.</w:t>
      </w:r>
    </w:p>
    <w:p>
      <w:pPr>
        <w:pStyle w:val="ArticleScripture"/>
        <w:jc w:val="left"/>
      </w:pPr>
      <w:r>
        <w:rPr>
          <w:rFonts w:ascii="Times New Roman" w:hAnsi="Times New Roman" w:eastAsia="Times New Roman" w:cs="Times New Roman"/>
        </w:rPr>
        <w:t>Eger haýsydyr bir ruhanynyň gyzy özüni zyna bilen harlasa, ol atasyny harlaýar; ol otda ýakylmalydyr. Lewiler 21:9.</w:t>
      </w:r>
    </w:p>
    <w:p>
      <w:pPr>
        <w:pStyle w:val="ArticleBody"/>
        <w:jc w:val="left"/>
      </w:pPr>
      <w:r>
        <w:rPr>
          <w:rFonts w:ascii="Times New Roman" w:hAnsi="Times New Roman" w:eastAsia="Times New Roman" w:cs="Times New Roman"/>
        </w:rPr>
        <w:t>On patyşa özüni ruhany zenan diýip ykrar edýändigi, ýöne jelep bolandygy üçin, jelebi ot bilen ýakarlar.</w:t>
      </w:r>
    </w:p>
    <w:p>
      <w:pPr>
        <w:pStyle w:val="ArticleScripture"/>
        <w:jc w:val="left"/>
      </w:pPr>
      <w:r>
        <w:rPr>
          <w:rFonts w:ascii="Times New Roman" w:hAnsi="Times New Roman" w:eastAsia="Times New Roman" w:cs="Times New Roman"/>
        </w:rPr>
        <w:t>Şol gün Sur ýetmiş ýyllyk ýatdan çykarylar, bir patyşanyň günlerine görä; ýetmiş ýylyň ahyrynda Sur bir jelep ýaly aýdym aýdyp başlar. Lirany al, şäheri aýlanyp çyk, eý, ýatdan çykarylan jelep; ýakymly saz et, köp aýdymlar aýt, seniň ýatlanmagyň üçin. Ýetmiş ýylyň ahyryndan soň şeýle bolar: Reb Sury ýatlajakdyr, ol hem öz hakyna dolanar we ýer ýüzüniň ýüzünde bolan dünýäniň ähli patyşalyklary bilen jelepçilik eder. Işaýa 23:15–17.</w:t>
      </w:r>
    </w:p>
    <w:p>
      <w:pPr>
        <w:pStyle w:val="ArticleBody"/>
        <w:jc w:val="left"/>
      </w:pPr>
      <w:r>
        <w:rPr>
          <w:rFonts w:ascii="Times New Roman" w:hAnsi="Times New Roman" w:eastAsia="Times New Roman" w:cs="Times New Roman"/>
        </w:rPr>
        <w:t>Bäşinji aýatdan dokuzynjy aýada çenli, şeýle hem otuz birinji aýatdan kyrkynjy aýada çenli, biz papalygyň aždarha güýjüniň eli bilen öz soňuna ýetýändigine şaýatlyk tapýarys. Bu ýörelge häzirki wagtda Ukrain söweşinde hem amala aşýar. Bu üç şaýat bize demirgazygyň patyşasynyň kyrk bäşinji aýatda hiç kimiň kömegi bolmazdan öz soňuna gelende, aždarhanyň onuň etini iýjekdigini we ony ot bilen ýakjakdygyny habar berýär. Üç şaýadyň esasynda, aždarhanyň hereketiniň sebäpleriniň arasynda bozulyp giden bir ähtnama hem bolar.</w:t>
      </w:r>
    </w:p>
    <w:p>
      <w:pPr>
        <w:pStyle w:val="ArticleBody"/>
        <w:jc w:val="left"/>
      </w:pPr>
      <w:r>
        <w:rPr>
          <w:rFonts w:ascii="Times New Roman" w:hAnsi="Times New Roman" w:eastAsia="Times New Roman" w:cs="Times New Roman"/>
        </w:rPr>
        <w:t>Bäşinji aýatdan dokuzynja aýata çenli bolan aýatlarda, ikinji Siriýa urşy miladydan öň 253-nji ýylda baglaşylan şertnama bilen tamamlandy. Bu uruş miladydan öň 260-njy ýylda başlapdy, we ikinji Siriýa urşunyň ýedi ýyly geçenden soň, günortanyň patyşasynyň demirgazygyň patyşasyna bir gyz bermegi arkaly, ýagny onuň günortanyň patyşasynyň gyzyna öýlenmegi we nikalaşyk bileleşigi arkaly parahatçylygy üpjün etmegi üçin, parahatçylyk şertnamasy amala aşyryldy. Nikadan ýedi ýyl soň, miladydan öň 246-njy ýylda, demirgazygyň patyşasy günortaly gelni ýanyndan aýyrdy we Müsür şazadasyna öýlenen wagtynda özünden aýran ilkinji aýalyny gaýtadan kabul etdi. Günortanyň patyşasynyň demirgazyk patyşalygyna çozup, demirgazygyň patyşasyny ýesir almagynyň sebäbi bozulyp taşlanan şertnama boldy.</w:t>
      </w:r>
    </w:p>
    <w:p>
      <w:pPr>
        <w:pStyle w:val="ArticleBody"/>
        <w:jc w:val="left"/>
      </w:pPr>
      <w:r>
        <w:rPr>
          <w:rFonts w:ascii="Times New Roman" w:hAnsi="Times New Roman" w:eastAsia="Times New Roman" w:cs="Times New Roman"/>
        </w:rPr>
        <w:t>Bozulan şertnama, b. e. öň 246-njy ýylda Ptolemeýiň Selewkiýe garşy edişi ýaly, 1797-nji ýylda bozulan Tolentino Şertnamasynyň 1798-nji ýylda Napoleona papany ýesir almak üçin itergi berenini nyşanlaýardy. Ptolemeý III demirgazykdaky Selewkiler imperiýasyndan, ýagny Selewkus II-niň üstünden gazanan ýeňşinden soň Müsüre gaýdyp gelende, ol Müsüre şeýle köp hazyna alyp geldi welin, müsürliler köp ýyllardan soň özleriniň “ýesir edilen hudaýlaryny” gaýtaryp getirendigi üçin Ptolemeý III-e “Euergetes” (“Haýyrsahawatçy” manysynda) diýen ady berdiler.</w:t>
      </w:r>
    </w:p>
    <w:p>
      <w:pPr>
        <w:pStyle w:val="ArticleScripture"/>
        <w:jc w:val="left"/>
      </w:pPr>
      <w:r>
        <w:rPr>
          <w:rFonts w:ascii="Times New Roman" w:hAnsi="Times New Roman" w:eastAsia="Times New Roman" w:cs="Times New Roman"/>
        </w:rPr>
        <w:t>Emma onuň köklerinden çykan bir şaha öz ornunda biri galar; ol goşun bilen gelip, demirgazyk patyşasynyň galasyna girer, olara garşy hereket eder we üstün geler. Şeýle hem olaryň hudaýlaryny, begleri bilen birlikde, kümüşden we altyndan gymmatly gap-gaçlaryny hem ýesir edip Müsüre äkider; ol demirgazyk patyşasyndan köp ýyllar dowam eder. Daniel 11:7, 8.</w:t>
      </w:r>
    </w:p>
    <w:p>
      <w:pPr>
        <w:pStyle w:val="ArticleBody"/>
        <w:jc w:val="left"/>
      </w:pPr>
      <w:r>
        <w:rPr>
          <w:rFonts w:ascii="Times New Roman" w:hAnsi="Times New Roman" w:eastAsia="Times New Roman" w:cs="Times New Roman"/>
        </w:rPr>
        <w:t>Napoleon 1798-nji ýylda papany ýesir alanda, ol Watikanyň hazynalaryny talap alyp, Ptolemeý III tarapyndan öňden nyşanlanyşy ýaly, olary Fransiýa getirdi; Ptolemeý III hem hazynalary alyp, şeýle-de Selewk II-ni Müsüre äkitdi; ol ýerde Selewk II atdan ýykylyp öldi. Bu, Napoleonyň 1798-nji ýylda papalygy haýwandan aýyrmagyny, hem-de 1799-njy ýylda papanyň ölümini nyşanlaýar. Ylhamyň on ýedinjy babynda papalyk haýwanyň üstünde oturan aýaldyr; Selewkiň ýeňlişi, ýesir edilmegi we soňra atdan ýykylyp ölmegi bolsa, Napoleonyň papalygyň raýat häkimiýetini (Ylhamyň on ýedinjy babynda haýwan hökmünde görkezilen) aýyrmagyny nyşanlaýar.</w:t>
      </w:r>
    </w:p>
    <w:p>
      <w:pPr>
        <w:pStyle w:val="ArticleScripture"/>
        <w:jc w:val="left"/>
      </w:pPr>
      <w:r>
        <w:rPr>
          <w:rFonts w:ascii="Times New Roman" w:hAnsi="Times New Roman" w:eastAsia="Times New Roman" w:cs="Times New Roman"/>
        </w:rPr>
        <w:t>Şeýlelik bilen, ol meni Ruh arkaly çöle alyp gitdi; men bolsa, küpür atlaryndan doly, ýedi başly we on şahly, gyrmyzy reňkli bir wagşy haýwanyň üstünde oturan bir aýaly gördüm. … Perişde maňa şeýle diýdi: «Näme üçin haýran galýarsyň? Men saňa aýalyň syryny we ony göterýän, ýedi başy hem on şahy bolan wagşy haýwanyň syryny aýdaryn». … Seniň gören aýalyň bolsa, ýer ýüzüniň patyşalarynyň üstünden höküm sürýän şol beýik şäherdir. Ylham 17:3, 7, 18.</w:t>
      </w:r>
    </w:p>
    <w:p>
      <w:pPr>
        <w:pStyle w:val="ArticleBody"/>
        <w:jc w:val="left"/>
      </w:pPr>
      <w:r>
        <w:rPr>
          <w:rFonts w:ascii="Times New Roman" w:hAnsi="Times New Roman" w:eastAsia="Times New Roman" w:cs="Times New Roman"/>
        </w:rPr>
        <w:t>On birinji babyň bäşinji we dokuzynjy aýatlary demirgazygyň patyşasy bilen günortanyň patyşasynyň arasyndaky söweşi girizýär. Bäşinji aýat demirgazygyň patyşasy hökmünde Rime daýanýan berk binýady berýär, çünki ol demirgazygyň patyşasynyň iň ýokary agalyga ýetmezinden öň üç geografik sebiti boýun egdirjekdigini kesgitleýär. Bu aýatlar demirgazygyň patyşasynyň höküm sürýän, ýöne ahyrsoňy öz soňuna gelýän döwrüni beýan edýän pygamberlik gurluşyny berýär. Bu, hut on birinji babyň esasy öňe sürmesi we wadasydyr. Bu ugruň temasy papalyk demirgazygyň patyşasynyň ölüm howply ýarasydyr, ýa-da kyrk bäşinji aýadyň aýdyşy ýaly: «ol öz soňuna geler, oňa kömek edýän bolmaz». Bu hakykat soňky günlerde häzirki hakykatdyr.</w:t>
      </w:r>
    </w:p>
    <w:p>
      <w:pPr>
        <w:pStyle w:val="ArticleBody"/>
        <w:jc w:val="left"/>
      </w:pPr>
      <w:r>
        <w:rPr>
          <w:rFonts w:ascii="Times New Roman" w:hAnsi="Times New Roman" w:eastAsia="Times New Roman" w:cs="Times New Roman"/>
        </w:rPr>
        <w:t>Biz indiki makalada dowam ederis.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Ýedinji San</dc:title>
  <dc:subject>Daniel 11 açylyp görkezildi: 1989-njy ýyldan Ýekşenbe Kanunyna çenli pygamberlik setirleri</dc:subject>
  <dc:creator>Jeff Pippenger</dc:creator>
  <cp:keywords/>
  <dc:description>Generated by ArticleDigger from panium\07_panium.json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