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Onunjy San</w:t>
      </w:r>
    </w:p>
    <w:p>
      <w:pPr>
        <w:pStyle w:val="ArticleSubtitle"/>
        <w:jc w:val="left"/>
      </w:pPr>
      <w:r>
        <w:rPr>
          <w:rFonts w:ascii="Arial" w:hAnsi="Arial" w:eastAsia="Arial" w:cs="Arial"/>
        </w:rPr>
        <w:t>Jennetdäki Uruş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Mesih bilen Lusiferiň (Nur Getirijiniň) arasyndaky uly dawaly ýagdaý gökde başlandy, we Hudaý synag üçin bir döwri ýol berdi. Lusifer öz pitnesini ýaýradanda, Nur Getirijiniň pitnesiniň miwesiniň aýan bolmagy üçin belli bir wagt ýol berildi. Hudaý synag döwrüniň tamamlanandygyny kesgitlände, Lusiferiň ady Lusifer, ýagny Nur Getirijiden, garşydaş bolan Şeýtana üýtgedi. Şeýtan we onuň pitnesine goşulan perişdeler üçin synag döwri tamamlandy, we olar gökden kowuldylar hem-de ebedi oda höküm edildiler.</w:t>
      </w:r>
    </w:p>
    <w:p>
      <w:pPr>
        <w:pStyle w:val="ArticleScripture"/>
        <w:jc w:val="left"/>
      </w:pPr>
      <w:r>
        <w:rPr>
          <w:rFonts w:ascii="Times New Roman" w:hAnsi="Times New Roman" w:eastAsia="Times New Roman" w:cs="Times New Roman"/>
        </w:rPr>
        <w:t>Soňra Ol çep tarapdaky olara hem diýer: Menden aýrylyň, eý näletlenenler, iblis we onuň perişdeleri üçin taýýarlanan ebedi oda gidiň. Matta 25:41.</w:t>
      </w:r>
    </w:p>
    <w:p>
      <w:pPr>
        <w:pStyle w:val="ArticleBody"/>
        <w:jc w:val="left"/>
      </w:pPr>
      <w:r>
        <w:rPr>
          <w:rFonts w:ascii="Times New Roman" w:hAnsi="Times New Roman" w:eastAsia="Times New Roman" w:cs="Times New Roman"/>
        </w:rPr>
        <w:t>Mesih bilen Şeýtanyň arasyndaky beýik dawa soňra Ädem bagyna-da gelip ýetdi, we Hudaý ýene bir gezek synag möhletini berdi. Şeýtan Hudaýy ölüm we agajyň miwesi baradaky sözünde ýalançylykda aýyplap, Howany öz gozgalaňyna goşulmaga meýillendirende, Şeýtanyň gozgalaňynyň miweleriniň gökde bolşy ýaly ýerde-de ýüze çykmagy üçin ýene bir möhlet berildi. Şol ýerde Şeýtan goşmaça “Iblis” adyny aldy; bu “Aýyplaýjy” diýmegi aňladýar. Synag möhleti (Şeýtanyň gozgalaňyna goşulan Adam ogullary üçin) tamam bolanda, şol Adam ogullary ebedi oda höküm ediler.</w:t>
      </w:r>
    </w:p>
    <w:p>
      <w:pPr>
        <w:pStyle w:val="ArticleScripture"/>
        <w:jc w:val="left"/>
      </w:pPr>
      <w:r>
        <w:rPr>
          <w:rFonts w:ascii="Times New Roman" w:hAnsi="Times New Roman" w:eastAsia="Times New Roman" w:cs="Times New Roman"/>
        </w:rPr>
        <w:t>Gökde uruş boldy: Mihail we onuň perişdeleri ajdarha garşy söweşdiler; ajdarha-da, öz perişdeleri bilen bilelikde, söweşdi, emma üstün çykyp bilmedi; indi olaryň gökde hiç bir orunlary tapylmady. Şeýlelikde, bütin dünýäni azdyrýan, Iblis we Şeýtan diýlip atlandyrylýan şol gadymy ýylan — beýik ajdarha — ýere taşlandy; onuň perişdeleri-de onuň bilen bilelikde taşlandy. Ylham 12:7–9.</w:t>
      </w:r>
    </w:p>
    <w:p>
      <w:pPr>
        <w:pStyle w:val="ArticleBody"/>
        <w:jc w:val="left"/>
      </w:pPr>
      <w:r>
        <w:rPr>
          <w:rFonts w:ascii="Times New Roman" w:hAnsi="Times New Roman" w:eastAsia="Times New Roman" w:cs="Times New Roman"/>
        </w:rPr>
        <w:t>Beýik göreşiň başynda gökde bolan uruş, beýik göreşiň ahyryndaky urşy suratlandyrýar, çünki Alfa we Omega hemişe bir zadyň ahyryny onuň başlangyjy bilen bilelikde görkezýär. Gökde bolup geçen uruşuň beýany gökde uly bir ajaýyp alamat bilen girizilýär.</w:t>
      </w:r>
    </w:p>
    <w:p>
      <w:pPr>
        <w:pStyle w:val="ArticleScripture"/>
        <w:jc w:val="left"/>
      </w:pPr>
      <w:r>
        <w:rPr>
          <w:rFonts w:ascii="Times New Roman" w:hAnsi="Times New Roman" w:eastAsia="Times New Roman" w:cs="Times New Roman"/>
        </w:rPr>
        <w:t>Gökde beýik bir ajaýyp alamat göründi: güne geýnen bir aýal, aý onuň aýaklarynyň astynda, kellesiniň üstünde bolsa on iki ýyldyzdan ybarat täç bardy. Ol göwreli bolup, çaga dogurmak ezýetinde aglap, dogum sancysyndan kösenýärdi. Ylham 12:1, 2.</w:t>
      </w:r>
    </w:p>
    <w:p>
      <w:pPr>
        <w:pStyle w:val="ArticleBody"/>
        <w:jc w:val="left"/>
      </w:pPr>
      <w:r>
        <w:rPr>
          <w:rFonts w:ascii="Times New Roman" w:hAnsi="Times New Roman" w:eastAsia="Times New Roman" w:cs="Times New Roman"/>
        </w:rPr>
        <w:t>Mesih bilen Şeýtanyň arasyndaky beýik göreşiň soňky çaknyşygy, synag möhleti heniz dowam edýärkä ýüze çykanda, söweş meýdany Isa Mesihiň Ylhamynda asmanda hökmünde görkezilýär. Bu hakykat häzir açylyp berilýär. Resul Pawlus üç asman hakynda aýdýar.</w:t>
      </w:r>
    </w:p>
    <w:p>
      <w:pPr>
        <w:pStyle w:val="ArticleScripture"/>
        <w:jc w:val="left"/>
      </w:pPr>
      <w:r>
        <w:rPr>
          <w:rFonts w:ascii="Times New Roman" w:hAnsi="Times New Roman" w:eastAsia="Times New Roman" w:cs="Times New Roman"/>
        </w:rPr>
        <w:t>Resul Pawlus hristian tejribesiniň irki döwründe Isanyň yzyna eýerijiler babatda Hudaýyň islegini öwrenmek üçin aýratyn mümkinçiliklere eýe boldy. Ol “üçünji göge çenli alnyp gidildi”, “jennete alnyp gidildi we ynsanyň aýtmagy üçin rugsat berilmedik, beýan edip bolmajak sözleri eşitdi.” Özi hem oňa “Reb tarapyndan” köp “görünişleriň we ylhamlaryň” berlendigini boýun aldy. Hoş habar hakykatynyň ýörelgelerine bolan düşünjesi “iň beýik resullaryň” düşünjesi bilen deňdi. 2 Korinfliler 12:2, 4, 1, 11. Ol “Mesihiň ähli aň-bilimden ýokary bolan söýgüsiniň” “ini, uzynlygy, çuňlugy we beýikligini” aýdyň hem doly düşünýärdi. Efesliler 3:18, 19.” Resullaryň Işleri, 469.</w:t>
      </w:r>
    </w:p>
    <w:p>
      <w:pPr>
        <w:pStyle w:val="ArticleBody"/>
        <w:jc w:val="left"/>
      </w:pPr>
      <w:r>
        <w:rPr>
          <w:rFonts w:ascii="Times New Roman" w:hAnsi="Times New Roman" w:eastAsia="Times New Roman" w:cs="Times New Roman"/>
        </w:rPr>
        <w:t>Beýik çekeleşigiň başyndaky söweş üçünji asmanda başlady, beýik çekeleşigiň ahyryndaky söweş bolsa birinji asmanda tamamlanýar. Üç asman bar: birinjisi ýer ýüzüniň atmosferasyny aňladýan asmandyr. Ikinji asman gün, aý we ýyldyzlardyr. Üçünji asman bolsa Uayt uýanyň “jennet” diýip atlandyran ýeridir we ol Hudaýyň tagtynyň ýerleşýän ornuny aňladýar. Hut Hudaýyň dolandyryş merkeziniň gös-göni huzurynda Nur Göteriji Lýusifer öz gozgalaňyna girişdi.</w:t>
      </w:r>
    </w:p>
    <w:p>
      <w:pPr>
        <w:pStyle w:val="ArticleBody"/>
        <w:jc w:val="left"/>
      </w:pPr>
      <w:r>
        <w:rPr>
          <w:rFonts w:ascii="Times New Roman" w:hAnsi="Times New Roman" w:eastAsia="Times New Roman" w:cs="Times New Roman"/>
        </w:rPr>
        <w:t>Üçünji asman — käbir pygamberleriň, şol sanda uýam Waýtyň hem görnüşde alnyp gidilen ýeridir. Paul şol ýerde bolanda, oňa 2020-nji ýylyň 18-nji iýulynda köçede öldürilen gury süňkleriň oýanyşynyň taryhy hem-de onuň yzýany bilen ýüz kyrk dört müňüň dünýä inmegi bilen bagly wakalar görkezildi. Paula şol taryhy paýlaşmak gadagan edildi, çünki şol taryh “aýtmaga” rugsat edilmeýän bir taryh hökmünde görkezilipdi. Paul Ysa Mesihiň Ylhamy baradaky görnüşi alan Ylhamçy Ýahýadan biraz gowrak otuz ýyl öň aradan çykdy. Ýahýa-da, Paul ýaly, ýedi gümmürdisiň “aýdanlaryny” eşitdi, we oňa hem “aýdylanlary” ýazmazlyk tabşyryldy. Ýedi gümmürdisiň “aýdanlary”, iki şaýadyň köçede öli ýatan üç ýarym nyşanly gününiň ahyryna çenli möhürli galmalydy.</w:t>
      </w:r>
    </w:p>
    <w:p>
      <w:pPr>
        <w:pStyle w:val="ArticleScripture"/>
        <w:jc w:val="left"/>
      </w:pPr>
      <w:r>
        <w:rPr>
          <w:rFonts w:ascii="Times New Roman" w:hAnsi="Times New Roman" w:eastAsia="Times New Roman" w:cs="Times New Roman"/>
        </w:rPr>
        <w:t>Ýedi gök gürrüldisi öz seslerini çykaranda, men ýazjak boldum; emma asmandan maňa şeýle diýýän bir ses eşitdim: “Ýedi gök gürrüldisiniň aýdanlaryny möhürle, olary ýazma”. Ylham 10:4.</w:t>
      </w:r>
    </w:p>
    <w:p>
      <w:pPr>
        <w:pStyle w:val="ArticleBody"/>
        <w:jc w:val="left"/>
      </w:pPr>
      <w:r>
        <w:rPr>
          <w:rFonts w:ascii="Times New Roman" w:hAnsi="Times New Roman" w:eastAsia="Times New Roman" w:cs="Times New Roman"/>
        </w:rPr>
        <w:t>Ähli pygamberler derňew hökümçiliginiň “soňky günleri” barada şaýatlyk edýärler, we şol “soňky günler” aýratynlykda 2001-nji ýylyň 11-nji sentýabrynda başlandy, indi bolsa olar möhürlemegiň başlanýan derejesine ýetdi. Möhürlemek, öldürilen iki şaýadyň köçede ýatyp geçiren simwoliki üç ýarym gününiň tamamlanmagynda başlanýar. Ähli pygamberler biri-biri bilen ylalaşýarlar. Pawlus birinji asmanda bolup geçýän soňky synag möhletli urşuň söweş meýdanyny gördi. Birinji asmanda bolup geçýän soňky synag möhletli urşuň söweş meýdany, üçünji asmanda bolup geçen ilkinji synag möhletli urşuň söweş meýdanyna gabat gelýär. Söweş meýdanlaryny synag möhletli urşuň söweşleri hökmünde kesgitlemek gereksiz ýaly görünip biler, emma ilkinji söweşde Mesihiň garşydaşy bolan we soňky söweşde ýüz kyrk dört müňüň garşydaşy bolan Şeýtan öz wagtynyň gysgadygyny bilýär. Ol munuň synag möhletiniň wagtynyň meýdanynyň çäginde goýlan bir söweşdigini bilýär. Biz bilýärismi?</w:t>
      </w:r>
    </w:p>
    <w:p>
      <w:pPr>
        <w:pStyle w:val="ArticleBody"/>
        <w:jc w:val="left"/>
      </w:pPr>
      <w:r>
        <w:rPr>
          <w:rFonts w:ascii="Times New Roman" w:hAnsi="Times New Roman" w:eastAsia="Times New Roman" w:cs="Times New Roman"/>
        </w:rPr>
        <w:t>1840-njy ýylda kuwwatly perişde inip, birinji perişdäniň habaryny güýçlendirdi. Şol nesliň protestantlary şonda synagdan geçirildi we olar ahyrsoňy “Babiliň gyzlary” diýlip atlandyrylyp, özlerine gozgalaň ady ýapyşdy. Lusiferiň ady hem onuň synag möhletinde üýtgedi. 1840-njy ýylda inen kuwwatly perişde, 2001-nji ýylyň 11-nji sentýabrynda inen Ylhamyň on sekizinji babyndaky kuwwatly perişdäniň öňden berlen nusgasydy. 1840-njy ýylda derňew hökümi entek başlanmandy, çünki onuň başlanmagyna heniz dört ýyl bardy; emma protestantlar şonda-da dirileriň hökümini pygamberlik taýdan şekillendirýän beýany berdiler, sebäbi 1840-njy ýylda perişde inende, olaryň synag möhleti başlady. 2001-nji ýylda Ylhamyň on sekizinji babyndaky perişde inende, gökdäki höküm ölüleriň hökümi bolmakdan dirileriň hökümine geçdi.</w:t>
      </w:r>
    </w:p>
    <w:p>
      <w:pPr>
        <w:pStyle w:val="ArticleBody"/>
        <w:jc w:val="left"/>
      </w:pPr>
      <w:r>
        <w:rPr>
          <w:rFonts w:ascii="Times New Roman" w:hAnsi="Times New Roman" w:eastAsia="Times New Roman" w:cs="Times New Roman"/>
        </w:rPr>
        <w:t>2020-nji ýylyň 18-nji iýulynda, ilkinji perişdäniň hereketiniň ilkinji lapykeçligi bilen öňden nyşanlanan üçünji perişdäniň hereketi üçin ilkinji lapykeçlik gelip ýetdi. Başlangyçdaky hereketde protestantlaryň synag prosesi ilkinji lapykeçligiň ýol belgisine çenli tamamlandy, soňra bolsa ilkinji hereketiň synagy başlandy. 2020-nji ýylyň 18-nji iýulynda höküm prosesi ýene bir ädim öňe gitdi, çünki üç ýarym günlük çölüň ahyrynda gelip ýetmeli bolan habar diňe Gijäniň ýaryndaky nalyşyň habarynyň kämil we soňky ýerine ýetirilmesi bolman, eýsem pygamberlik taýdan bir ýüz kyrk dört müňüň möhürlenmeginiň gelip ýetendigini hem belläp geçjekdi.</w:t>
      </w:r>
    </w:p>
    <w:p>
      <w:pPr>
        <w:pStyle w:val="ArticleScripture"/>
        <w:jc w:val="left"/>
      </w:pPr>
      <w:r>
        <w:rPr>
          <w:rFonts w:ascii="Times New Roman" w:hAnsi="Times New Roman" w:eastAsia="Times New Roman" w:cs="Times New Roman"/>
        </w:rPr>
        <w:t>Ysraýyl Hudaýynyň şöhraty öz bolan kerubyň üstünden öýüň bosagasyna göterildi. Ol gapdalynda ýazuwçy syýa gapjygyny göterýän zygyr geýimli adamy çagyrdy. Reb oňa diýdi: «Şäheriň içinden, Iýerusalimiň içinden geç-de, onuň içinde edilýän ähli ýigrençli işlere ah çekip, nalap aglaýan adamlaryň maňlaýlaryna bir nyşan goý». Ezekiel 9:3, 4.</w:t>
      </w:r>
    </w:p>
    <w:p>
      <w:pPr>
        <w:pStyle w:val="ArticleBody"/>
        <w:jc w:val="left"/>
      </w:pPr>
      <w:r>
        <w:rPr>
          <w:rFonts w:ascii="Times New Roman" w:hAnsi="Times New Roman" w:eastAsia="Times New Roman" w:cs="Times New Roman"/>
        </w:rPr>
        <w:t>Bir ýüz kyrk dört müňüň möhürleniş prosesi olaryň dogluşy bilen başlady; bu hem olaryň direlişi boldy. Dört ýeliň habary guran öli süňkleri dirildirýär, we dört ýeliň habary bir ýüz kyrk dört müňüň möhürlenişiniň habarydyr. Pawlus bilen Ýahýa ikisi-de häzir biziň ýaşap geçýän hut şol taryhymyzy, “köp pygamberleriň we dogruçyl adamlaryň görmegi arzuw eden” taryhyny gördüler we eşitdiler. Üçünji perişdäniň gudratly hereketiniň taryhy, birinji perişdäniň gudratly hereketi bilen öňden nyşan edilen şol taryhdyr.</w:t>
      </w:r>
    </w:p>
    <w:p>
      <w:pPr>
        <w:pStyle w:val="ArticleScripture"/>
        <w:jc w:val="left"/>
      </w:pPr>
      <w:r>
        <w:rPr>
          <w:rFonts w:ascii="Times New Roman" w:hAnsi="Times New Roman" w:eastAsia="Times New Roman" w:cs="Times New Roman"/>
        </w:rPr>
        <w:t>1840–1844-nji ýyllarda berlen ähli habarlara häzir güýçli täsir berilmeli, çünki ýoluny ýitiren adamlar köp. Bu habarlar ähli ybadathanalara ýetirilmelidir.</w:t>
      </w:r>
    </w:p>
    <w:p>
      <w:pPr>
        <w:pStyle w:val="ArticleScripture"/>
        <w:jc w:val="left"/>
      </w:pPr>
      <w:r>
        <w:rPr>
          <w:rFonts w:ascii="Times New Roman" w:hAnsi="Times New Roman" w:eastAsia="Times New Roman" w:cs="Times New Roman"/>
        </w:rPr>
        <w:t>Mesih şeýle diýdi: «Gözleriňiz bagtlydyr, çünki olar görýärler; gulaklaryňyz hem bagtlydyr, çünki olar eşidýärler. Çünki size hakykatdan aýdýaryn: köp pygamberler we dogruçyl adamlar siziň görýän zatlaryňyzy görmegi isläpdirler, emma görmändirler; siziň eşidýän zatlaryňyzy eşitmegi isläpdirler, emma eşitmändirler» [Matthew 13:16, 17]. 1843-nji we 1844-nji ýyllarda görülýän zatlary gören gözler bagtlydyr.</w:t>
      </w:r>
    </w:p>
    <w:p>
      <w:pPr>
        <w:pStyle w:val="ArticleScripture"/>
        <w:jc w:val="left"/>
      </w:pPr>
      <w:r>
        <w:rPr>
          <w:rFonts w:ascii="Times New Roman" w:hAnsi="Times New Roman" w:eastAsia="Times New Roman" w:cs="Times New Roman"/>
        </w:rPr>
        <w:t>Habary ýetirildi. Şeýle-de bu habary gaýtalap ýetirmekde hiç hili gijikdirme bolmaly däldir, çünki zaman alamatlary ýerine ýetýär; jemleýji iş ýerine ýetirilmelidir. Gysga wagtyň içinde uly bir iş amala aşyrylar. Ýakyn wagtda Hudaýyň bellemegi bilen beriljek bir habar ýaňlanýan batly nalyşa öwrüler. Şonda Daniel öz paýynda durar, öz şaýatlygyny bermek üçin. Manuscript Releases, 21-nji tom, 437.</w:t>
      </w:r>
    </w:p>
    <w:p>
      <w:pPr>
        <w:pStyle w:val="ArticleBody"/>
        <w:jc w:val="left"/>
      </w:pPr>
      <w:r>
        <w:rPr>
          <w:rFonts w:ascii="Times New Roman" w:hAnsi="Times New Roman" w:eastAsia="Times New Roman" w:cs="Times New Roman"/>
        </w:rPr>
        <w:t>Asmanda Lýusiferiň ilkinji urşunyň agalyk edýän esasy temasy aragatnaşykdy. Ol ýagtylygy göteriji bolup, öz eýeleýän ornundan peýdalanyp, mukaddes perişdeleriň aňlaryna ýalňyşlygy siňdirdi. Bize aýdylýandygyna görä, onuň pitneçi pikirlerini özleşdiren perişdeler hatda özleriniň soňunda Hudaý barada oýlanan zatlaryny pikir etmäge Lýusiferiň özlerini aldap düşürendigini hem tanamadylar. Ol şeýle bir inçelikli hereket etdi—bagda Howa bilen edenide bolşy ýaly—öň mukaddes bolan perişdeler Şeýtanyň öz aňlaryna ornaşdyran pikirleriniň özleriniň asyl pikirleri bolandygyna ynanmaga başladylar. Şol tohumlar ahyrsoňy baky heläkçiligiň miwesini getirdi.</w:t>
      </w:r>
    </w:p>
    <w:p>
      <w:pPr>
        <w:pStyle w:val="ArticleBody"/>
        <w:jc w:val="left"/>
      </w:pPr>
      <w:r>
        <w:rPr>
          <w:rFonts w:ascii="Times New Roman" w:hAnsi="Times New Roman" w:eastAsia="Times New Roman" w:cs="Times New Roman"/>
        </w:rPr>
        <w:t>Ilkinji asmanda bolup geçýän iň soňky söweş başlanmakçy bolýar; ol mukaddes perişdeleriň azdyrylmagy hakynda-da däl, Şeýtanyň How enäni azdyrmagy hakynda-da däl, eýsem asmanlarda görkezilýän bozulyp giden bir aragatnaşyk prosesi arkaly onuň ähli adamzady azdyrmagy hakyndadyr. Bu, Şeýtanyň adamlaryň ýalana ynanandyklaryny özleriniň bilmezden olaryň aňyna pikirleri ornaşdyrmak üçin ulanýan Bütindünýä torudyr; şeýle etmek bilen bolsa olar hakykaty söýmeýändiklerini görkezdiler. “Soňky günlerde” adamlaryň “hakykata” söýgüsi bolmandygy sebäpli ýalany kabul etjekdiklerini beýan eden resul Pawlusdy. Çünki ol Şeýtanyň bu ajaýyp işiniň amal edilýän hut şol taryhyny görüpdi.</w:t>
      </w:r>
    </w:p>
    <w:p>
      <w:pPr>
        <w:pStyle w:val="ArticleBody"/>
        <w:jc w:val="left"/>
      </w:pPr>
      <w:r>
        <w:rPr>
          <w:rFonts w:ascii="Times New Roman" w:hAnsi="Times New Roman" w:eastAsia="Times New Roman" w:cs="Times New Roman"/>
        </w:rPr>
        <w:t>Adamzadyň azdyrylmagy ajdarha güýji bolan Birleşen Milletler Guramasynyň globalistleri tarapyndan amala aşyrylýar. Pygamberlikde Birleşen Milletler Guramasynyň globalistleri patyşalardan we söwdagärlerden ybaratdyr. Patyşalar hökümetlerdir, tehnologiýa ägirtleri we köpmilletli milliarderler bolsa söwdagärlerdir.</w:t>
      </w:r>
    </w:p>
    <w:p>
      <w:pPr>
        <w:pStyle w:val="ArticleBody"/>
        <w:jc w:val="left"/>
      </w:pPr>
      <w:r>
        <w:rPr>
          <w:rFonts w:ascii="Times New Roman" w:hAnsi="Times New Roman" w:eastAsia="Times New Roman" w:cs="Times New Roman"/>
        </w:rPr>
        <w:t>Söweş Ýekşenbe kanunynda başlanýar; şol pursatda Amerikanyň Birleşen Ştatlary on patyşanyň baş patyşasy bolýar. Şondan soň Amerikanyň Birleşen Ştatlary aždarha kimin gepleýär, şeýlelikde ýer ýüzüniň wagşysynyň altynjy patyşalygynyň soňuny belläp geçýär. Soňra ol wagşynyň gözüniň alnynda etjek gudratlarynyň üsti bilen bütin dünýäni aldamaga çykýar; şol gudratlar gökden ot düşürmek hökmünde beýan edilýär.</w:t>
      </w:r>
    </w:p>
    <w:p>
      <w:pPr>
        <w:pStyle w:val="ArticleScripture"/>
        <w:jc w:val="left"/>
      </w:pPr>
      <w:r>
        <w:rPr>
          <w:rFonts w:ascii="Times New Roman" w:hAnsi="Times New Roman" w:eastAsia="Times New Roman" w:cs="Times New Roman"/>
        </w:rPr>
        <w:t>Ol adamlaryň gözüniň öňünde gökden ýere ot inderip bilýän derejede beýik alamatlar edýär. Ylham 13:13.</w:t>
      </w:r>
    </w:p>
    <w:p>
      <w:pPr>
        <w:pStyle w:val="ArticleBody"/>
        <w:jc w:val="left"/>
      </w:pPr>
      <w:r>
        <w:rPr>
          <w:rFonts w:ascii="Times New Roman" w:hAnsi="Times New Roman" w:eastAsia="Times New Roman" w:cs="Times New Roman"/>
        </w:rPr>
        <w:t>Köçede öldürilen, soňra direldilen gury süňkler tug hökmünde asmana göterilende, şol bir wagtyň özünde asmanda başga bir gudrat hem bolýar.</w:t>
      </w:r>
    </w:p>
    <w:p>
      <w:pPr>
        <w:pStyle w:val="ArticleScripture"/>
        <w:jc w:val="left"/>
      </w:pPr>
      <w:r>
        <w:rPr>
          <w:rFonts w:ascii="Times New Roman" w:hAnsi="Times New Roman" w:eastAsia="Times New Roman" w:cs="Times New Roman"/>
        </w:rPr>
        <w:t>Soňra asmanyň özünde başga bir ajaýyp alamat peýda boldy; ine, ýedi kellesi we on şahasy bolan, kelleleriniň üstünde ýedi täç geýen uly gyzyl aždaha. Ylham 12:3.</w:t>
      </w:r>
    </w:p>
    <w:p>
      <w:pPr>
        <w:pStyle w:val="ArticleBody"/>
        <w:jc w:val="left"/>
      </w:pPr>
      <w:r>
        <w:rPr>
          <w:rFonts w:ascii="Times New Roman" w:hAnsi="Times New Roman" w:eastAsia="Times New Roman" w:cs="Times New Roman"/>
        </w:rPr>
        <w:t>Uly gyzyl aždarha Şeýtandyr, emma ol butparaz Rim hem bolup durýar.</w:t>
      </w:r>
    </w:p>
    <w:p>
      <w:pPr>
        <w:pStyle w:val="ArticleScripture"/>
        <w:jc w:val="left"/>
      </w:pPr>
      <w:r>
        <w:rPr>
          <w:rFonts w:ascii="Times New Roman" w:hAnsi="Times New Roman" w:eastAsia="Times New Roman" w:cs="Times New Roman"/>
        </w:rPr>
        <w:t>“Şeýlelikde, aždarha, ilkinji nobatda, Şeýtany aňladýan bolsa-da, ikinji derejeli manyda, ol butparaz Rimiň nyşanydyr.” Beýik dawalaşyk, 439.</w:t>
      </w:r>
    </w:p>
    <w:p>
      <w:pPr>
        <w:pStyle w:val="ArticleBody"/>
        <w:jc w:val="left"/>
      </w:pPr>
      <w:r>
        <w:rPr>
          <w:rFonts w:ascii="Times New Roman" w:hAnsi="Times New Roman" w:eastAsia="Times New Roman" w:cs="Times New Roman"/>
        </w:rPr>
        <w:t>Aždaha Şeýtandyr, ikinji derejeli ulanylyşda bolsa aždaha butparaz Rimi aňladýar. Mesihiň dogluşynyň taryhynda butparaz Rimiň aždahasy görkezilýär; emma aždahanyň kämil pygamberlik taýdan ulanylyşy “soňky günlerde”dir. “Soňky günlerde” aždaha Birleşen Milletler Guramasynyň on patyşasy arkaly görkezilýär. Olar Mesihiň dogluşynyň taryhynda däl, eýsem ýüz kyrk dört müňüň dogluşynyň taryhynda peýda bolýarlar; olaryň dogluşy Mesihiň dogluşy arkaly öňden nyşanlanypdy.</w:t>
      </w:r>
    </w:p>
    <w:p>
      <w:pPr>
        <w:pStyle w:val="ArticleScripture"/>
        <w:jc w:val="left"/>
      </w:pPr>
      <w:r>
        <w:rPr>
          <w:rFonts w:ascii="Times New Roman" w:hAnsi="Times New Roman" w:eastAsia="Times New Roman" w:cs="Times New Roman"/>
        </w:rPr>
        <w:t>“Patyşalar, hökümdarlar we häkimler öz üstlerine antikristiň nyşanyny goýdular we mukaddesler bilen — Hudaýyň tabşyryklaryny berjaý edýänler hem-de Isanyň imanyna eýe bolanlar bilen — uruşmaga gidýän aždarha hökmünde görkezilýärler.” Testimonies to Ministers, 38.</w:t>
      </w:r>
    </w:p>
    <w:p>
      <w:pPr>
        <w:pStyle w:val="ArticleBody"/>
        <w:jc w:val="left"/>
      </w:pPr>
      <w:r>
        <w:rPr>
          <w:rFonts w:ascii="Times New Roman" w:hAnsi="Times New Roman" w:eastAsia="Times New Roman" w:cs="Times New Roman"/>
        </w:rPr>
        <w:t>Aždarhanyň on şahasy onuň konfederasiýasynyň nyşanydyr; onuň üstlerinde täçleri bolan ýedi kellesi bolsa ony, Danieliň ikinji babyndaky Nebukadnesaryň şekilinde hem, şeýle hem Ylham kitabynyň on ýedinji babyndaky sekiz kellede hem görkezilişi ýaly, Mukaddes Ýazgylaryň pygamberligindäki sekiz patyşalygyň ýedinjinji kellesi hökmünde tanadýar. Birleşen Milletler Guramasy, gury öli süňkleriň jülgesinden geçýän köçede doglan nyşan göge galdyrylan hut şol wagtda, “asmanda başga bir täsinlikdir”. Aždarha bilen aýal Ýekşenbe kanunynda asmandaky täsinlikler hökmünde görünýärler; bu hem katolisizmiň deňiz jandaryndan bolan haýwanynyň hem “haýranlyk bilen yzyna düşülýän” hut şol pursatydyr.</w:t>
      </w:r>
    </w:p>
    <w:p>
      <w:pPr>
        <w:pStyle w:val="ArticleScripture"/>
        <w:jc w:val="left"/>
      </w:pPr>
      <w:r>
        <w:rPr>
          <w:rFonts w:ascii="Times New Roman" w:hAnsi="Times New Roman" w:eastAsia="Times New Roman" w:cs="Times New Roman"/>
        </w:rPr>
        <w:t>Men onuň kelleleriniň biriniň ölümçilige ýaralanan ýaly bolandygyny gördüm; we onuň ölümçül ýarasy sagaldy; we bütin dünýä haýwanyň yzyna düşüp haýrana galdy. Ylham 13:3.</w:t>
      </w:r>
    </w:p>
    <w:p>
      <w:pPr>
        <w:pStyle w:val="ArticleBody"/>
        <w:jc w:val="left"/>
      </w:pPr>
      <w:r>
        <w:rPr>
          <w:rFonts w:ascii="Times New Roman" w:hAnsi="Times New Roman" w:eastAsia="Times New Roman" w:cs="Times New Roman"/>
        </w:rPr>
        <w:t>Dünýä papalyk deňiz haýwanyna onuň öldüriji ýarasy sagaldylandan soň, ýagny Amerikanyň Birleşen Ştatlarynda ýekşenbe kanuny girizilen mahaly, haýran galýar. Baýdak, aždaha we haýwan — hemmesine-de Amerikanyň Birleşen Ştatlarynda ýekşenbe kanuny başlanan pursatyndan tä haýran galynýar. Ýalan pygamber hut şol bir wagtda şeýtanlyk geň-taňlyklaryň iň ähmiýetlisini ýüze çykarýar; çünki ýekşenbe kanunyndan dessine soň, ýalan pygamberiň edil ýaňy “aždaha” ýaly geplemäge başlan ýerinde, ol bütin dünýäni azdyrmak üçin öňe çykýar we öz aldawyny asmandan amala aşyrýar.</w:t>
      </w:r>
    </w:p>
    <w:p>
      <w:pPr>
        <w:pStyle w:val="ArticleScripture"/>
        <w:jc w:val="left"/>
      </w:pPr>
      <w:r>
        <w:rPr>
          <w:rFonts w:ascii="Times New Roman" w:hAnsi="Times New Roman" w:eastAsia="Times New Roman" w:cs="Times New Roman"/>
        </w:rPr>
        <w:t>Soňra men ýerden çykyp gelýän başga bir haýwany gördüm; onuň goýun-guzynyňky ýaly iki şahasy bardy, emma ol aždarha ýaly gepleýärdi. Ol öňündäki ilkinji haýwanyň ähli häkimiýetini amala aşyrýar we ýer ýüzüni hem-de onda ýaşaýanlary ölüm howply ýarasy sagaldylan ilkinji haýwana sežde etdirmäge mejbur edýär. Ol beýik gudratlar görkezýär, hatda adamlaryň gözüniň öňünde gökden ýere ot düşürýär. Ylham 13:11–13.</w:t>
      </w:r>
    </w:p>
    <w:p>
      <w:pPr>
        <w:pStyle w:val="ArticleBody"/>
        <w:jc w:val="left"/>
      </w:pPr>
      <w:r>
        <w:rPr>
          <w:rFonts w:ascii="Times New Roman" w:hAnsi="Times New Roman" w:eastAsia="Times New Roman" w:cs="Times New Roman"/>
        </w:rPr>
        <w:t>Üçünji asmanda başlanan uruş, birinji asmanda tamamlanýar. Aždarha, ýyrtyjy haýwan we ýalan pygamberden ybarat üç taraplaýyn birleşik, Mukaddes Kitap we Pygamberlik Ruhy tarapyndan erbet konfederasiýa hökmünde tanalýar. Ýekşenbe kanuny çykanda, şol üç taraplaýyn birleşik ähli dünýäni aýala garşy urşa alyp barmaga başlaýar, ol Armageddona tarap ýöriş edýärkä. Ýekşenbe kanuny çykanda, olar birinji asmanyň söweş meýdanynda öz orunlaryny eýeleýärler, soňra bolsa ýeňilýärler! Dünýä taryhynda Rim üç gezek häkimiýete galanda, ol hemişe ilki duşmanyny, soň ýaranyny, soň pidasyny ýeňýär, ondan soň bolsa ýykylyp gidýär.</w:t>
      </w:r>
    </w:p>
    <w:p>
      <w:pPr>
        <w:pStyle w:val="ArticleScripture"/>
        <w:jc w:val="left"/>
      </w:pPr>
      <w:r>
        <w:rPr>
          <w:rFonts w:ascii="Times New Roman" w:hAnsi="Times New Roman" w:eastAsia="Times New Roman" w:cs="Times New Roman"/>
        </w:rPr>
        <w:t>Men aždarhanyň agzyndan, hem haýwanyň agzyndan, hem-de ýalan pygamberiň agzyndan gurbaga meňzeş üç haram ruhuň çykýandygyny gördüm. Çünki olar mugjyzalar görkezýän jynlaryň ruhlarydyr; olar ýer ýüzüniň patyşalarynyň we bütin dünýäniň patyşalarynyň ýanyna gidip, olary Gudratygüýçli Hudaýyň şol beýik gününiň söweşine ýygnamak üçin çykýarlar. Ine, Men ogrynyň gelişi ýaly gelýärin. Ýalaňaç gezip, utanjyny görkezmezligi üçin, oýa bolýan we geýimlerini goraýan adam bagtlydyr. Şeýlelikde, olary ýewreý dilinde Armageddon diýlip atlandyrylýan bir ýere ýygnady. Ylham 16:13–16.</w:t>
      </w:r>
    </w:p>
    <w:p>
      <w:pPr>
        <w:pStyle w:val="ArticleBody"/>
        <w:jc w:val="left"/>
      </w:pPr>
      <w:r>
        <w:rPr>
          <w:rFonts w:ascii="Times New Roman" w:hAnsi="Times New Roman" w:eastAsia="Times New Roman" w:cs="Times New Roman"/>
        </w:rPr>
        <w:t>“Ahyrky günlerde” bolýan “gökdäki uruş” göçme manyda däldir; ol göklerde alnyp barylýan habarlaşyk urşudyr. Aždarhanyň agzyndan, haýwanyň agzyndan we ýalan pygamberiň agzyndan “mugjyzalary” amala aşyrýan “şeýtanlaryň ruhlary” çykýar. “Ruh” sözi dem diýmekdir, dem bolsa habaryň nyşanydyr. Ezekiel otuz ýedidäki dem öli süňkleri dirildirýär, muny hem Injilde gündogar ýeli hökmünde görkezilýän Yslamyň habaryny ýetirmek arkaly edýär. “Ruh”, “ýel” we “dem” — hem ýewreý dilinde, hem-de grek dilinde şol üç iňlis sözüne terjime edilýän bir sözdür.</w:t>
      </w:r>
    </w:p>
    <w:p>
      <w:pPr>
        <w:pStyle w:val="ArticleScripture"/>
        <w:jc w:val="left"/>
      </w:pPr>
      <w:r>
        <w:rPr>
          <w:rFonts w:ascii="Times New Roman" w:hAnsi="Times New Roman" w:eastAsia="Times New Roman" w:cs="Times New Roman"/>
        </w:rPr>
        <w:t>“Hudaýa hyzmat etmegi tüýs ýürekden isleýän her bir jana Hudaý täze ýaşaýyş dem berip biler, dilden gurbanlyk sypasyndan alnan köz bilen degip biler we olary Onuň şöhratyny wasp etmekde sözleýji edip biler. Müňlerçe ses Hudaýyň Sözüniň ajaýyp hakykatlaryny jar etmegiň güýji bilen doldurylar. Sakaw dil çözüler, gorkaklar bolsa hakykata batyrgaý şaýatlyk etmäge güýçlendiriler. Reb Öz halkyna jan ybadathanasyny her bir haramlykdan arassalamaga we Öz bilen şeýle ýakyn baglanyşygy saklamaga kömek etsin, ýagny olar guýlup beriljek soňky ýagşa şerapdan paýdar bolup biler ýaly.” Review and Herald, July 20, 1886.</w:t>
      </w:r>
    </w:p>
    <w:p>
      <w:pPr>
        <w:pStyle w:val="ArticleBody"/>
        <w:jc w:val="left"/>
      </w:pPr>
      <w:r>
        <w:rPr>
          <w:rFonts w:ascii="Times New Roman" w:hAnsi="Times New Roman" w:eastAsia="Times New Roman" w:cs="Times New Roman"/>
        </w:rPr>
        <w:t>Aždarhanyň agzyndan, haýwanyň agzyndan we ýalan pygamberiň agzyndan çykýan “ruhlar” şeýtany habarlary aňladýar. Üçünji asmandaky ilkinji söweşde — bu, bozulan ýagtylyk göteriji arkaly şekillendirilen ýoýulan aragatnaşykdy. Birinji asmandaky soňky söweşde bolsa — bu ýene-de ýoýulan aragatnaşykdyr. Şeýtanyň üçünji asmandaky söweşde ulanan, we birinji asmandaky söweşde ýene ulanylmaly bolan şol ýoýulan aragatnaşyk mesmerizmdi; ol häzirki döwürde gipnoz diýlip atlandyrylýar.</w:t>
      </w:r>
    </w:p>
    <w:p>
      <w:pPr>
        <w:pStyle w:val="ArticleScripture"/>
        <w:jc w:val="left"/>
      </w:pPr>
      <w:r>
        <w:rPr>
          <w:rFonts w:ascii="Times New Roman" w:hAnsi="Times New Roman" w:eastAsia="Times New Roman" w:cs="Times New Roman"/>
        </w:rPr>
        <w:t>Erkekler we aýallar özleri bilen gatnaşyk edýänleriň aňlaryny nädip özüne tabyn etmelidiginiň ylmy bilen meşgullanmaly däldirler. Bu — Şeýtanyň öwredýän ylmydyr. Biz şeýle häsiýetdäki ähli zada garşy durmalydyrys. Biz mesmerizm we gipnotizm bilen iş salyşmaly däldiris — bu, öz ilkinji derejesini ýitirip, gök kazyýetlerinden kowlan şol biriniň ylmydyr.” Golýazma 86, 1905.</w:t>
      </w:r>
    </w:p>
    <w:p>
      <w:pPr>
        <w:pStyle w:val="ArticleBody"/>
        <w:jc w:val="left"/>
      </w:pPr>
      <w:r>
        <w:rPr>
          <w:rFonts w:ascii="Times New Roman" w:hAnsi="Times New Roman" w:eastAsia="Times New Roman" w:cs="Times New Roman"/>
        </w:rPr>
        <w:t>Gipnotizm häzirki wagtda dünýäde tehnologiýa ägirtleri tarapyndan bütindünýä torunyň üsti bilen amala aşyrylýar; bu tor häzirki zaman mahabatynyň ylmy diýlip atlandyrylýan zady ulanýar, emma aslynda ol köne şeýtany ylmynyň — gipnotizmiň — iň soňky derejedäki kämilleşdirilen görnüşidir. Globalistler, tehnologiýa ägirtleri we milliarderlər eýýäm bütin dünýä boýunça gurlan aldaw “torunda” öz awlaryny duzaga düşürmegi maksat edinýärler. Isleseňiz, munuň özi tutuş dünýä garşy Şeýtanyň psihologik operasiýalarydyr. Dünýäni Armageddona alyp barýan zat şeýtany habarlardyr, we şol şeýtany habarlar göklerde yglan edilýän Mesihiň habaryny üç perişde yglan edip duran hut şol bir wagtda göklerde wagyz edilýär.</w:t>
      </w:r>
    </w:p>
    <w:p>
      <w:pPr>
        <w:pStyle w:val="ArticleScripture"/>
        <w:jc w:val="left"/>
      </w:pPr>
      <w:r>
        <w:rPr>
          <w:rFonts w:ascii="Times New Roman" w:hAnsi="Times New Roman" w:eastAsia="Times New Roman" w:cs="Times New Roman"/>
        </w:rPr>
        <w:t>Soňra men asmanyň ortasy bilen uçup barýan başga bir perişdäni gördüm; onuň ýer ýüzünde ýaşaýanlara, ähli millete, taýpa, dile we halka wagyz etmek üçin ebedi Hoş Habary bardy. Ol uly ses bilen şeýle diýýärdi: «Hudaýdan gorkuň we Oňa şöhrat beriň; çünki Onuň höküm sagady geldi; asmanyň, ýeriň, deňziň we suw çeşmeleriniň Ýaradyjysyna ybadat ediň». Onuň yzysüre başga bir perişde gelip şeýle diýdi: «Beýik şäher bolan Wawilon ýykyldy, ýykyldy; çünki ol ähli milletlere öz zynasynyň gazabynyň şerabyny içirdi». Olaryň yzysüre üçünji perişde uly ses bilen şeýle diýdi: «Eger-de kimdir biri haýwana we onuň keşbine ybadat edip, onuň belgisini maňlaýyna ýa-da eline kabul etse, şol hem Hudaýyň gazabynyň şerabyndan içer; ol Onuň gaharynyň käsesine garyndysyz guýlupdyr. Şeýle adam mukaddes perişdeleriň öňünde we Guzynyň huzurynda ot we kükürt bilen ejir çeker. Olaryň ejiriniň tüssesi ebedilik galxar; haýwana we onuň keşbine ybadat edýänler hem-de onuň adynyň belgisini kabul edýänler üçin gije-gündiz rahatlyk ýokdur». Ylham 14:6–11.</w:t>
      </w:r>
    </w:p>
    <w:p>
      <w:pPr>
        <w:pStyle w:val="ArticleBody"/>
        <w:jc w:val="left"/>
      </w:pPr>
      <w:r>
        <w:rPr>
          <w:rFonts w:ascii="Times New Roman" w:hAnsi="Times New Roman" w:eastAsia="Times New Roman" w:cs="Times New Roman"/>
        </w:rPr>
        <w:t>Üç taraplaýyn bileleşigiň her bir agzasyndan çykýan “ruhlar” olaryň agyzlaryndan çykýar. Bir milletiň sözleýşi onuň hökümetiniň hereketidir.</w:t>
      </w:r>
    </w:p>
    <w:p>
      <w:pPr>
        <w:pStyle w:val="ArticleScripture"/>
        <w:jc w:val="left"/>
      </w:pPr>
      <w:r>
        <w:rPr>
          <w:rFonts w:ascii="Times New Roman" w:hAnsi="Times New Roman" w:eastAsia="Times New Roman" w:cs="Times New Roman"/>
        </w:rPr>
        <w:t>“Milletiň sözlemegi onuň kanun çykaryjy we kazyýet häkimiýetleriniň hereketidir.” Uly Dawalaş, 443.</w:t>
      </w:r>
    </w:p>
    <w:p>
      <w:pPr>
        <w:pStyle w:val="ArticleBody"/>
        <w:jc w:val="left"/>
      </w:pPr>
      <w:r>
        <w:rPr>
          <w:rFonts w:ascii="Times New Roman" w:hAnsi="Times New Roman" w:eastAsia="Times New Roman" w:cs="Times New Roman"/>
        </w:rPr>
        <w:t>Ieremiýa wada berildi: eger ol bugdaýy saman-gabykdan aýryp, saman-gabyk tarapa gaýdyp barmasa (ýöne saman-gabyk onuň ýanyna dolanyp bilse), onda Hudaý ony Öz “agzy” ederdi.</w:t>
      </w:r>
    </w:p>
    <w:p>
      <w:pPr>
        <w:pStyle w:val="ArticleScripture"/>
        <w:jc w:val="left"/>
      </w:pPr>
      <w:r>
        <w:rPr>
          <w:rFonts w:ascii="Times New Roman" w:hAnsi="Times New Roman" w:eastAsia="Times New Roman" w:cs="Times New Roman"/>
        </w:rPr>
        <w:t>Men masgaralaýjylaryň ýygnagynda oturmadym, ne-de şatlandym; Seniň eliň sebäpli ýalňyz oturdym, çünki Sen meni gaharlylykdan doldurdyň. Näme üçin meniň derdim dowamly, ýaram bolsa bejerilmesiz bolup, sagalmagy ret edýär? Sen meniň üçin düýbünden ýalançy ýaly, ýetmezçilik edýän suwlar ýaly boljakmy? Şonuň üçin Reb şeýle diýýär: Eger sen dolansaň, Men seni gaýtadan getirerim, sen hem Meniň öňümde durarsyň; eger sen gymmatlyny bihaýa zatdan aýyrsaň, Meniň agzym ýaly bolarsyň; goý, olar saňa dolansynlar, emma sen olara dolanma. Ýermeýa 15:17–19.</w:t>
      </w:r>
    </w:p>
    <w:p>
      <w:pPr>
        <w:pStyle w:val="ArticleBody"/>
        <w:jc w:val="left"/>
      </w:pPr>
      <w:r>
        <w:rPr>
          <w:rFonts w:ascii="Times New Roman" w:hAnsi="Times New Roman" w:eastAsia="Times New Roman" w:cs="Times New Roman"/>
        </w:rPr>
        <w:t>Ýeremiýa ilkinji lapykeçliklerindäki Milleritleri aňladýar; olar Hudaý ýalan sözledi diýip pikir edipdiler. Hudaý ýalan sözlemändi; Ol diňe 1843-nji ýylyň çyzgysyndaky bir ýalňyşlygyň üstüni ýapypdy. Ýeremiýa wada berlişi ýaly, 2020-nji ýylyň 18-nji iýulynda lapykeç bolanlara hem wada berilýär: eger olar lapykeçlikden öň bar bolan bihaýa adamlardan we şeýtani taglymatlardan aýrylsalar, onda Reb Ýeremiýany we onuň nyşanlaýanlaryny Öz “agzy” eder. 1843-nji ýylyň çyzgysy Habakkuk kitabynyň ikinji babyndaky muny etmek baradaky buýrugyň ýerine ýetirilmegi hökmünde taýýarlanypdy.</w:t>
      </w:r>
    </w:p>
    <w:p>
      <w:pPr>
        <w:pStyle w:val="ArticleScripture"/>
        <w:jc w:val="left"/>
      </w:pPr>
      <w:r>
        <w:rPr>
          <w:rFonts w:ascii="Times New Roman" w:hAnsi="Times New Roman" w:eastAsia="Times New Roman" w:cs="Times New Roman"/>
        </w:rPr>
        <w:t>“Ikinji Gelşiň wagyzçylarynyň we neşirleriniň, ‘asyl imanyň’ üstünde durýan wagtlarynda, kartoçkanyň neşir edilmeginiň Habakkuk 2:2, 3-iň ýerine ýetmesi bolandygy baradaky birleşen şaýatlygydy. Eger kartoçka pygamberlik meselesi bolan bolsa (we muny inkär edýänler asyl imany terk edýärler), onda munuň netijesi hökmünde miladydan öňki 457-nji ýylyň 2300 günüň hasabynyň başlanmaly ýyly bolandygy gelip çykýar. ‘Görnüşiň’ ‘eglenmegi’ üçin, ýa-da gyzlar toparynyň, özleriniň Ýarygije Çagyryşy bilen oýaryljaklarynyň öňüsyrasynda, wagt baradaky beýik meselede süýşüp uka gitmeli we uklamaly bolan eglemek döwrüniň bolmagy üçin, 1843-nji ýylyň ilkinji gezek neşir edilen wagt bolmagy zerurdy.” James White, Second Advent Review and Sabbath Herald, 1-nji tom, 2-nji sany.</w:t>
      </w:r>
    </w:p>
    <w:p>
      <w:pPr>
        <w:pStyle w:val="ArticleBody"/>
        <w:jc w:val="left"/>
      </w:pPr>
      <w:r>
        <w:rPr>
          <w:rFonts w:ascii="Times New Roman" w:hAnsi="Times New Roman" w:eastAsia="Times New Roman" w:cs="Times New Roman"/>
        </w:rPr>
        <w:t>Reb, Habakkugyň üsti bilen, Milleritlere 1843-nji ýylyň çyzgysyny taýýarlamagy buýurdy, we onda Rebbiň Öz elini onuň üstünde saklan ýalňyşlyk bardy. Şonuň üçin Ýermeýa öz lapykeçliginiň Hudaýyň eli sebäpli bolandygyny aýdýar. Lapykeçlikden soň, Reb Milleritleri ýene-de Habakkuk kitabynyň ikinji babyňa alyp baranda, olar şu wadany gördüler: görnüş gijä galjak bolsa-da, oňa garaşmalydyklaryny, çünki onuň ýalan sözlemejekdigini, we ahyrda onuň “sözlejekdigini”.</w:t>
      </w:r>
    </w:p>
    <w:p>
      <w:pPr>
        <w:pStyle w:val="ArticleBody"/>
        <w:jc w:val="left"/>
      </w:pPr>
      <w:r>
        <w:rPr>
          <w:rFonts w:ascii="Times New Roman" w:hAnsi="Times New Roman" w:eastAsia="Times New Roman" w:cs="Times New Roman"/>
        </w:rPr>
        <w:t>“Gepleýän” görnüş, pygamberlik habarynyň mazmunyny aňladýardy; Ýeremiýa berlen wada bolsa şundan ybaratdy: eger ol lapykeçligi silkelenip aýyrsa, lapykeçlikden öň habara bolan yhlasyna dolansa we bugdaý bilen samany tapawutlandyrsa, onda ol Hudaýyň “agzy” bolar hem-de Gijäniň ýarysyndaky nalyş habaryny yglan eder.</w:t>
      </w:r>
    </w:p>
    <w:p>
      <w:pPr>
        <w:pStyle w:val="ArticleScripture"/>
        <w:jc w:val="left"/>
      </w:pPr>
      <w:r>
        <w:rPr>
          <w:rFonts w:ascii="Times New Roman" w:hAnsi="Times New Roman" w:eastAsia="Times New Roman" w:cs="Times New Roman"/>
        </w:rPr>
        <w:t>Çünki bu görnüşlik heniz bellenen bir wagt üçindir; emma ahyrynda ol sözlär we ýalan sözlemez: gijä galýan ýaly bolsa-da, oňa garaş; sebäbi ol hökman geler, gijä galmaz. Habakkuk 2:3.</w:t>
      </w:r>
    </w:p>
    <w:p>
      <w:pPr>
        <w:pStyle w:val="ArticleBody"/>
        <w:jc w:val="left"/>
      </w:pPr>
      <w:r>
        <w:rPr>
          <w:rFonts w:ascii="Times New Roman" w:hAnsi="Times New Roman" w:eastAsia="Times New Roman" w:cs="Times New Roman"/>
        </w:rPr>
        <w:t>Ieremiýa arkaly şekillendirilenler, birinji we üçünji perişdeleriň hereketiniň ikisinde-de, dolanmak baradaky buýrugy berjaý edýänler hökmünde, birinji asmanyň söweş meýdanynda ýaman bileleşige garşy alnyp barylýan söweşde Rebbiň “agzy” bolarlar. Olar Gijeki Çagyryş habaryny yglan ederler. Ieremiýa arkaly şekillendirilenler häzir çölde bir “ses” eşidýärler. Üç ýarym nyşanly gün pygamberlik çölüniň nyşanydyr.</w:t>
      </w:r>
    </w:p>
    <w:p>
      <w:pPr>
        <w:pStyle w:val="ArticleScripture"/>
        <w:jc w:val="left"/>
      </w:pPr>
      <w:r>
        <w:rPr>
          <w:rFonts w:ascii="Times New Roman" w:hAnsi="Times New Roman" w:eastAsia="Times New Roman" w:cs="Times New Roman"/>
        </w:rPr>
        <w:t>Çölde gygyryp duran biriň sesi: Reb üçin ýol taýýarlaň, sahyrada Hudaýymyz üçin şa ýoluny göni ediň. Her jülge beýgeldiler, her dag hem depe peseldiler; egrilik göni ediler, büdür-südür ýerler tekizlener. Şeýlelikde Rebbiň şöhraty aýan bolar, ähli adamzat ony bilelikde görer; çünki muny Rebbiň agzy aýdandyr. Işaýa 40:3–5.</w:t>
      </w:r>
    </w:p>
    <w:p>
      <w:pPr>
        <w:pStyle w:val="ArticleBody"/>
        <w:jc w:val="left"/>
      </w:pPr>
      <w:r>
        <w:rPr>
          <w:rFonts w:ascii="Times New Roman" w:hAnsi="Times New Roman" w:eastAsia="Times New Roman" w:cs="Times New Roman"/>
        </w:rPr>
        <w:t>Biz sınaq urşunyň üçünji asmanda başlanyp, birinji asmanda tamamlanýan iň soňky söweşi baradaky garamagymyzy indiki makalada dowam etdireris.</w:t>
      </w:r>
    </w:p>
    <w:p>
      <w:pPr>
        <w:pStyle w:val="ArticleScripture"/>
        <w:jc w:val="left"/>
      </w:pPr>
      <w:r>
        <w:rPr>
          <w:rFonts w:ascii="Times New Roman" w:hAnsi="Times New Roman" w:eastAsia="Times New Roman" w:cs="Times New Roman"/>
        </w:rPr>
        <w:t>Şondan soň ähli Midýanlylar, Amalekli­ler hem-de gündogaryň ogullary bir ýere ýygnandylar; geçip, Ýizreel jülgesinde düşlediler. Emma Rebbiň Ruhy Gideony gurşap aldy, ol surnaý çaldy; Abyezerliler hem onuň yzyna ýygnandylar. Ol bütin Manaşşe boýunça habarçylar iberdi; olar hem onuň yzyna ýygnandylar. Şeýle hem Aşere, Zebuluna we Naftala habarçylar iberdi; olar bolsa olar bilen duşuşmaga çykdylar. Kazylar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Onunjy San</dc:title>
  <dc:subject>Jennetdäki Uruş</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