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Dalawampu't Anim</w:t>
      </w:r>
    </w:p>
    <w:p>
      <w:pPr>
        <w:pStyle w:val="ArticleSubtitle"/>
        <w:jc w:val="left"/>
      </w:pPr>
      <w:r>
        <w:rPr>
          <w:rFonts w:ascii="Arial" w:hAnsi="Arial" w:eastAsia="Arial" w:cs="Arial"/>
        </w:rPr>
        <w:t>Pagbubunyag sa Salaysay na Propetiko: Isang Pag-aaral sa Kabanata Labing-isa ng Daniel at sa mga Kaganapan sa Kasalukuyan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Ang talatang ika-apatnapu ng ikalabing-isang kabanata ni Daniel ay isinasalinya ang kasaysayan ng Protestanteng sungay ng halimaw na mula sa lupa sa kasaysayan ng Republikanong sungay ng halimaw na mula sa lupa. Kapwa sungay ay nagsimula noong 1798, at ang kanilang patotoo ay nagpapatuloy hanggang sa nalalapit na batas ng Linggo sa Estados Unidos. Ang dalawang sungay ay pinagkalooban ng banal na dalawahang dokumento na susubok sa bawat sungay. Ang Bibliyang King James (Lumang at Bagong Tipan) ang susubok sa relihiyosong sungay ng halimaw na mula sa lupa, at ang Declaration of Independence at ang Constitution of the United States ang susubok sa pampulitikang sungay ng halimaw na mula sa lupa. Ang talatang ika-apatnapu ay ang kasaysayan ng halimaw na mula sa lupa, at ang patotoong pangkasaysayan nito ay nagsisimula noong 1776, at pagsapit ng 1798, sinisimulan nitong tuparin ang tungkulin nito bilang ikaanim na kaharian sa propesiya ng Biblia.</w:t>
      </w:r>
    </w:p>
    <w:p>
      <w:pPr>
        <w:pStyle w:val="ArticleBody"/>
        <w:jc w:val="left"/>
      </w:pPr>
      <w:r>
        <w:rPr>
          <w:rFonts w:ascii="Times New Roman" w:hAnsi="Times New Roman" w:eastAsia="Times New Roman" w:cs="Times New Roman"/>
        </w:rPr>
        <w:t>Palaging inilalarawan ni Jesus ang wakas sa pamamagitan ng pasimula, at ang wakas ng Estados Unidos ay naipakita sa pasimula ng kasaysayan nito. Ang panahon ng pagwawakas ng Estados Unidos ay naipakita sa talatang dalawa ng Daniel labing-isa, yamang inilalahad nito ang anim na pangulo, na nagsisimula kay Ronald Reagan. Si Reagan ang unang pangulo sa huling yugto ng kasaysayang propetiko ng halimaw na mula sa lupa. Ang panahong iyon ay nagsimula sa panahon ng kawakasan noong 1989. Ngunit ang talatang dalawa ay tumutukoy lamang kina Reagan, Bush na una, Clinton, Bush na ikalawa, Obama, at Trump. Kinakailangan ang iba pang mga linya upang makumpleto ang kasaysayang umaabot hanggang sa malapit nang dumating na Batas sa Linggo. Ang panahon mula 1989 hanggang sa malapit nang dumating na Batas sa Linggo ay isang tiyak na linya sa talatang dalawa ng Daniel labing-isa.</w:t>
      </w:r>
    </w:p>
    <w:p>
      <w:pPr>
        <w:pStyle w:val="ArticleBody"/>
        <w:jc w:val="left"/>
      </w:pPr>
      <w:r>
        <w:rPr>
          <w:rFonts w:ascii="Times New Roman" w:hAnsi="Times New Roman" w:eastAsia="Times New Roman" w:cs="Times New Roman"/>
        </w:rPr>
        <w:t>Ang 1798 ay nagmamarka ng pasimula, at ang batas ng Linggo ay nagmamarka ng wakas ng kasaysayang propetiko ng hayop na mula sa lupa bilang ikaanim na kaharian ng propesiya ng Bibliya, at ang 1798 ang nagmamarka ng pasimula nito. Ang dalawang daan at dalawampung taon na nagsimula noong 1776 ay isa pang linyang propetiko ng hayop na mula sa lupa, na tumutukoy sa isang panahon na nagsisimula noong 1776 at nagtatapos noong 1996, noong naipormal ang mensahe mula sa kaalamang naalisan ng selyo noong 1989. Ang naturang dalawang daan at dalawampung taong yugto ay tumutukoy sa kinabukasan ng Amerika, kung kailan ang kasarinlan mula sa pamamaraang pampamahalaan ng mga haring Europeo at mula sa pamamaraang pang-iglesia ng Katolisismo, na nailathala noong 1776, ay babawiin sa nalalapit na batas ng Linggo. Ang 1776 hanggang 1989 ay isang tiyak na linya sa kasaysayang propetiko ng hayop na mula sa lupa.</w:t>
      </w:r>
    </w:p>
    <w:p>
      <w:pPr>
        <w:pStyle w:val="ArticleBody"/>
        <w:jc w:val="left"/>
      </w:pPr>
      <w:r>
        <w:rPr>
          <w:rFonts w:ascii="Times New Roman" w:hAnsi="Times New Roman" w:eastAsia="Times New Roman" w:cs="Times New Roman"/>
        </w:rPr>
        <w:t>Ang tatlumpung taon mula 508 hanggang 538 ay kumakatawan sa isang makahulang panahon na nauuna sa pagkakatatag ng papado bilang ikalimang kaharian ayon sa propesiya sa Bibliya noong 538. Ang Estados Unidos ay lubusang bubuo ng larawan ng halimaw pagdating ng nalalapit na batas sa Linggo. Ang tatlumpung-taong panahon ng paghahanda para sa pagkakatatag ng papado noong 538 ay isang elemento ng larawan ng halimaw ng papado. Nagkaroon ng isang panahon ng paghahanda na humantong sa 1798, noong ang halimaw na mula sa lupa ay inangkin ang trono bilang ikaanim na kaharian ayon sa propesiya sa Bibliya. Ang panahon mula 1776 hanggang 1798 ay tumutugma sa panahong mula 508 hanggang 538.</w:t>
      </w:r>
    </w:p>
    <w:p>
      <w:pPr>
        <w:pStyle w:val="ArticleBody"/>
        <w:jc w:val="left"/>
      </w:pPr>
      <w:r>
        <w:rPr>
          <w:rFonts w:ascii="Times New Roman" w:hAnsi="Times New Roman" w:eastAsia="Times New Roman" w:cs="Times New Roman"/>
        </w:rPr>
        <w:t>Inilalarawan ni Jesus ang wakas ng isang bagay sa pamamagitan ng pasimula nito, kaya ang panahong propetiko na kinakatawan sa kasaysayan mula 1776 hanggang 1798, at ang panahong propetiko mula 508 hanggang 538, na sumasaksi rito, ay bumubuo ng dalawang saksi. Ang dalawang panahong yaon ay nagbibigay ng dalawang saksi sa katotohanang may isang tiyak na panahong propetiko na nauuna sa pagluluklok sa trono ng isang kahariang inihula sa Biblia. Magkatuwang nilang pinatutunayan na ang panahon mula sa panahon ng wakas noong 1989 hanggang sa batas ng Linggo ay tumutugma sa dalawang panahong nauna sa 538 at 1798.</w:t>
      </w:r>
    </w:p>
    <w:p>
      <w:pPr>
        <w:pStyle w:val="ArticleBody"/>
        <w:jc w:val="left"/>
      </w:pPr>
      <w:r>
        <w:rPr>
          <w:rFonts w:ascii="Times New Roman" w:hAnsi="Times New Roman" w:eastAsia="Times New Roman" w:cs="Times New Roman"/>
        </w:rPr>
        <w:t>Ang propetikong kasaysayan mula sa panahon ng wakas noong 1989 hanggang sa batas ng Linggo sa talatang apatnapu’t isa ng Daniel labing-isa ay inilarawan sa huwaran ng tatlumpung-taong panahon mula 508 hanggang 538, at ito rin ay inilarawan sa huwaran ng dalawampu’t dalawang taon mula 1776 hanggang 1798.</w:t>
      </w:r>
    </w:p>
    <w:p>
      <w:pPr>
        <w:pStyle w:val="ArticleBody"/>
        <w:jc w:val="left"/>
      </w:pPr>
      <w:r>
        <w:rPr>
          <w:rFonts w:ascii="Times New Roman" w:hAnsi="Times New Roman" w:eastAsia="Times New Roman" w:cs="Times New Roman"/>
        </w:rPr>
        <w:t>Tinukoy sa talata 2 ng Daniel 11 na kapag dumating si Trump, ang pinakamayaman sa lahat ng mga pangulo sa propetikong panahong ito, siya ay “mang-uudyok,” na ang ibig sabihin ay “magpapukaw,” sa buong daigdig hinggil sa mga layunin ng mga globalista, na noon ay nagsisikap na i-reset ang kaayusan ng mundo tungo sa isang dalawang-antas na sistema kung saan ang mga elitista ang namumuno sa kanilang mga manggagawang drone. Ang “great reset,” gaya ng tawag nila rito, ay may pangunahing priyoridad na alisin ang uring gitna, upang ang mga elitista, na sa kasaysayan ay kinakatawan ng mga pigura tulad ni Marie Antoinette, ay mahiwalay at maprotektahan mula sa mga hamak na manggagawang lumikha ng kaniyang maseselang mga tinapay.</w:t>
      </w:r>
    </w:p>
    <w:p>
      <w:pPr>
        <w:pStyle w:val="ArticleBody"/>
        <w:jc w:val="left"/>
      </w:pPr>
      <w:r>
        <w:rPr>
          <w:rFonts w:ascii="Times New Roman" w:hAnsi="Times New Roman" w:eastAsia="Times New Roman" w:cs="Times New Roman"/>
        </w:rPr>
        <w:t>Ang relihiyon ng globalista ay espiritismong New Age, at ang kaniyang mga pilosopiya ng woke-ismo at ng Pagkakaiba-iba, Pagkakapantay-pantay, at Inklusyon, kalakip ang tiwaling ideolohiya ng Kritikal na Teorya ng Lahi, na sinasamahan ng tinatawag na agham na huwad hinggil sa pandaigdigang pag-init, kasama ng kaniyang mga lihim na pagsisikap ng henosidyong pagkontrol sa populasyon, ay agad na nahayag nang dumating si Trump sa kasaysayan upang 'stir up' ang buong kaharian laban sa Grecia.</w:t>
      </w:r>
    </w:p>
    <w:p>
      <w:pPr>
        <w:pStyle w:val="ArticleBody"/>
        <w:jc w:val="left"/>
      </w:pPr>
      <w:r>
        <w:rPr>
          <w:rFonts w:ascii="Times New Roman" w:hAnsi="Times New Roman" w:eastAsia="Times New Roman" w:cs="Times New Roman"/>
        </w:rPr>
        <w:t>Ang pagdating ni Trump noong 2016 ay minamarkahan ang pagdating ng isang huwad na paggising (pagpapukaw), isang huwad na panggagayang idinisenyo ni Satanas, upang paunang pahinain ang paggising ng mga dalaga sa Mateo dalawampu’t lima. Ang mga globalista, maging sa pandaigdigang entablado o sa loob ng Estados Unidos, ay kinakatawan sa propesiya bilang ang dragon. Sila ang sampung hari, ang mga pandaigdigang bangkero, ang mga mangangalakal na bilyonaryo sa buong daigdig, mga Mason, at iba pang mga lihim na samahan.</w:t>
      </w:r>
    </w:p>
    <w:p>
      <w:pPr>
        <w:pStyle w:val="ArticleBody"/>
        <w:jc w:val="left"/>
      </w:pPr>
      <w:r>
        <w:rPr>
          <w:rFonts w:ascii="Times New Roman" w:hAnsi="Times New Roman" w:eastAsia="Times New Roman" w:cs="Times New Roman"/>
        </w:rPr>
        <w:t>Ang mga globalistang kapangyarihan ng dragon ay yaong mga dalubhasa sa lawfare (pakikidigma sa pamamagitan ng mga batas), yamang si Satanas ay madalas ilarawan sa mga pangangatwirang legal ng Salita ng Diyos. Nang pagbalaan ng Diyos ang Kanyang mga tapat tungkol sa pag-uusig na laging kaakibat ng mga namumuhay nang maka-Diyos, nangako Siya na sila’y dadalhin sa mga hukuman ng lupain upang magbigay ng patotoo. Si Satanas ang sagisag ng mga tiwaling hukom, ng mga tiwaling Tagausig-Heneral na kasalukuyang laganap sa lupain na pinukaw ng Trumpismo, at ang mga tiwaling hukuman at mga abogado na iyon ay palaging sumusuporta sa mga organisasyong nagtataguyod at nagbubunga ng rebolusyon at anarkiya, isang pangunahing sagisag ni Satanas sa kabuuan ng kasaysayan.</w:t>
      </w:r>
    </w:p>
    <w:p>
      <w:pPr>
        <w:pStyle w:val="ArticleBody"/>
        <w:jc w:val="left"/>
      </w:pPr>
      <w:r>
        <w:rPr>
          <w:rFonts w:ascii="Times New Roman" w:hAnsi="Times New Roman" w:eastAsia="Times New Roman" w:cs="Times New Roman"/>
        </w:rPr>
        <w:t>Ang Unyong Sobyet ay isang propetikong sagisag ng dragon, sapagkat, bukod sa iba pang mga bagay, ang ateismo ni Paraon ay isang pangunahing katangian ng dragon. Ang "hari sa timugan" sa talatang apatnapu ay nagmula sa salitang Hebreo na "negev," na ang kahulugan ay Ehipto, at isinalin sa talatang iyon bilang "timog." Si Paraon ang biblikal na sagisag para sa ateismo ng Pransiya, ang hari sa timugan sa "panahon ng kawakasan" noong 1798, at gayundin para sa Unyong Sobyet sa "panahon ng kawakasan" noong 1989. Kapwa sila mga kapangyarihan ng dragon, at kapwa nagmula sa kahariang dragon ng paganong Roma.</w:t>
      </w:r>
    </w:p>
    <w:p>
      <w:pPr>
        <w:pStyle w:val="ArticleBody"/>
        <w:jc w:val="left"/>
      </w:pPr>
      <w:r>
        <w:rPr>
          <w:rFonts w:ascii="Times New Roman" w:hAnsi="Times New Roman" w:eastAsia="Times New Roman" w:cs="Times New Roman"/>
        </w:rPr>
        <w:t>Ang Estados Unidos ang sagisag ng Protestantismong tumalikod sa mga huling araw, at minanipula ng Kapapahan ang isang tunggalian sa pagitan ng Protestantismong tumalikod at ng dragon ng Unyong Sobyet upang madaig ang una sa tatlong hadlang na kanyang dadaigin sa kanyang pagbabalik sa luklukan ng sanlibutan. Ang susunod na hadlang ay ang mismong Protestantismong tumalikod, na kanyang lulupigin sa nalalapit na Batas sa Linggo.</w:t>
      </w:r>
    </w:p>
    <w:p>
      <w:pPr>
        <w:pStyle w:val="ArticleBody"/>
        <w:jc w:val="left"/>
      </w:pPr>
      <w:r>
        <w:rPr>
          <w:rFonts w:ascii="Times New Roman" w:hAnsi="Times New Roman" w:eastAsia="Times New Roman" w:cs="Times New Roman"/>
        </w:rPr>
        <w:t>Ang lakas at kapangyarihan ni Pangulong Trump ay nagpasimula ng isang paggising sa mga panganib ng globalismo na umigting tungo sa isang pandaigdigang tunggalian sa pagitan ng dragon at ng apostatang Protestantismo. Ginagamit ng kapapahan ang isang tunggalian sa pagitan ng gayunding dalawang kapangyarihan, ang dragon at ang apostatang Protestantismo, upang likhain ang kapaligirang magpapabagsak sa ikalawang heograpikong hadlang, gaya ng ginawa nito upang pabagsakin ang unang heograpikong hadlang. Doon nakasalalay ang lohika kung bakit napakabilis na isinusuko ng ikapitong kaharian ng Mga Nagkakaisang Bansa (na siyang kapangyarihan ng dragon) ang kaharian nito sa halimaw sa nalalapit na batas sa Linggo. Ginagawa nito iyon sapagkat ito’y isang natalong kaaway mula pa noong 1989.</w:t>
      </w:r>
    </w:p>
    <w:p>
      <w:pPr>
        <w:pStyle w:val="ArticleBody"/>
        <w:jc w:val="left"/>
      </w:pPr>
      <w:r>
        <w:rPr>
          <w:rFonts w:ascii="Times New Roman" w:hAnsi="Times New Roman" w:eastAsia="Times New Roman" w:cs="Times New Roman"/>
        </w:rPr>
        <w:t>Sa isang antas, kapareho ito ng pakikibakang ginamit ng kapapahan upang pabagsakin ang dragon ng Unyong Sobyet noong 1989, ngunit ang kasalukuyang pakikibaka ng progresibong woke-ismo laban sa MAGA-ismo ng apostatang Protestantismo ay idinisenyo upang talunin ang apostatang Protestantismo, hindi ang dragon. Ang pakikidigmang ito ay sa esensya sinimulan noong 2016, at noong 2020 naman, ang dragon, na sa Kasulatan ay ang ama ng mga kasinungalingan, ay ninakaw ang halalan, kaya’t sa pulitika ay "pinatay" si Trump at ang Republikanong kilusang MAGA. Sa Apocalipsis kabanata labing-isa, ang hayop mula sa walang hanggang kalaliman, na siyang hayop ng ateismo, ay pinatay ang dalawang saksi, at sila’y iniwang nasa lansangan, hanggang sa muli silang nabuhay. Ipinakikita ng mga tuntunin ni William Miller na ang mga makahulang sagisag ay may higit sa isang paglalapat.</w:t>
      </w:r>
    </w:p>
    <w:p>
      <w:pPr>
        <w:pStyle w:val="ArticleBody"/>
        <w:jc w:val="left"/>
      </w:pPr>
      <w:r>
        <w:rPr>
          <w:rFonts w:ascii="Times New Roman" w:hAnsi="Times New Roman" w:eastAsia="Times New Roman" w:cs="Times New Roman"/>
        </w:rPr>
        <w:t>Habang ating isinasaalang-alang ngayon ang pakikibaka ng dragon at ng apostatang Protestantismo na nagdadala sa halimaw na mula sa lupa sa katapusan nito, ang dalawang saksing iyon ay ang dalawang sungay ng halimaw na mula sa lupa. Ang Republikanong sungay ay pinatay noong 2020, sa pamamagitan ng kapangyarihang biblikal na ang ama nito ay ang ama ng kasinungalingan. Nasa kaibuturan mismo tayo ng pakikibakang iyon sa kasalukuyang kasaysayan. Sa talatang apatnapu't isa ng Daniel labing-isa, ipatutupad ang nalalapit na batas sa Linggo, at ayon sa inspirasyon ay ang apostatang Protestantismo ang magsasakatuparan ng gayong makasatanas na gawa.</w:t>
      </w:r>
    </w:p>
    <w:p>
      <w:pPr>
        <w:pStyle w:val="ArticleScripture"/>
        <w:jc w:val="left"/>
      </w:pPr>
      <w:r>
        <w:rPr>
          <w:rFonts w:ascii="Times New Roman" w:hAnsi="Times New Roman" w:eastAsia="Times New Roman" w:cs="Times New Roman"/>
        </w:rPr>
        <w:t>“Ang mga Protestante ng Estados Unidos ang mangunguna sa pag-uunat ng kanilang mga kamay sa ibayo ng malawak na agwat upang dakmain ang kamay ng Espiritismo; aabot sila sa ibayo ng kalaliman upang makipagkapit-kamay sa kapangyarihan ng Roma; at sa ilalim ng impluwensiya ng tatluhang pagkakaisang ito, ang bansang ito ay susunod sa mga yapak ng Roma sa pagyurak sa mga karapatan ng budhi.” Ang Dakilang Tunggalian, 588.</w:t>
      </w:r>
    </w:p>
    <w:p>
      <w:pPr>
        <w:pStyle w:val="ArticleBody"/>
        <w:jc w:val="left"/>
      </w:pPr>
      <w:r>
        <w:rPr>
          <w:rFonts w:ascii="Times New Roman" w:hAnsi="Times New Roman" w:eastAsia="Times New Roman" w:cs="Times New Roman"/>
        </w:rPr>
        <w:t>Ang masalimuot na pag-uugnayan ng mga pangyayaring pantao ay nasasalamin sa pakikibakang nagsimula noong 2016. Upang wastong masuri ang mga kapangyarihang kasangkot sa pakikibakang iyon, mahalagang maging malinaw kung ano ang kinakatawan ng bawat isa sa tatlong kapangyarihang umaakay sa sanlibutan tungo sa Armagedon, sapagkat bawat isa’y may sarili at natatanging mga katangiang propetiko. Ang Aklat ng Pahayag ay laging pinananatili ang pagkakasunod-sunod ng dragon, na sinusundan ng halimaw, at pagkatapos ay ng huwad na propeta; kaya sisimulan nating tukuyin ang mga katangiang propetiko ng dragon, saka ng halimaw, at sa huli ng huwad na propeta ng apostatang Protestantismo.</w:t>
      </w:r>
    </w:p>
    <w:p>
      <w:pPr>
        <w:pStyle w:val="ArticleBody"/>
        <w:jc w:val="left"/>
      </w:pPr>
      <w:r>
        <w:rPr>
          <w:rFonts w:ascii="Times New Roman" w:hAnsi="Times New Roman" w:eastAsia="Times New Roman" w:cs="Times New Roman"/>
        </w:rPr>
        <w:t>Ang mga progresibong Demokrata ay hindi ang mga Protestanteng tumalikod sa pananampalataya sa Estados Unidos; sila ang mga kinatawang propetiko ng globalismo at ng dragon. Bago ang nalalapit na batas sa Araw ng Linggo, kailangang manumbalik sa kapangyarihan ang Partidong Republikano upang matupad ang salaysay na propetiko. Si Paraon, isang sagisag ng kapangyarihan ng dragon, at ang kapangyarihan ng dragon ng paganong Roma sa kapanahunan ni Cristo, ay nagsisilbing dalawang saksi na sa mga huling araw ang kapangyarihan ng dragon ang kapangyarihang nagsusulong ng pagpatay sa mga sanggol, gaya ng naganap sa panahon ni Moises at sa panahon ni Cristo.</w:t>
      </w:r>
    </w:p>
    <w:p>
      <w:pPr>
        <w:pStyle w:val="ArticleBody"/>
        <w:jc w:val="left"/>
      </w:pPr>
      <w:r>
        <w:rPr>
          <w:rFonts w:ascii="Times New Roman" w:hAnsi="Times New Roman" w:eastAsia="Times New Roman" w:cs="Times New Roman"/>
        </w:rPr>
        <w:t>Ang mga huling araw ay ang mga araw ng isang daan at apatnapu’t apat na libo, na umaawit ng awit kapuwa ni Moises at ng Kordero, at sa kasaysayan ng kapuwa ni Moises at ng Kordero, sinikap ng kapangyarihan ng dragon na paslangin ang mga sanggol. Ginawa nila ito, sapagkat nalalaman ni Satanas na ang Panginoon ay malapit nang itindig ang tagapagpalayang si Moises, at ang Manunubos na si Cristo. Sa mga huling araw ay bumababa ang dragon na may malaking poot, sapagkat nalalaman niyang maikli na ang kanyang panahon, at ang kapangyarihan ng dragon ang nagtataguyod ng pagpaslang sa mga sanggol, sa pagtatangkang puksain ang mga maaaring mapabilang sa isang daan at apatnapu’t apat na libo. Ang mga progresibo, globalista, at sosyalistang Demokrata ay HINDI yaong mga “nangunguna” sa pagtiyak ng tatluhang alyansa na magaganap sa pagsapit ng nalalapit na batas ng Linggo, sapagkat ang mga Demokrata ang kapangyarihan ng dragon, hindi ang huwad na propeta.</w:t>
      </w:r>
    </w:p>
    <w:p>
      <w:pPr>
        <w:pStyle w:val="ArticleScripture"/>
        <w:jc w:val="left"/>
      </w:pPr>
      <w:r>
        <w:rPr>
          <w:rFonts w:ascii="Times New Roman" w:hAnsi="Times New Roman" w:eastAsia="Times New Roman" w:cs="Times New Roman"/>
        </w:rPr>
        <w:t>Sa pamamagitan ng kautusang nagpapatupad ng institusyon ng Papasiya, na isang paglabag sa kautusan ng Diyos, lubusang ihihiwalay ng ating bansa ang sarili nito sa katuwiran. Kapag iniunat ng Protestantismo ang kaniyang kamay sa kabila ng bangin upang abutin ang kamay ng kapangyarihang Romano, kapag iniabot niya ito sa ibayo ng kalaliman upang makipagkamay sa Espiritismo, kapag, sa ilalim ng impluwensiya ng tatluhang pagkakaisang ito, itatakwil ng ating bansa ang bawat prinsipyo ng kaniyang Saligang-Batas bilang isang pamahalaang Protestante at republikano, at magtatadhana para sa pagpapalaganap ng mga kabulaanan at panlilinlang ng Papasiya, kung magkagayo’y malalaman natin na dumating na ang panahon para sa kahima-himalang paggawa ni Satanas at na malapit na ang wakas. Testimonies, tomo 5, 451.</w:t>
      </w:r>
    </w:p>
    <w:p>
      <w:pPr>
        <w:pStyle w:val="ArticleBody"/>
        <w:jc w:val="left"/>
      </w:pPr>
      <w:r>
        <w:rPr>
          <w:rFonts w:ascii="Times New Roman" w:hAnsi="Times New Roman" w:eastAsia="Times New Roman" w:cs="Times New Roman"/>
        </w:rPr>
        <w:t>Ang mga katangiang propetiko ng bawat isa sa tatlong kapangyarihang umaakay sa sanlibutan tungo sa Armagedon ay tiyak na tinukoy sa Salita ng Diyos. Itinataguyod ng kapangyarihan ng dragon ang mga batas na humihikayat sa pagpaslang sa mga sanggol, sa panahong nilalayon ng Diyos na ibangon ang isang bayan na inihalimbawa nina Moises at ni Cristo. Ang mga Liberal na Demokratiko ang kapangyarihang dragon sa pakikibakang nagaganap sa loob ng Estados Unidos na nauuna at nagiging tipo ng gayunding pakikibaka sa antas pandaigdig pagkaraan ng nalalapit na batas ng Linggo sa Estados Unidos. Ang dragon ang ama ng mga kasinungalingan, at ang mga liberal na progresibong globalista ay kilala sa pagsisinungaling.</w:t>
      </w:r>
    </w:p>
    <w:p>
      <w:pPr>
        <w:pStyle w:val="ArticleScripture"/>
        <w:jc w:val="left"/>
      </w:pPr>
      <w:r>
        <w:rPr>
          <w:rFonts w:ascii="Times New Roman" w:hAnsi="Times New Roman" w:eastAsia="Times New Roman" w:cs="Times New Roman"/>
        </w:rPr>
        <w:t>Bakit hindi ninyo nauunawaan ang aking pananalita? Sapagkat hindi ninyo mapakinggan ang aking salita. Kayo’y mula sa inyong amang diablo, at ang mga pita ng inyong ama ang ibig ninyong gawin. Siya’y mamamatay-tao buhat pa sa pasimula, at hindi nanatili sa katotohanan, sapagkat walang katotohanan sa kaniya. Kapag siya’y nagsasalita ng kasinungalingan, nagsasalita siya mula sa kaniyang sarili; sapagkat siya ay sinungaling, at ang ama ng kasinungalingan. Juan 8:43, 44.</w:t>
      </w:r>
    </w:p>
    <w:p>
      <w:pPr>
        <w:pStyle w:val="ArticleBody"/>
        <w:jc w:val="left"/>
      </w:pPr>
      <w:r>
        <w:rPr>
          <w:rFonts w:ascii="Times New Roman" w:hAnsi="Times New Roman" w:eastAsia="Times New Roman" w:cs="Times New Roman"/>
        </w:rPr>
        <w:t>Ang diyablo, na siyang si Satanas at ang dragon, ay isang mamamatay-tao (aborsiyon), at sinungaling mula pa sa pasimula. Nang ang mga Hudyo na mapagtalo ay nakipagtalo kay Pilato, buong tapang nilang ipinahayag na wala silang hari kundi si Cesar, at si Cesar ay sagisag ng paganong Roma, na isang kapangyarihan ng dragon.</w:t>
      </w:r>
    </w:p>
    <w:p>
      <w:pPr>
        <w:pStyle w:val="ArticleScripture"/>
        <w:jc w:val="left"/>
      </w:pPr>
      <w:r>
        <w:rPr>
          <w:rFonts w:ascii="Times New Roman" w:hAnsi="Times New Roman" w:eastAsia="Times New Roman" w:cs="Times New Roman"/>
        </w:rPr>
        <w:t>“Kaya’t bagaman ang dragon, sa pangunahing diwa, ay kumakatawan kay Satanas, sa ikalawang diwa ito’y sagisag ng paganong Roma.” The Great Controversy, 439.</w:t>
      </w:r>
    </w:p>
    <w:p>
      <w:pPr>
        <w:pStyle w:val="ArticleBody"/>
        <w:jc w:val="left"/>
      </w:pPr>
      <w:r>
        <w:rPr>
          <w:rFonts w:ascii="Times New Roman" w:hAnsi="Times New Roman" w:eastAsia="Times New Roman" w:cs="Times New Roman"/>
        </w:rPr>
        <w:t>May mga nagtatanong kung bakit ang makabagong mga Hudyo ay mga liberal na globalista, samantalang taglay ng mga globalista ang gayong matinding poot laban sa makabagong mga Hudyo? Sapagkat pinili nilang maging tanging hari nila ang hari ng paganong Roma. Kahit gaano karurunong ang marami sa lahing Hebreo, ang kanilang sinaunang pasiyang tanggihan ang Mesiyas bilang kanilang hari ay ikinulong sila sa koral ng dragon.</w:t>
      </w:r>
    </w:p>
    <w:p>
      <w:pPr>
        <w:pStyle w:val="ArticleScripture"/>
        <w:jc w:val="left"/>
      </w:pPr>
      <w:r>
        <w:rPr>
          <w:rFonts w:ascii="Times New Roman" w:hAnsi="Times New Roman" w:eastAsia="Times New Roman" w:cs="Times New Roman"/>
        </w:rPr>
        <w:t>Ngunit sumigaw sila, “Alisin siya! Alisin siya! Ipako siya sa krus!” Sinabi sa kanila ni Pilato, “Ipapako ko ba sa krus ang inyong hari?” Sumagot ang mga punong saserdote, “Wala kaming hari kundi si Cesar.” Juan 19:15.</w:t>
      </w:r>
    </w:p>
    <w:p>
      <w:pPr>
        <w:pStyle w:val="ArticleBody"/>
        <w:jc w:val="left"/>
      </w:pPr>
      <w:r>
        <w:rPr>
          <w:rFonts w:ascii="Times New Roman" w:hAnsi="Times New Roman" w:eastAsia="Times New Roman" w:cs="Times New Roman"/>
        </w:rPr>
        <w:t>Ang mga hari ng Europa ang nagsagawa ng pag-uusig sa ngalan ng Papado, at ang sampung hari sa Pahayag 17 ang makikipagdigma sa Kordero, at gagawin nila ito sa pamamagitan ng pagpaslang sa Kaniyang mga tagasunod.</w:t>
      </w:r>
    </w:p>
    <w:p>
      <w:pPr>
        <w:pStyle w:val="ArticleScripture"/>
        <w:jc w:val="left"/>
      </w:pPr>
      <w:r>
        <w:rPr>
          <w:rFonts w:ascii="Times New Roman" w:hAnsi="Times New Roman" w:eastAsia="Times New Roman" w:cs="Times New Roman"/>
        </w:rPr>
        <w:t>Ang mga ito’y makikipagdigma laban sa Kordero, at magtatagumpay ang Kordero laban sa kanila; sapagkat siya ang Panginoon ng mga panginoon at Hari ng mga hari; at silang kasama niya’y mga tinawag, mga hinirang, at mga tapat. Apocalipsis 17:14.</w:t>
      </w:r>
    </w:p>
    <w:p>
      <w:pPr>
        <w:pStyle w:val="ArticleBody"/>
        <w:jc w:val="left"/>
      </w:pPr>
      <w:r>
        <w:rPr>
          <w:rFonts w:ascii="Times New Roman" w:hAnsi="Times New Roman" w:eastAsia="Times New Roman" w:cs="Times New Roman"/>
        </w:rPr>
        <w:t>Ang mga katangiang propetiko ng kapangyarihang dragon ay nagpapakilala na sila ang nagsasakatuparan ng mismong “hands on” na pagpaslang sa mga sanggol at sa mga Kristiyano sa mga huling araw, gaya ng inilarawan sa krus at sa Koliseo sa kasaysayan ng paganong Roma. Ang mga haring dragon ang, sa Madilim na Panahon, gumamit ng Inkwisisyon upang maisakatuparan ang malawakang pagdanak ng dugo para sa Roma ng Kapapahan. Sila ang pumapatay ng mga sanggol at sila’y mga pangunahing sinungaling. Si Adolph Hitler ang makabagong simbolo ng isang mamamaslang ng maramihan, at bilang sinungaling. Si Hitler ay isang sosyal-demokrata.</w:t>
      </w:r>
    </w:p>
    <w:p>
      <w:pPr>
        <w:pStyle w:val="ArticleBody"/>
        <w:jc w:val="left"/>
      </w:pPr>
      <w:r>
        <w:rPr>
          <w:rFonts w:ascii="Times New Roman" w:hAnsi="Times New Roman" w:eastAsia="Times New Roman" w:cs="Times New Roman"/>
        </w:rPr>
        <w:t>Ang mga progresibong liberal ay sumusunod sa mga yapak ni Adolph Hitler, na siyang pinuno ng Partidong Nasyonal-Sosyalista ng mga Manggagawang Aleman, na karaniwang kilala bilang Partidong Nazi. Sa ilalim ng kaniyang pamumuno, ipinatupad ng Partidong Nazi ang isang totalitaryong rehimen at ito ang may pananagutan sa maraming kalupitan, kabilang ang Holokausto. Ang partido ni Hitler ay madalas na iniuugnay sa matinding nasyonalismo, rasismo, anti-Semitismo, at awtoritaryanismo. Si Joseph Goebbels, na Ministro ng Propaganda sa Alemanyang Nazi noong Ikalawang Digmaang Pandaigdig, ay nagsabi, "Kung magsasabi ka ng isang kasinungalingang sapat na kalaki at patuloy mo itong inuulit, sa bandang huli ay paniniwalaan ito ng mga tao."</w:t>
      </w:r>
    </w:p>
    <w:p>
      <w:pPr>
        <w:pStyle w:val="ArticleBody"/>
        <w:jc w:val="left"/>
      </w:pPr>
      <w:r>
        <w:rPr>
          <w:rFonts w:ascii="Times New Roman" w:hAnsi="Times New Roman" w:eastAsia="Times New Roman" w:cs="Times New Roman"/>
        </w:rPr>
        <w:t>Isang karaniwang kasinungalingan na pinalalaganap ng mga progresibong liberal na Demokrata sa kasalukuyan ay na ang konserbatibong kanan ng Partidong Republikano sa makabagong kapanahunan ang siyang isinasagisag ng mga Nazi sa panahon ni Hitler. Ang kanilang huwad na naratibong pangkasaysayan ay wasto sa pagtukoy sa partido ni Hitler bilang partidong malayong-kanan sa kanyang kapanahunan, ngunit palagi nilang isinasantabi ang katotohanang si Hitler ay malayong-kanan lamang kung ihahambing sa mga Komunista, na mga makakaliwa niyang kaaway sa kanyang mga unang pakikibakang pampulitika. Walang dudang mas nasa kanan ang mga Republikano kaysa sa mga Demokrata sa espetrong pampulitika ng Estados Unidos, ngunit ang lahat ng iba pang katangian ng Alemanyang Nazi ni Hitler ay kumakatawan sa mga propetikong katangian ng Partidong Demokratiko.</w:t>
      </w:r>
    </w:p>
    <w:p>
      <w:pPr>
        <w:pStyle w:val="ArticleBody"/>
        <w:jc w:val="left"/>
      </w:pPr>
      <w:r>
        <w:rPr>
          <w:rFonts w:ascii="Times New Roman" w:hAnsi="Times New Roman" w:eastAsia="Times New Roman" w:cs="Times New Roman"/>
        </w:rPr>
        <w:t>Itinuturo ng Biblia na makikilala mo sila sa kanilang mga bunga, hindi sa nagbabagong panukat ng kanan o kaliwa sa pampulitikang spektrum. Ang ultra-nasyonalismo sa kasaysayan ni Hitler ay hindi naglalarawan sa pagkamakabayan ng kilusang MAGA. Ang ultra-nasyonalismo ni Hitler ay nilalarawan ng kaniyang pagtukoy sa isang nakahihigit na lahi, at nasasalamin ito sa mga pagsisikap ng mga globalista na magtatag ng isang dalawang antas na sistemang pang-uri sa loob ng Estados Unidos at sa buong daigdig. Walang pasubali, itinuturing ng mga globalista ang kanilang sarili na nasa pinakamataas na antas sa nasabing sistema, gaya ng kinakatawan ng nakahihigit na lahi ni Hitler.</w:t>
      </w:r>
    </w:p>
    <w:p>
      <w:pPr>
        <w:pStyle w:val="ArticleBody"/>
        <w:jc w:val="left"/>
      </w:pPr>
      <w:r>
        <w:rPr>
          <w:rFonts w:ascii="Times New Roman" w:hAnsi="Times New Roman" w:eastAsia="Times New Roman" w:cs="Times New Roman"/>
        </w:rPr>
        <w:t>Ang sining ng pagsisinungaling, pagpapalipat-sisi, at pagpaparatang ay isang katangian ng dragon, at isang klasikong halimbawa ng pamamaraang ito ay ang pagpaparatang sa iba ng mga gawa o paninindigang sa katunayan ay ikaw mismo ang pinanghahawakan at isinasagawa. Ito’y isang pang-araw-araw na pangyayari sa Amerika at sa daigdig ngayon, at ito ay isang katangian ng Diyablo, sapagkat siya ang “tagapagsakdal ng mga kapatid.”</w:t>
      </w:r>
    </w:p>
    <w:p>
      <w:pPr>
        <w:pStyle w:val="ArticleScripture"/>
        <w:jc w:val="left"/>
      </w:pPr>
      <w:r>
        <w:rPr>
          <w:rFonts w:ascii="Times New Roman" w:hAnsi="Times New Roman" w:eastAsia="Times New Roman" w:cs="Times New Roman"/>
        </w:rPr>
        <w:t>At itinapon ang malaking dragon, ang sinaunang ahas, na tinatawag na Diyablo at Satanas, na nililinlang ang buong sanlibutan; itinapon siya sa lupa, at ang kaniyang mga anghel ay itinapon na kasama niya. At nakarinig ako ng isang malakas na tinig sa langit na nagsasabi, Ngayon ay dumating na ang kaligtasan, at ang kalakasan, at ang kaharian ng ating Diyos, at ang kapangyarihan ng kaniyang Cristo; sapagkat ibinagsak na ang tagapagsakdal ng ating mga kapatid, na siyang nagsakdal laban sa kanila sa harap ng ating Diyos araw at gabi. Pahayag 12:9, 10.</w:t>
      </w:r>
    </w:p>
    <w:p>
      <w:pPr>
        <w:pStyle w:val="ArticleBody"/>
        <w:jc w:val="left"/>
      </w:pPr>
      <w:r>
        <w:rPr>
          <w:rFonts w:ascii="Times New Roman" w:hAnsi="Times New Roman" w:eastAsia="Times New Roman" w:cs="Times New Roman"/>
        </w:rPr>
        <w:t>Ang Alemanya ni Hitler, na isang propetikong paralelismo ng mga progresibong globalista sa ating kapanahunan, ay may sinadyang makinarya ng propaganda, gaya rin ng taglay ng mga progresibong liberal sa kasalukuyan, at doon nagaganap ang pag-uulit ng malalaking kasinungalingan, na tinukoy ni Joseph Goebbels, ang Ministro ng Propaganda ng Nazi Germany; ito’y isinasakatuparan ngayon na may matematikal na katumpakang isinasagawa sa pamamagitan ng mga kompyuterisadong algoritmo sa iba’t ibang daluyan ng komunikasyon sa buong daigdig. (CNN, MSNBC, BBC, NPR, Google, Facebook at iba pa).</w:t>
      </w:r>
    </w:p>
    <w:p>
      <w:pPr>
        <w:pStyle w:val="ArticleBody"/>
        <w:jc w:val="left"/>
      </w:pPr>
      <w:r>
        <w:rPr>
          <w:rFonts w:ascii="Times New Roman" w:hAnsi="Times New Roman" w:eastAsia="Times New Roman" w:cs="Times New Roman"/>
        </w:rPr>
        <w:t>Ang Sunog sa Reichstag ay isang mahalagang pangyayari sa kasaysayan ng Alemanya na nagbigay-daan patungo sa Ikalawang Digmaang Pandaigdig. Nagbibigay ito ng isang klasikong paglalarawan ng mga kasinungalingang isinasakatuparan ng mga progresibong liberal na globalista sa kanilang pagtatangkang magtatag ng iisang pandaigdigang pamahalaan. Naganap ito sa gabi ng 27 Pebrero 1933, nang sinilaban ang gusaling Reichstag sa Berlin, na nagsisilbing luklukan ng parlyamento ng Alemanya (kahambing sa mga gusaling Kapitolyo ng Estados Unidos noong 6 Enero 2020).</w:t>
      </w:r>
    </w:p>
    <w:p>
      <w:pPr>
        <w:pStyle w:val="ArticleBody"/>
        <w:jc w:val="left"/>
      </w:pPr>
      <w:r>
        <w:rPr>
          <w:rFonts w:ascii="Times New Roman" w:hAnsi="Times New Roman" w:eastAsia="Times New Roman" w:cs="Times New Roman"/>
        </w:rPr>
        <w:t>Ang sunog ay itinuring na dulot ng panununog, at ito ay naging balatkayang dahilan sa pamahalaang Nazi, sa pamumuno nina Adolf Hitler at Hermann Göring, upang isulong ang Reichstag Fire Decree. Ang kautusang ito, na nilagdaan ng Pangulo ng Alemanya na si Paul von Hindenburg, ay nagsuspinde ng mga kalayaang sibil at nagpahintulot sa pag-aresto at pagkakapiit ng mga kalabang pampolitika. Ito ay nagmarka ng isang mahalagang hakbang sa pagpapatatag ng kapangyarihang Nazi at sa pagguho ng mga institusyong demokratiko sa Alemanya.</w:t>
      </w:r>
    </w:p>
    <w:p>
      <w:pPr>
        <w:pStyle w:val="ArticleBody"/>
        <w:jc w:val="left"/>
      </w:pPr>
      <w:r>
        <w:rPr>
          <w:rFonts w:ascii="Times New Roman" w:hAnsi="Times New Roman" w:eastAsia="Times New Roman" w:cs="Times New Roman"/>
        </w:rPr>
        <w:t>Ang apoy na iyon, na inaamin ng karamihan sa matatapat na mananalaysay na sinindihan ng mga tauhan ni Hitler, ay naging tipo ng mga pangyayari noong Enero 6, 2020, at ng sumunod na pagkawasak sa mga Karapatang Konstitusyonal ng mga taong wala namang ginagawa na hindi lubos na pinahihintulutan ng mga prinsipyong nakasaad sa Konstitusyon, lalo na kung ihahambing sa anarkiya at pagkawasak na idinulot ng mga kilusang Black Life Matters at Antifa, mga kilusang pinupuri at sinusuportahan ng mga progresibong liberal. Ang Enero 6 ay bunga ng dragon, at ito’y itinipo ng mga Nazi ng Alemanya ni Hitler.</w:t>
      </w:r>
    </w:p>
    <w:p>
      <w:pPr>
        <w:pStyle w:val="ArticleBody"/>
        <w:jc w:val="left"/>
      </w:pPr>
      <w:r>
        <w:rPr>
          <w:rFonts w:ascii="Times New Roman" w:hAnsi="Times New Roman" w:eastAsia="Times New Roman" w:cs="Times New Roman"/>
        </w:rPr>
        <w:t>Ang mga sosyalistang Demokrat sa Estados Unidos ay paulit-ulit na itinuturing si Trump bilang sagisag ni Hitler, sapagkat ang prinsipyong kanilang pinaiiral ay ito: na kung magsasabi ka ng isang napakalaking kasinungalingan, at ito'y walang patid mong uulitin sa pamamagitan ng iyong makinarya ng propagandang pangmidya, sa kalaunan ay paniniwalaan iyon ng mga utusan ni Marie Antoinette.</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Magkaisa kayo, kayong mga bayan, at kayo’y madudurog; at pakinggan ninyo, kayong lahat na mula sa mga malalayong lupain: magbigkis kayo, at kayo’y madudurog; magbigkis kayo, at kayo’y madudurog. Magpayo kayo nang magkakasama, at mauuwi iyon sa wala; magsalita kayo ng salita, at hindi iyon mananatili: sapagkat ang Diyos ay sumasa amin. Sapagkat ganito ang sinalita sa akin ng Panginoon sa pamamagitan ng isang malakas na kamay, at tinuruan niya ako na huwag lumakad sa daan ng bayang ito, na sinasabi, Huwag ninyong sabihin, “Isang pagsasabwatan,” sa lahat ng tinatawag ng bayang ito na, “Isang pagsasabwatan”; ni huwag kayong matakot sa kanilang kinatatakutan, ni mangilabot. Pakabanalin ninyo ang Panginoon ng mga hukbo; siya ang inyong katakutan, at siya ang inyong pangilabutan. At siya’y magiging isang santuwaryo; ngunit magiging isang batong katitisuran at isang malaking batong ikabubuwal sa dalawang sambahayan ng Israel, isang bitag at isang patibong sa mga nananahan sa Jerusalem. At marami sa kanila ang matitisod, at mabubuwal, at madudurog, at mabibitag, at madakip. Ibuklod ang patotoo, tatakan ang kautusan sa gitna ng aking mga alagad. Isaias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Dalawampu't Anim</dc:title>
  <dc:subject>Pagbubunyag sa Salaysay na Propetiko: Isang Pag-aaral sa Kabanata Labing-isa ng Daniel at sa mga Kaganapan sa Kasalukuyan</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