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Animnapu't Apat</w:t>
      </w:r>
    </w:p>
    <w:p>
      <w:pPr>
        <w:pStyle w:val="ArticleSubtitle"/>
        <w:jc w:val="left"/>
      </w:pPr>
      <w:r>
        <w:rPr>
          <w:rFonts w:ascii="Arial" w:hAnsi="Arial" w:eastAsia="Arial" w:cs="Arial"/>
        </w:rPr>
        <w:t>Ang Propetikong Kahalagahan ng Daniel 11: Pagbubunyag ng mga Implikasyong Makasaysayan at Panghinaharap</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Sa talatang labing-anim ng Daniel onse, inilalahad ang pananakop sa Juda at Jerusalem ni Pompey noong 63 BC. Ito ay kumakatawan sa malapit nang dumating na batas ukol sa Linggo sa Estados Unidos bilang katuparan ng talatang apatnapu’t isa ng gayunding kabanata. Ang kasaysayang kaugnay ng talata ay tumutukoy sa isang digmaang sibil na nagaganap nang masakop ang lunsod, sa gayon ay itinutukoy ang pag-uulit ng Digmaang Sibil ng Estados Unidos na ngayon ay nagaganap sa Estados Unidos. Magkahit nagpaputok na ng mga putok o hindi pa, may dalawang uri ngayon na nasa isang tunggalian para sa pagkontrol sa Estados Unidos. Nang lupigin ni Pompey ang Jerusalem, ipinakilala nito na ang Jerusalem ay mananatili sa ilalim ng kapangyarihang Romano hanggang sa ito ay mawasak noong taong 70 AD. Sa gayon, ito ay naging isang tipo ng malapit nang dumating na batas ukol sa Linggo na nagmamarka sa wakas ng ikaanim na kaharian ng propesiya ng Biblia.</w:t>
      </w:r>
    </w:p>
    <w:p>
      <w:pPr>
        <w:pStyle w:val="ArticleBody"/>
        <w:jc w:val="left"/>
      </w:pPr>
      <w:r>
        <w:rPr>
          <w:rFonts w:ascii="Times New Roman" w:hAnsi="Times New Roman" w:eastAsia="Times New Roman" w:cs="Times New Roman"/>
        </w:rPr>
        <w:t>Si Pompeyo ang una sa apat na kapangyarihang Romano na kinikilala sa talata. Si Marc Antony, na isang Romano, ay kinikilala rin, ngunit sa apat na kapangyarihang inilarawan bilang mga pinunong Romano, si Antony ay kumakatawan sa pamumunong Romano na naghimagsik at nakipag-alyansa sa Ehipto laban sa Roma. Sina Pompeyo, Julius Caesar, Augustus Caesar, at Tiberius Caesar ang apat na Romano na makahulang ginamit upang kumatawan sa apat na salinlahi ng sungay na Republikano ng hayop ng lupa.</w:t>
      </w:r>
    </w:p>
    <w:p>
      <w:pPr>
        <w:pStyle w:val="ArticleBody"/>
        <w:jc w:val="left"/>
      </w:pPr>
      <w:r>
        <w:rPr>
          <w:rFonts w:ascii="Times New Roman" w:hAnsi="Times New Roman" w:eastAsia="Times New Roman" w:cs="Times New Roman"/>
        </w:rPr>
        <w:t>Si Pompeyo, na kumakatawan sa paghihimagsik ng Digmaang Sibil ng US sa salinlahing 1863, ay naglalarawan din ng huling salinlahi at ng kasalukuyang “digmaang sibil” na ngayon ay isinasagawa. Si Julio Cesar ay kumakatawan sa ikalawang salinlahi, nang ang Estados Unidos ay matatag na naitatag bilang pangunahing bansa sa gitna ng mga bansa, ngunit pinaslang noong 1913, nang ang soberanya ng sistemang pinansiyal ay ibinigay sa pandaigdigang sistemang pagbabangko ng mga globalista, at nagsimula ang gawain tungo sa isang pamahalaang pandaigdig. Si Cesar Augusto ay kumakatawan sa mga taong maluwalhati ng unang dalawang digmaang pandaigdig, nang sa kabila ng pagdanak ng dugo, ang Estados Unidos ay naging kainggitan ng sanlibutan. Pagkatapos, sa huling salinlahi, si Tiberio Cesar, na kilala sa kaniyang paglalasing at sa pagpapapako kay Cristo sa krus, ay kumakatawan sa yugto na sa diwa ay nagsimula sa pagkahalal kay John F. Kennedy, ang unang pangulong Katoliko, sa gayon ay tinutukoy ang salinlahing yuyukod sa Roma.</w:t>
      </w:r>
    </w:p>
    <w:p>
      <w:pPr>
        <w:pStyle w:val="ArticleBody"/>
        <w:jc w:val="left"/>
      </w:pPr>
      <w:r>
        <w:rPr>
          <w:rFonts w:ascii="Times New Roman" w:hAnsi="Times New Roman" w:eastAsia="Times New Roman" w:cs="Times New Roman"/>
        </w:rPr>
        <w:t>Ang mga isyung propetikong may kaugnayan kay Pompeyo ay mahalaga, ngunit sa kasalukuyan ay nakatuon tayo sa propetikong kasaysayang nauuna kay Pompeyo at sa talatang labing-anim, isang kasaysayang nagsisimula sa unang dalawang talata ng kabanata na kinikilala ang 1989 bilang panahon ng wakas, at saka itinuturo ang mayamang ikaanim na Pangulo mula kay Reagan, na pumupukaw sa mga globalista, gaya ng walang pag-aalinlangang naisakatuparan ni Trump.</w:t>
      </w:r>
    </w:p>
    <w:p>
      <w:pPr>
        <w:pStyle w:val="ArticleBody"/>
        <w:jc w:val="left"/>
      </w:pPr>
      <w:r>
        <w:rPr>
          <w:rFonts w:ascii="Times New Roman" w:hAnsi="Times New Roman" w:eastAsia="Times New Roman" w:cs="Times New Roman"/>
        </w:rPr>
        <w:t>Si Trump ay itinatanghal bilang tipo ng ikaapat na pinunong sumunod kay Cyrus, na ang pangalan ay Xerxes, ang mayamang haring Persa, na kilala rin bilang Ahasuerus sa salaysay ni Esther. Ayon sa mga talata, ang kasunod na hari pagkatapos ni Xerxes, sa ikatlong talata, ay si Alexander the Great. Sa kasaysayan, may walong pinuno sa pagitan nina Xerxes at Alexander the Great. Mula kay Trump hanggang sa iisang pamahalaang pandaigdig na kinakatawan ni Alexander the Great, sampung hari ang inilalarawan; si Trump ang una at si Alexander ang huli.</w:t>
      </w:r>
    </w:p>
    <w:p>
      <w:pPr>
        <w:pStyle w:val="ArticleBody"/>
        <w:jc w:val="left"/>
      </w:pPr>
      <w:r>
        <w:rPr>
          <w:rFonts w:ascii="Times New Roman" w:hAnsi="Times New Roman" w:eastAsia="Times New Roman" w:cs="Times New Roman"/>
        </w:rPr>
        <w:t>Ipinakikilala ng mga linyang makapropesiya na ang lahat ng mga hari sa lupa ay makikiapid sa kapapahan sa wakas ng sanlibutan, at ang mga haring iyon ay inilalarawan bilang “sampung hari.” Si Ahab, na siyang ulo ng isang sampung-bahaging kaharian, at na napangasawa kay Jezebel, ay kumakatawan sa katotohanang bagaman ang lahat ng sampung hari ay makikiapid sa kapapahan, may isang pangunahing hari na siyang unang gumagawa nito. Nang unang ipagkaloob sa kapapahan ang trono ng lupa, ang pangunahing hari ay si Clovis, hari ng mga Franco (Pransiya) noong AD 496. Ito ay kaayon ng pagbibigay ng kapapahan sa Pransiya ng titulong panganay ng Simbahang Katoliko, at pinakamatandang anak na babae ng Simbahang Katoliko.</w:t>
      </w:r>
    </w:p>
    <w:p>
      <w:pPr>
        <w:pStyle w:val="ArticleBody"/>
        <w:jc w:val="left"/>
      </w:pPr>
      <w:r>
        <w:rPr>
          <w:rFonts w:ascii="Times New Roman" w:hAnsi="Times New Roman" w:eastAsia="Times New Roman" w:cs="Times New Roman"/>
        </w:rPr>
        <w:t>Ang gawaing propetiko na isinakatuparan ng Pransiya sa paglalagay sa Roma sa luklukan ng sibilisadong sanlibutan ay sumasagisag sa gawaing propetiko ng Estados Unidos. Ang batas ng Linggo ng propesiya sa Biblia ay nagsisimula sa Estados Unidos, at pagkatapos ay sinusundan ng bawat bansa sa daigdig ang halimbawang iyon. Sunod-sunod na linyang propetiko ang tumutukoy na ang pangunahing hari sa sampung hari, na siyang una at higit sa lahat na nakikiapid sa tao ng kasalanan sa mga huling araw, ay ang Estados Unidos. Bagaman walang mga haring kinakatawan sa pagitan ni Xerxes, ang unang mayamang hari, at ni Alexander the Great, ang huling hari, sa mga talatang dalawa at tatlo, tinutukoy ng kasaysayan ang sampung hari. Ang bilang na sampu ay kumakatawan sa isang pagsubok, at kumakatawan din ito sa isang konpederasyon.</w:t>
      </w:r>
    </w:p>
    <w:p>
      <w:pPr>
        <w:pStyle w:val="ArticleBody"/>
        <w:jc w:val="left"/>
      </w:pPr>
      <w:r>
        <w:rPr>
          <w:rFonts w:ascii="Times New Roman" w:hAnsi="Times New Roman" w:eastAsia="Times New Roman" w:cs="Times New Roman"/>
        </w:rPr>
        <w:t>Ang pagsubok na kinakaharap ng sanlibutan ay ang pagtatatag ng isang pandaigdigang sistema, na inilalarawan bilang larawan ng hayop. Nagsisimula ang pagsubok na iyon sa Estados Unidos sa nalalapit na batas ng Linggo at nagwawakas kapag ang bawat bansa sa buong daigdig ay susunod sa halimbawang iyon. Palaging inilalarawan ni Jesus ang wakas ng isang bagay sa pamamagitan ng pasimula nito, kaya bagaman walang mga hari na nakatala sa pagitan ng mayamang hari at ni Alexander sa mga talata 2 at 3, kinikilala ng kasaysayan ang isang proseso ng pagsubok na nagsisimula sa pinakamayamang pangulo, na yumaman sa pamamagitan ng kanyang mga pagsisikap sa negosyo at hindi dahil lumikha siya ng kayamanan sa pamamagitan ng pakikilahok sa isang tiwaling pampulitikang sistema.</w:t>
      </w:r>
    </w:p>
    <w:p>
      <w:pPr>
        <w:pStyle w:val="ArticleBody"/>
        <w:jc w:val="left"/>
      </w:pPr>
      <w:r>
        <w:rPr>
          <w:rFonts w:ascii="Times New Roman" w:hAnsi="Times New Roman" w:eastAsia="Times New Roman" w:cs="Times New Roman"/>
        </w:rPr>
        <w:t>Ang pangalang America ay hinango mula sa Latin na bersiyon ng pangalang “Amerigo,” na nagmula sa Italyanong si Amerigo Vespucci, isang manlalakbay at nabigador na nagsagawa ng ilang paglalayag patungo sa Bagong Daigdig noong huling bahagi ng ika-15 at unang bahagi ng ika-16 na siglo. Sa kabuuan, ang mga paggalugad ni Vespucci ay naisakatuparan sa pamamagitan ng pampinansyal na pagsuporta at mga pamumuhunan sa kapital mula sa mga tagapagtaguyod at mga patron na nakakita ng posibleng mga pagkakataon para sa tubo, pagpapalawak, at prestihiyo sa paggalugad ng Bagong Daigdig. Ang pangalang “America” ay isang sagisag ng pagsusumikap na magkamit ng tubo.</w:t>
      </w:r>
    </w:p>
    <w:p>
      <w:pPr>
        <w:pStyle w:val="ArticleBody"/>
        <w:jc w:val="left"/>
      </w:pPr>
      <w:r>
        <w:rPr>
          <w:rFonts w:ascii="Times New Roman" w:hAnsi="Times New Roman" w:eastAsia="Times New Roman" w:cs="Times New Roman"/>
        </w:rPr>
        <w:t>Laging inihahalimbawa ni Jesus ang wakas ng isang bagay sa pasimula nito, at ang pasimula ng sampung hari na kumakatawan sa tulay mula sa kahariang may dalawang sungay ng Medo-Persia tungo sa iisang pamahalaang pandaigdig na kinakatawan ni Alejandro na Dakila ay nagsisimula sa mayamang hari, na siyang pangulo ng kahariang inilalarawan ng Pransiya at ni Ahab, na magiging ulo rin na kinakatawan ni Alejandro na Dakila, kapag ang buong sanlibutan ay naharap sa mga usaping pang-ekonomiya na kaugnay ng kapangyarihan ng Estados Unidos, habang pinipilit nito ang buong sanlibutan na yumukod sa Simbahang Katolika, kung nais nilang makabili at makapagbili.</w:t>
      </w:r>
    </w:p>
    <w:p>
      <w:pPr>
        <w:pStyle w:val="ArticleBody"/>
        <w:jc w:val="left"/>
      </w:pPr>
      <w:r>
        <w:rPr>
          <w:rFonts w:ascii="Times New Roman" w:hAnsi="Times New Roman" w:eastAsia="Times New Roman" w:cs="Times New Roman"/>
        </w:rPr>
        <w:t>Ang ikapitong kaharian sa Apocalipsis kabanata labing-pito ay ang sampung hari, at isa sa mga katangiang propetiko ng sampung hari ay na sila’y magpapatuloy lamang sa “maikling panahon,” bago sila magkasundo na ibigay ang kanilang ikapitong kaharian sa patutot ng Babilonya, na nananatiling magkakaisa lamang nang “isang oras”. Ang propetikong dahilan kung bakit tinatanggap nila ang kasunduang iyon ay sapagkat sila’y lasing sa alak ng Babilonya. Sa kasaysayan, si Alejandro Magno ay namahala lamang sa maikling panahon, sapagkat nagtapos ang kanyang buhay kasingdali ng pagkakatatag ng kanyang kaharian, sapagkat nilasing niya ang sarili hanggang sa kamatayan, kaya’t sinasagisag nito ang maikling panahon at ang kalasingan ng sampung hari ng Mga Nagkakaisang Bansa. Pagkatindig pa lamang ni Alejandro Magno ay nabuwal siya, at ang kanyang kaharian ay ibinigay sa apat na hangin, na nagpapakilala sa kasunod na pakikibaka upang muling maitatag ang dati niyang kaharian.</w:t>
      </w:r>
    </w:p>
    <w:p>
      <w:pPr>
        <w:pStyle w:val="ArticleScripture"/>
        <w:jc w:val="left"/>
      </w:pPr>
      <w:r>
        <w:rPr>
          <w:rFonts w:ascii="Times New Roman" w:hAnsi="Times New Roman" w:eastAsia="Times New Roman" w:cs="Times New Roman"/>
        </w:rPr>
        <w:t>At ako man, sa unang taon ni Dario na Medo, ay tumindig upang patibayin at palakasin siya. At ngayo’y ihahayag ko sa iyo ang katotohanan. Narito, may babangon pang tatlong hari sa Persia; at ang ikaapat ay magiging lalong higit na mayaman kaysa sa kanilang lahat: at sa lakas na dulot ng kaniyang mga kayamanan ay uudyukin niya ang lahat laban sa kaharian ng Gresya. At isang makapangyarihang hari ang babangon, na maghahari na may lubhang malawak na kapangyarihan, at gagawa ayon sa kaniyang kalooban. At pagkabangon niya, ang kaniyang kaharian ay mabibiyak, at mahahati patungo sa apat na hangin ng langit; at hindi sa kaniyang lahi, ni ayon sa saklaw ng kaniyang paghahari: sapagka’t ang kaniyang kaharian ay bubunutin, at ibibigay sa iba pa, bukod sa mga iyon. Daniel 11:1-4.</w:t>
      </w:r>
    </w:p>
    <w:p>
      <w:pPr>
        <w:pStyle w:val="ArticleBody"/>
        <w:jc w:val="left"/>
      </w:pPr>
      <w:r>
        <w:rPr>
          <w:rFonts w:ascii="Times New Roman" w:hAnsi="Times New Roman" w:eastAsia="Times New Roman" w:cs="Times New Roman"/>
        </w:rPr>
        <w:t>Ang kaharian ni Alejandro ay nagkawatak-watak nang kasingbilis ng pagkakabuo nito, sapagkat ito’y kumakatawan sa mga huling araw, kung kailan ang propesiya ay kinikilalang nagaganap nang mabilis.</w:t>
      </w:r>
    </w:p>
    <w:p>
      <w:pPr>
        <w:pStyle w:val="ArticleScripture"/>
        <w:jc w:val="left"/>
      </w:pPr>
      <w:r>
        <w:rPr>
          <w:rFonts w:ascii="Times New Roman" w:hAnsi="Times New Roman" w:eastAsia="Times New Roman" w:cs="Times New Roman"/>
        </w:rPr>
        <w:t>Ang mga ahente ng kasamaan ay nagsasanib-puwersa at nagkokonsolida. Sila’y nagpapalakas para sa huling dakilang krisis. Malalaking pagbabago’y malapit nang maganap sa ating sanlibutan, at ang mga pangwakas na pangyayari ay magiging mabilis. Testimonies, tomo 9, 11.</w:t>
      </w:r>
    </w:p>
    <w:p>
      <w:pPr>
        <w:pStyle w:val="ArticleBody"/>
        <w:jc w:val="left"/>
      </w:pPr>
      <w:r>
        <w:rPr>
          <w:rFonts w:ascii="Times New Roman" w:hAnsi="Times New Roman" w:eastAsia="Times New Roman" w:cs="Times New Roman"/>
        </w:rPr>
        <w:t>Ang ikatlong sawing-palad ng Islam ay itinatatag batay sa mga propetikong katangian ng una at ikalawang sawing-palad. Sa unang sawing-palad ay may isang yugto na nagsimula sa pagdating ni Mohammed at nagpatuloy hanggang sa sumunod na yugto, na kinikilala bilang “limang buwan” o isang daan at limampung taon, kung saan ang Islam ay “mananakit” sa mga hukbo ng Roma. Ang katapusan ng propesiya ng panahong isang daan at limampung taon ay kasabay na nagtatakda ng pasimula ng propesiya ng tatlong daan at siyamnapu’t isang taon at labinlimang araw, kung saan ang Islam ng ikalawang sawing-palad ay saka “papatay” sa mga hukbo ng Roma.</w:t>
      </w:r>
    </w:p>
    <w:p>
      <w:pPr>
        <w:pStyle w:val="ArticleBody"/>
        <w:jc w:val="left"/>
      </w:pPr>
      <w:r>
        <w:rPr>
          <w:rFonts w:ascii="Times New Roman" w:hAnsi="Times New Roman" w:eastAsia="Times New Roman" w:cs="Times New Roman"/>
        </w:rPr>
        <w:t>Ang Setyembre 11, 2001 ay nagmarka ng pagdating ng panahong kinakatawan ni Mohammed ng unang sawi, na kinabibilangan ng Oktubre 7, 2023 bilang pagmamarka ng pasimula ng panahon na doo’y “pahihirapan” ng Islam ang mga “hukbo ng Roma” sa sinaunang literal na “Maluwalhating Lupain” na kumakatawan sa Estados Unidos, at mula noong Oktubre 7, 2023, ang mga pag-atake ng Islam laban sa hukbo ng Roma ay papalapit na sa dalawang daan sa panahon ng pagsulat ng artikulong ito noong Pebrero 17, 2024.</w:t>
      </w:r>
    </w:p>
    <w:p>
      <w:pPr>
        <w:pStyle w:val="ArticleBody"/>
        <w:jc w:val="left"/>
      </w:pPr>
      <w:r>
        <w:rPr>
          <w:rFonts w:ascii="Times New Roman" w:hAnsi="Times New Roman" w:eastAsia="Times New Roman" w:cs="Times New Roman"/>
        </w:rPr>
        <w:t>Sa nalalapit na batas sa Linggo, ang Estados Unidos ay “mapapatay” bilang ikaanim na kaharian ng propesiyang biblikal, na kaparis ng tatlong daan at siyamnapu’t isang taon at labing-limang araw ng mga Islamikong pag-atake na pumatay sa mga dating hukbo ng Roma, habang tumitindi ang pakikidigma ng kanilang ikatlong dakilang jihad. Kapag tumindig si Michael, magwawakas ang panahon ng palugit para sa sangkatauhan, at ang apat na hangin ay lubusang pakakawalan sa panahon ng pitong huling salot.</w:t>
      </w:r>
    </w:p>
    <w:p>
      <w:pPr>
        <w:pStyle w:val="ArticleScripture"/>
        <w:jc w:val="left"/>
      </w:pPr>
      <w:r>
        <w:rPr>
          <w:rFonts w:ascii="Times New Roman" w:hAnsi="Times New Roman" w:eastAsia="Times New Roman" w:cs="Times New Roman"/>
        </w:rPr>
        <w:t>Nakita ko na ang galit ng mga bansa, ang poot ng Diyos, at ang panahon ng paghuhukom sa mga patay ay magkakahiwalay at malinaw na magkakaiba, na ang isa’y sumusunod sa nauna; gayundin, na si Miguel ay hindi pa tumindig, at na ang panahon ng kapighatian, na kailanma’y wala pang katulad, ay hindi pa nagsisimula. Ang mga bansa ngayo’y nagagalit, ngunit kapag natapos na ng ating Dakilang Saserdote ang Kanyang gawain sa santuwaryo, Siya’y titindig, magbibihis ng mga kasuutan ng paghihiganti, at saka ibubuhos ang pitong huling salot.</w:t>
      </w:r>
    </w:p>
    <w:p>
      <w:pPr>
        <w:pStyle w:val="ArticleScripture"/>
        <w:jc w:val="left"/>
      </w:pPr>
      <w:r>
        <w:rPr>
          <w:rFonts w:ascii="Times New Roman" w:hAnsi="Times New Roman" w:eastAsia="Times New Roman" w:cs="Times New Roman"/>
        </w:rPr>
        <w:t>Aking nakita na ang apat na anghel ay pipigilan ang apat na hangin hanggang sa matapos ang gawain ni Jesus sa santuwaryo, at kung magkagayo’y darating ang pitong huling salot. Early Writings, 36.</w:t>
      </w:r>
    </w:p>
    <w:p>
      <w:pPr>
        <w:pStyle w:val="ArticleBody"/>
        <w:jc w:val="left"/>
      </w:pPr>
      <w:r>
        <w:rPr>
          <w:rFonts w:ascii="Times New Roman" w:hAnsi="Times New Roman" w:eastAsia="Times New Roman" w:cs="Times New Roman"/>
        </w:rPr>
        <w:t>Ang “apat na hangin” ay inilarawan ni Sister White bilang “isang galít na kabayo, na nagsisikap makawala at maghatid ng kamatayan at pagkawasak sa dinaraanan nito,” at lubos na pakakawalan ang mga ito kapag nagsara na ang panahon ng pagsubok. Inilarawan ang mga ito bilang pinakakawalan sa ikalawang aba bilang “apat na anghel,” hindi bilang apat na hangin.</w:t>
      </w:r>
    </w:p>
    <w:p>
      <w:pPr>
        <w:pStyle w:val="ArticleScripture"/>
        <w:jc w:val="left"/>
      </w:pPr>
      <w:r>
        <w:rPr>
          <w:rFonts w:ascii="Times New Roman" w:hAnsi="Times New Roman" w:eastAsia="Times New Roman" w:cs="Times New Roman"/>
        </w:rPr>
        <w:t>Na sinasabi sa ikaanim na anghel na may hawak ng trumpeta, “Pakawalan mo ang apat na anghel na ginapos sa dakilang ilog na Eufrates.” At pinakawalan ang apat na anghel, na inihanda para sa isang oras at isang araw at isang buwan at isang taon, upang patayin ang ikatlong bahagi ng mga tao. Pahayag 9:14, 15.</w:t>
      </w:r>
    </w:p>
    <w:p>
      <w:pPr>
        <w:pStyle w:val="ArticleBody"/>
        <w:jc w:val="left"/>
      </w:pPr>
      <w:r>
        <w:rPr>
          <w:rFonts w:ascii="Times New Roman" w:hAnsi="Times New Roman" w:eastAsia="Times New Roman" w:cs="Times New Roman"/>
        </w:rPr>
        <w:t>Ang "apat na hangin," o ang "apat na anghel," ay kapwa mga simbolo ng Islam, ayon sa konteksto ng paggamit ng simbolo. Pagka tumindig si Alexander na Dakila, ang kaniyang kaharian, na kumakatawan sa ikapitong kaharian—na isang-ikatlo ng tatluhang kaharian ng dragon, ng halimaw, at ng huwad na propeta—: "pagka siya'y tumindig, mabubuwag ang kaniyang kaharian, at mahahati tungo sa apat na hangin ng langit." Kapag nagsara ang probasyon ng sangkatauhan, ang apat na hangin, o ang apat na anghel, ay pakakawalan, at wawasakin nila ang kaniyang kaharian, sapagkat ang kaniyang kaharian "ay mabubuwag." Kung magkagayo'y ang sampung haring iyon at ang kanilang mga kasosyo, ang mga globalistang mangangalakal, ay tatayo sa malayo at magdadalamhati at mananangis.</w:t>
      </w:r>
    </w:p>
    <w:p>
      <w:pPr>
        <w:pStyle w:val="ArticleScripture"/>
        <w:jc w:val="left"/>
      </w:pPr>
      <w:r>
        <w:rPr>
          <w:rFonts w:ascii="Times New Roman" w:hAnsi="Times New Roman" w:eastAsia="Times New Roman" w:cs="Times New Roman"/>
        </w:rPr>
        <w:t>Sapagkat, narito, ang mga hari ay nagkatipon; sila ay sabay-sabay na nagsidaan. Kanilang nakita ito, at sa gayon sila'y nanggilalas; sila'y nangagulumihanan, at nagmadaling nagsialis. Dinakip sila roon ng takot, at ng kirot, na gaya ng babae sa pagdaramdam sa panganganak. Iyong binabasag ang mga sasakyang-dagat ng Tarsis sa pamamagitan ng hanging silanganan. Mga Awit 48:4–7.</w:t>
      </w:r>
    </w:p>
    <w:p>
      <w:pPr>
        <w:pStyle w:val="ArticleBody"/>
        <w:jc w:val="left"/>
      </w:pPr>
      <w:r>
        <w:rPr>
          <w:rFonts w:ascii="Times New Roman" w:hAnsi="Times New Roman" w:eastAsia="Times New Roman" w:cs="Times New Roman"/>
        </w:rPr>
        <w:t>Ang estrukturang pang-ekonomiya ng sampung hari ay winasak ng "hanging silanganan" ng Islam.</w:t>
      </w:r>
    </w:p>
    <w:p>
      <w:pPr>
        <w:pStyle w:val="ArticleScripture"/>
        <w:jc w:val="left"/>
      </w:pPr>
      <w:r>
        <w:rPr>
          <w:rFonts w:ascii="Times New Roman" w:hAnsi="Times New Roman" w:eastAsia="Times New Roman" w:cs="Times New Roman"/>
        </w:rPr>
        <w:t>Ang mga manggagaod mo ay nagdala sa iyo sa malalawak na tubig; binasag ka ng hanging silanganan sa gitna ng mga dagat. Ang iyong kayamanan, at ang iyong mga pamilihan, ang iyong mga kalakal, ang iyong mga mandaragat, at ang iyong mga piloto, ang iyong mga tagapagtapal, at ang mga mangangalakal ng iyong kalakal, at lahat ng iyong mga lalaking pandigma na nasa iyo, at ang buong iyong pulutong na nasa gitna mo, ay mabubuwal sa kalagitnaan ng mga dagat sa araw ng iyong pagkawasak. Ezekiel 27:26, 27.</w:t>
      </w:r>
    </w:p>
    <w:p>
      <w:pPr>
        <w:pStyle w:val="ArticleBody"/>
        <w:jc w:val="left"/>
      </w:pPr>
      <w:r>
        <w:rPr>
          <w:rFonts w:ascii="Times New Roman" w:hAnsi="Times New Roman" w:eastAsia="Times New Roman" w:cs="Times New Roman"/>
        </w:rPr>
        <w:t>Ang "silangang hangin" ng Islam ay winawasak ang kaharian ng sampung hari sa "araw ng kanilang pagkawasak," gaya ng kinakatawan sa kaharian ni Alejandro Magno na "nabasag" at ibinigay sa apat na hangin. Marami sa kasaysayang naganap sa ikalabing-isang kabanata ni Daniel ay mauulit pagdating ng kabanatang iyon sa hulíng katuparan nito. Ang pagtukoy kung saan nararapat hatiin nang wasto ang mga kasaysayang iyon ay gawaing propetiko ng mga tinawag na maging mga mag-aaral ng propesiya. Ang huling anim na talata ng ikalabing-isang kabanata ng Daniel ay nagtatapos sa pagsasara ng probasyon ng sangkatauhan, kapag si Miguel ay tatayo. Kapag ang kaharian ni Alejandro Magno ay hinati sa apat na hangin, ito ay kumakatawan sa pagsasara ng probasyon, at itinutukoy na ang kasunod na kasaysayang propetiko mula sa talatang lima pasulong ay dapat isaalang-alang bilang isang bagong linyang propetiko.</w:t>
      </w:r>
    </w:p>
    <w:p>
      <w:pPr>
        <w:pStyle w:val="ArticleBody"/>
        <w:jc w:val="left"/>
      </w:pPr>
      <w:r>
        <w:rPr>
          <w:rFonts w:ascii="Times New Roman" w:hAnsi="Times New Roman" w:eastAsia="Times New Roman" w:cs="Times New Roman"/>
        </w:rPr>
        <w:t>Ang talata lima hanggang talata labing-anim ay tumutukoy sa kasaysayan mula 538 hanggang sa malapit nang dumating na batas ng Linggo. Ang mga talata lima hanggang siyam ay kumakatawan sa kasaysayan ng isang libo at dalawang daan at animnapung taon ng pamumunong papal na nagsimula noong taong 538 at nagtapos sa panahon ng wakas noong 1798. Tinutukoy ng talata sampu ang kasaysayang tumitipo sa talata apatnapu, nang walisin ng kapapahan ang Unyong Sobyet sa panahon ng wakas noong 1989. Tinutukoy ng mga talata labing-isa at labindalawa ang kasalukuyang digmaang proxy sa Ukraine, na pananagumpayan ni Putin at ng Russia, ngunit ang mga bunga ng tagumpay ni Putin ay magiging kaagapay ng “labanan sa Nineveh,” at ng “pagbagsak ni Chosroes,” na siyang “susi na nagbukas sa balon ng kalaliman” na nagpalaya sa Islam sa kasaysayan ng unang kahabag-habag.</w:t>
      </w:r>
    </w:p>
    <w:p>
      <w:pPr>
        <w:pStyle w:val="ArticleBody"/>
        <w:jc w:val="left"/>
      </w:pPr>
      <w:r>
        <w:rPr>
          <w:rFonts w:ascii="Times New Roman" w:hAnsi="Times New Roman" w:eastAsia="Times New Roman" w:cs="Times New Roman"/>
        </w:rPr>
        <w:t>Pagkatapos ng panandaliang pagtatagumpay ni Putin, ang Estados Unidos, sa mga talata labintatlo hanggang labinlima, ay mananaig sa digmaang kinatawan; iyon ang magiging wakas ng digmaang kinatawan na isinasagawa na mula pa noong Ikalawang Digmaang Pandaigdig. Tinutukoy ng sipi ang tatlong labanan: ang unang labanan ay nagtapos noong 1989, bilang katuparan ng mga talata sampu at apatnapu; ang ikalawa, na siyang kasalukuyang digmaan sa Ukraine, ay kumakatawan sa mga talata labing-isa at labindalawa; at ang ikatlong digmaang kinatawan, na kumakatawan sa pangwakas na tagumpay ng Estados Unidos, ay inilalarawan sa mga talata labintatlo hanggang labinlima.</w:t>
      </w:r>
    </w:p>
    <w:p>
      <w:pPr>
        <w:pStyle w:val="ArticleBody"/>
        <w:jc w:val="left"/>
      </w:pPr>
      <w:r>
        <w:rPr>
          <w:rFonts w:ascii="Times New Roman" w:hAnsi="Times New Roman" w:eastAsia="Times New Roman" w:cs="Times New Roman"/>
        </w:rPr>
        <w:t>Ang kailangang kilalanin tungkol sa apat na panahong ito na kinakatawan mula sa talata lima hanggang sa talata labinlima, ay na ang huling dalawang yugto, na kumakatawan sa kasalukuyang digmaan sa Ukraine, at pagkatapos ay sa pagganti ng Estados Unidos, ay nagaganap sa panahon ng pagtatatak. Tinutukoy ng talata labing-anim ang malapit nang dumating na batas ukol sa Linggo sa Estados Unidos. Ang mga talata lima hanggang sampu ay kumakatawan sa kasaysayan mula 538 hanggang sa panahon ng wakas noong 1798, at pagkatapos ay hanggang sa panahon ng wakas noong 1989. Ang dalawang labanan ng pangwakas na digmaang kinatawan, na kinakatawan sa mga talata labing-isa hanggang labinlima, ay samakatuwid ay natutupad sa panahong tinutukoy ng Ezekiel kabanata labindalawa na ang bunga ng bawat pangitain ay natutupad.</w:t>
      </w:r>
    </w:p>
    <w:p>
      <w:pPr>
        <w:pStyle w:val="ArticleBody"/>
        <w:jc w:val="left"/>
      </w:pPr>
      <w:r>
        <w:rPr>
          <w:rFonts w:ascii="Times New Roman" w:hAnsi="Times New Roman" w:eastAsia="Times New Roman" w:cs="Times New Roman"/>
        </w:rPr>
        <w:t>Ipinakita kay Ezekiel ang mga pangitaing iyon bilang “mga gulong sa loob ng mga gulong,” na kinikilala ni Sister White bilang “ang masalimuot na pagkakasalimbayan ng mga kaganapang pantao.” Ang kasaysayan ng digmaan sa Ukraine, ang pagtatagumpay ni Putin, at pagkatapos ang kaniyang pagbagsak, na sinundan ng pagtatagumpay ng Estados Unidos, ay isa sa pinakamasalimuot na mga pahayag ng line upon line sa Salita ng Diyos.</w:t>
      </w:r>
    </w:p>
    <w:p>
      <w:pPr>
        <w:pStyle w:val="ArticleBody"/>
        <w:jc w:val="left"/>
      </w:pPr>
      <w:r>
        <w:rPr>
          <w:rFonts w:ascii="Times New Roman" w:hAnsi="Times New Roman" w:eastAsia="Times New Roman" w:cs="Times New Roman"/>
        </w:rPr>
        <w:t>Sa pagkokomento hinggil sa “mga gulong sa loob ng mga gulong” ni Ezekiel, sinasabi ni Sister White na nang unang makita ni Ezekiel ang mga gulong na iyon ay tila kaguluhan, ngunit sa bandang huli ay kinilala ni Ezekiel ang ganap na kaayusan sa mga gulong, na siyang “masalimuot na ugnayang-ugnayan ng mga pangyayari ng tao.” Upang wastong mahati ang kasaysayang inilarawan sa mga talatang labing-isa hanggang labinlima, dapat maunawaan ang ugnayan sa pagitan ng Simbahang Katoliko at ng Alemanyang Nazi, sapagkat ang mga pinunong Nazi sa Ukrayna ang mga kinatawan ng ugnayang iyon.</w:t>
      </w:r>
    </w:p>
    <w:p>
      <w:pPr>
        <w:pStyle w:val="ArticleBody"/>
        <w:jc w:val="left"/>
      </w:pPr>
      <w:r>
        <w:rPr>
          <w:rFonts w:ascii="Times New Roman" w:hAnsi="Times New Roman" w:eastAsia="Times New Roman" w:cs="Times New Roman"/>
        </w:rPr>
        <w:t>Kailangan ding maunawaan ang papel ng aparisyon ng tinatawag na birheng Maria sa Fatima, Portugal noong 1918, kabilang ang tatlong lihim na iniwan ng tinatawag na birheng Maria sa tatlong bata mula sa kasaysayang iyon. Ang premisa ng tatlong mensaheng iyon, na naglalarawan ng isang tunggalian sa pagitan ng Simbahang Katolika at ng ateistikong Rusya, at ng Ikalawang Digmaang Pandaigdig, ay bahagi ng mensahe ng Fatima na kinakatawan sa digmaan sa Ukraina.</w:t>
      </w:r>
    </w:p>
    <w:p>
      <w:pPr>
        <w:pStyle w:val="ArticleBody"/>
        <w:jc w:val="left"/>
      </w:pPr>
      <w:r>
        <w:rPr>
          <w:rFonts w:ascii="Times New Roman" w:hAnsi="Times New Roman" w:eastAsia="Times New Roman" w:cs="Times New Roman"/>
        </w:rPr>
        <w:t>Ang Rebolusyong Pranses, at ang makahulang kaugnayan nito sa simbahang Katoliko, at sa huli kay Napoleon Bonaparte, na kumakatawan kay Putin, ay isa rin sa mga “gulong” na kinakatawan sa digmaan sa Ukraine. Ang makahulang kaugnayan ng Rebolusyong Pranses sa Estados Unidos ay kinakatawan din sa kasaysayan, sapagkat kung paanong si Putin ay kinakatawan ni Napoleon habang bumabagsak ang France, ang dating artista na si Ronald Reagan, bilang pinuno ng mga hukbo ng Katolisismo sa labanan ng 1989, ay tumitipo sa dating artista na si Zelenskyy habang bumabagsak ang Ukraine. Sa mga gulong na nagsasalubong at nagdurugtong sa mga talatang ito, ang huling dagok para sa mga politikong Demokratiko sa Estados Unidos, na noon pa man at hanggang ngayo’y nagtataguyod kay Zelenskyy, ay ilalantad ni Putin kapag siya ay nanaig.</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Sa mga pampang ng Ilog Chebar, natanaw ni Ezekiel ang isang ipo-ipo na tila nanggagaling sa hilaga, ‘isang malaking ulap, at apoy na bumabalot sa sarili nito, at may liwanag sa palibot nito, at mula sa gitna niyaon ay gaya ng kulay ng ambar.’ Maraming gulong, na nagsasalikop sa isa’t isa, ay pinakikilos ng apat na buhay na nilalang. At mataas sa ibabaw ng lahat ng ito ‘ay ang wangis ng isang luklukan, na gaya ng anyo ng batong sapiro: at sa ibabaw ng wangis ng luklukan ay may wangis na gaya ng anyo ng isang tao na nasa itaas niyon.’ ‘At nakita sa mga kerubin ang anyo ng kamay ng tao sa ilalim ng kanilang mga pakpak.’ Ezekiel 1:4, 26; 10:8. Ang mga gulong ay napakamasalimuot ang pagkakaayos anupa’t sa unang tingin ay tila nagkakagulo; ngunit gumagalaw sila sa ganap na pagkakaisa. Ang mga nilalang sa langit, na inaalalayan at pinapatnubayan ng kamay na nasa ilalim ng mga pakpak ng mga kerubin, ang siyang nagpapagalaw sa mga gulong na ito; sa ibabaw nila, sa luklukang sapiro, ay ang Walang Hanggan; at sa palibot ng luklukan ay isang bahaghari, ang sagisag ng banal na kahabagan.</w:t>
      </w:r>
    </w:p>
    <w:p>
      <w:pPr>
        <w:pStyle w:val="ArticleScripture"/>
        <w:jc w:val="left"/>
      </w:pPr>
      <w:r>
        <w:rPr>
          <w:rFonts w:ascii="Times New Roman" w:hAnsi="Times New Roman" w:eastAsia="Times New Roman" w:cs="Times New Roman"/>
        </w:rPr>
        <w:t>Kung paanong ang mga kasalimuotang kawangis ng mga gulong ay nasa patnubay ng kamay na nasa ilalim ng mga pakpak ng mga kerubin, gayon din ang masalimuot na galaw ng mga pangyayari ng sangkatauhan ay nasa ilalim ng banal na pamamahala. Sa gitna ng alitan at kaguluhan ng mga bansa, Siya na nakaluklok sa ibabaw ng mga kerubin ay patuloy na gumagabay sa mga usapin ng daigdig.</w:t>
      </w:r>
    </w:p>
    <w:p>
      <w:pPr>
        <w:pStyle w:val="ArticleScripture"/>
        <w:jc w:val="left"/>
      </w:pPr>
      <w:r>
        <w:rPr>
          <w:rFonts w:ascii="Times New Roman" w:hAnsi="Times New Roman" w:eastAsia="Times New Roman" w:cs="Times New Roman"/>
        </w:rPr>
        <w:t>Ang kasaysayan ng mga bansang, isa-isa, ay umiral sa itinalagang panahon at pook para sa kanila, na di-namamalayang nagpapatotoo sa katotohanang ang kahulugan nito’y hindi nila nauunawaan, ay nangungusap sa atin. Sa bawat bansa at sa bawat indibidwal sa kasalukuyan, itinalaga na ng Diyos ang isang lugar sa Kaniyang dakilang panukala. Sa ngayon, ang mga tao at ang mga bansa ay sinusukat sa panukat na pisi na may tingga na nasa kamay Niya na kailanman ay hindi nagkakamali. Ang lahat ay, sa pamamagitan ng kanilang sariling pasiya, pinagpapasiyahan ang sarili nilang kapalaran, at ang Diyos ay pinaiilalim ang lahat sa Kaniyang pamamahala upang maisakatuparan ang Kaniyang mga layunin.</w:t>
      </w:r>
    </w:p>
    <w:p>
      <w:pPr>
        <w:pStyle w:val="ArticleScripture"/>
        <w:jc w:val="left"/>
      </w:pPr>
      <w:r>
        <w:rPr>
          <w:rFonts w:ascii="Times New Roman" w:hAnsi="Times New Roman" w:eastAsia="Times New Roman" w:cs="Times New Roman"/>
        </w:rPr>
        <w:t>Ang kasaysayang itinakda ng dakilang “AKO AY” sa Kaniyang salita, na nag-uugnay ng kawing sa kawing sa tanikala ng propesiya, mula sa kawalang-hanggan ng nakaraan hanggang sa kawalang-hanggan ng hinaharap, ay nagsasabi sa atin kung nasaan tayo ngayon sa pagkakasunod-sunod ng mga kapanahunan, at kung ano ang maaaring asahan sa panahong darating. Ang lahat ng ipinahayag ng propesiya na magaganap, hanggang sa kasalukuyang panahon, ay naisulat na sa mga pahina ng kasaysayan, at makatitiyak tayo na ang lahat ng nalalabi pang darating ay matutupad ayon sa pagkakasunod-sunod nito.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Animnapu't Apat</dc:title>
  <dc:subject>Ang Propetikong Kahalagahan ng Daniel 11: Pagbubunyag ng mga Implikasyong Makasaysayan at Panghinaharap</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